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6A" w:rsidRDefault="0039516A" w:rsidP="0039516A">
      <w:pPr>
        <w:pStyle w:val="NormalWeb"/>
      </w:pPr>
      <w:bookmarkStart w:id="0" w:name="_GoBack"/>
      <w:bookmarkEnd w:id="0"/>
      <w:proofErr w:type="gramStart"/>
      <w:r>
        <w:t>the</w:t>
      </w:r>
      <w:proofErr w:type="gramEnd"/>
      <w:r>
        <w:t xml:space="preserve"> loss of the telephone land line in our area{ </w:t>
      </w:r>
      <w:proofErr w:type="spellStart"/>
      <w:r>
        <w:t>penarie</w:t>
      </w:r>
      <w:proofErr w:type="spellEnd"/>
      <w:r>
        <w:t xml:space="preserve">} would a mistake. </w:t>
      </w:r>
      <w:proofErr w:type="gramStart"/>
      <w:r>
        <w:t>there</w:t>
      </w:r>
      <w:proofErr w:type="gramEnd"/>
      <w:r>
        <w:t xml:space="preserve"> is little or no mobile phone coverage and if the power goes down there is only the land line coverage available. The land line need to be maintained to support our community and the emergency </w:t>
      </w:r>
      <w:proofErr w:type="gramStart"/>
      <w:r>
        <w:t>services .</w:t>
      </w:r>
      <w:proofErr w:type="gramEnd"/>
      <w:r>
        <w:t xml:space="preserve"> </w:t>
      </w:r>
      <w:proofErr w:type="gramStart"/>
      <w:r>
        <w:t>the</w:t>
      </w:r>
      <w:proofErr w:type="gramEnd"/>
      <w:r>
        <w:t xml:space="preserve"> satellite service </w:t>
      </w:r>
      <w:proofErr w:type="spellStart"/>
      <w:r>
        <w:t>can not</w:t>
      </w:r>
      <w:proofErr w:type="spellEnd"/>
      <w:r>
        <w:t xml:space="preserve"> be relied on. </w:t>
      </w:r>
      <w:proofErr w:type="gramStart"/>
      <w:r>
        <w:t>if</w:t>
      </w:r>
      <w:proofErr w:type="gramEnd"/>
      <w:r>
        <w:t xml:space="preserve"> in an emergency such as a bush fire if the loss of power is a very real possibility. </w:t>
      </w:r>
    </w:p>
    <w:p w:rsidR="00676D63" w:rsidRDefault="00676D63"/>
    <w:sectPr w:rsidR="0067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6A"/>
    <w:rsid w:val="0039516A"/>
    <w:rsid w:val="00676D63"/>
    <w:rsid w:val="00D12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16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16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PCDOC-1117832070-128</_dlc_DocId>
    <_dlc_DocIdUrl xmlns="3f4bcce7-ac1a-4c9d-aa3e-7e77695652db">
      <Url>https://inet.pc.gov.au/pmo/inq/tele/_layouts/15/DocIdRedir.aspx?ID=PCDOC-1117832070-128</Url>
      <Description>PCDOC-1117832070-128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04DFAC-EB4F-4410-BE7B-6B0B4A77A23B}">
  <ds:schemaRefs>
    <ds:schemaRef ds:uri="http://schemas.microsoft.com/office/2006/metadata/customXsn"/>
  </ds:schemaRefs>
</ds:datastoreItem>
</file>

<file path=customXml/itemProps2.xml><?xml version="1.0" encoding="utf-8"?>
<ds:datastoreItem xmlns:ds="http://schemas.openxmlformats.org/officeDocument/2006/customXml" ds:itemID="{5A933A48-1289-43FB-B2B4-7C73F3217DEE}">
  <ds:schemaRefs>
    <ds:schemaRef ds:uri="Microsoft.SharePoint.Taxonomy.ContentTypeSync"/>
  </ds:schemaRefs>
</ds:datastoreItem>
</file>

<file path=customXml/itemProps3.xml><?xml version="1.0" encoding="utf-8"?>
<ds:datastoreItem xmlns:ds="http://schemas.openxmlformats.org/officeDocument/2006/customXml" ds:itemID="{8E82FDFE-7E81-4B5B-9AC6-FFC63806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399A7-6311-4A9F-945D-8E8F9E2DF123}">
  <ds:schemaRefs>
    <ds:schemaRef ds:uri="http://schemas.microsoft.com/office/infopath/2007/PartnerControls"/>
    <ds:schemaRef ds:uri="http://purl.org/dc/elements/1.1/"/>
    <ds:schemaRef ds:uri="3f4bcce7-ac1a-4c9d-aa3e-7e77695652db"/>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5B8475C-12F4-46B3-8209-9AD154F164E4}">
  <ds:schemaRefs>
    <ds:schemaRef ds:uri="http://schemas.microsoft.com/sharepoint/v3/contenttype/forms"/>
  </ds:schemaRefs>
</ds:datastoreItem>
</file>

<file path=customXml/itemProps6.xml><?xml version="1.0" encoding="utf-8"?>
<ds:datastoreItem xmlns:ds="http://schemas.openxmlformats.org/officeDocument/2006/customXml" ds:itemID="{BFDB1DC9-7CBD-4D91-9C36-997DFBE3F8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DR96 - Marianne O’Halloran - Telecommunications Universal Service Obligation - Public inquiry</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DR96 - Marianne O’Halloran - Telecommunications Universal Service Obligation - Public inquiry</dc:title>
  <dc:subject/>
  <dc:creator>Marianne O’Halloran</dc:creator>
  <cp:keywords/>
  <dc:description/>
  <cp:lastModifiedBy>Pimperl, Mark</cp:lastModifiedBy>
  <cp:revision>2</cp:revision>
  <dcterms:created xsi:type="dcterms:W3CDTF">2017-01-24T03:46:00Z</dcterms:created>
  <dcterms:modified xsi:type="dcterms:W3CDTF">2017-01-26T23:05:00Z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682f74b2-2138-4011-a9b0-c4e8fc11922b</vt:lpwstr>
  </property>
  <property fmtid="{D5CDD505-2E9C-101B-9397-08002B2CF9AE}" pid="4" name="Record Tag">
    <vt:lpwstr>4487;#Submissions - Stage 2|df6c8b62-a0f6-48ca-9bad-05bd9d9348d3</vt:lpwstr>
  </property>
  <property fmtid="{D5CDD505-2E9C-101B-9397-08002B2CF9AE}" pid="5" name="TaxKeyword">
    <vt:lpwstr/>
  </property>
</Properties>
</file>