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BF" w:rsidRPr="007F40BF" w:rsidRDefault="007F40BF" w:rsidP="007F40BF">
      <w:pPr>
        <w:pStyle w:val="BodyText"/>
        <w:rPr>
          <w:rFonts w:asciiTheme="minorHAnsi" w:hAnsiTheme="minorHAnsi"/>
          <w:color w:val="000000"/>
          <w:sz w:val="28"/>
          <w:szCs w:val="28"/>
        </w:rPr>
      </w:pPr>
      <w:bookmarkStart w:id="0" w:name="_GoBack"/>
      <w:bookmarkEnd w:id="0"/>
      <w:r w:rsidRPr="007F40BF">
        <w:rPr>
          <w:rFonts w:asciiTheme="minorHAnsi" w:hAnsiTheme="minorHAnsi"/>
          <w:color w:val="000000"/>
          <w:sz w:val="28"/>
          <w:szCs w:val="28"/>
        </w:rPr>
        <w:t>re p.14 Issues Paper. What public datasets are high value? A high value public dataset is held by the Australian Tax Office (ATO). I use this data to better understand innovation in the Australian economy. See the data online at: https://dx.doi.org/10.6084/m9.figshare.1254213.v1 Viewed 145 times. Downloaded 36 times Also at: http://researchdata.ands.org.au/ad-hoc-requested/449425 This data shows change in industry size at fine detail of industry over 12 years. I am also seeking from ATO location based data, which is only available for employees, sole traders by industry. This data will show which industries are expanding and which are shrinking by geographical location and over time. What characteristics define high-value datasets? - answers important high impact questions; where is the economy growing/shrinking? In which industries? is mfg shrinking? - ease of use, easily visualised - complex, multi-dimensional data - timely, not too old... - well described, online data.</w:t>
      </w:r>
    </w:p>
    <w:p w:rsidR="00E16CB8" w:rsidRPr="007F40BF" w:rsidRDefault="00E16CB8">
      <w:pPr>
        <w:rPr>
          <w:sz w:val="28"/>
          <w:szCs w:val="28"/>
        </w:rPr>
      </w:pPr>
    </w:p>
    <w:sectPr w:rsidR="00E16CB8" w:rsidRPr="007F4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BF"/>
    <w:rsid w:val="00032897"/>
    <w:rsid w:val="000B1CE8"/>
    <w:rsid w:val="000D7076"/>
    <w:rsid w:val="001022A4"/>
    <w:rsid w:val="001A0A6F"/>
    <w:rsid w:val="001B01DF"/>
    <w:rsid w:val="00216EE9"/>
    <w:rsid w:val="0023020D"/>
    <w:rsid w:val="00250474"/>
    <w:rsid w:val="002A6236"/>
    <w:rsid w:val="003344A9"/>
    <w:rsid w:val="0034127D"/>
    <w:rsid w:val="003D3AA1"/>
    <w:rsid w:val="00405CBD"/>
    <w:rsid w:val="00462A66"/>
    <w:rsid w:val="005765BD"/>
    <w:rsid w:val="005B2A3C"/>
    <w:rsid w:val="005C0CD5"/>
    <w:rsid w:val="005D0D71"/>
    <w:rsid w:val="005D65D7"/>
    <w:rsid w:val="00622FB4"/>
    <w:rsid w:val="00656F05"/>
    <w:rsid w:val="006C2C9B"/>
    <w:rsid w:val="006C70E3"/>
    <w:rsid w:val="006E1BAB"/>
    <w:rsid w:val="0073206F"/>
    <w:rsid w:val="00752BF1"/>
    <w:rsid w:val="007F40BF"/>
    <w:rsid w:val="00824832"/>
    <w:rsid w:val="00835456"/>
    <w:rsid w:val="008931DD"/>
    <w:rsid w:val="008A7201"/>
    <w:rsid w:val="008C7778"/>
    <w:rsid w:val="009243B2"/>
    <w:rsid w:val="009245E4"/>
    <w:rsid w:val="00963F63"/>
    <w:rsid w:val="009831F7"/>
    <w:rsid w:val="00A31C93"/>
    <w:rsid w:val="00AA4F36"/>
    <w:rsid w:val="00AE62B1"/>
    <w:rsid w:val="00B719A3"/>
    <w:rsid w:val="00C2009B"/>
    <w:rsid w:val="00C42DAB"/>
    <w:rsid w:val="00CC0CDE"/>
    <w:rsid w:val="00CE07BB"/>
    <w:rsid w:val="00D0367B"/>
    <w:rsid w:val="00D041AB"/>
    <w:rsid w:val="00D402F8"/>
    <w:rsid w:val="00D83FEA"/>
    <w:rsid w:val="00DC0D31"/>
    <w:rsid w:val="00DF4466"/>
    <w:rsid w:val="00E16CB8"/>
    <w:rsid w:val="00E6225A"/>
    <w:rsid w:val="00EA2809"/>
    <w:rsid w:val="00EF4D0E"/>
    <w:rsid w:val="00EF5E5D"/>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F40BF"/>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7F40BF"/>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F40BF"/>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7F40BF"/>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6C9A0BE-FE81-4DB8-A8EE-60601D9B09D2}">
  <ds:schemaRefs>
    <ds:schemaRef ds:uri="Microsoft.SharePoint.Taxonomy.ContentTypeSync"/>
  </ds:schemaRefs>
</ds:datastoreItem>
</file>

<file path=customXml/itemProps2.xml><?xml version="1.0" encoding="utf-8"?>
<ds:datastoreItem xmlns:ds="http://schemas.openxmlformats.org/officeDocument/2006/customXml" ds:itemID="{8C1A3B44-DE37-4C1A-9302-C961E4ABF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776C0-FC33-488F-9058-99454F6952BD}">
  <ds:schemaRefs>
    <ds:schemaRef ds:uri="http://schemas.openxmlformats.org/package/2006/metadata/core-properties"/>
    <ds:schemaRef ds:uri="http://schemas.microsoft.com/office/2006/metadata/properties"/>
    <ds:schemaRef ds:uri="8044c801-d84b-4ee1-a77e-678f8dcdee17"/>
    <ds:schemaRef ds:uri="http://purl.org/dc/elements/1.1/"/>
    <ds:schemaRef ds:uri="http://schemas.microsoft.com/office/2006/documentManagement/types"/>
    <ds:schemaRef ds:uri="3f4bcce7-ac1a-4c9d-aa3e-7e77695652db"/>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058FACA-79B6-4F5F-9296-0EA3B7A387B3}">
  <ds:schemaRefs>
    <ds:schemaRef ds:uri="http://schemas.microsoft.com/sharepoint/v3/contenttype/forms"/>
  </ds:schemaRefs>
</ds:datastoreItem>
</file>

<file path=customXml/itemProps5.xml><?xml version="1.0" encoding="utf-8"?>
<ds:datastoreItem xmlns:ds="http://schemas.openxmlformats.org/officeDocument/2006/customXml" ds:itemID="{307DE83B-A72C-4D7F-B5C0-04BF250302B7}">
  <ds:schemaRefs>
    <ds:schemaRef ds:uri="http://schemas.microsoft.com/sharepoint/events"/>
  </ds:schemaRefs>
</ds:datastoreItem>
</file>

<file path=customXml/itemProps6.xml><?xml version="1.0" encoding="utf-8"?>
<ds:datastoreItem xmlns:ds="http://schemas.openxmlformats.org/officeDocument/2006/customXml" ds:itemID="{E1204261-AA03-48D2-95C9-2D003EF9AE1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Submission 152 - Name Withheld - Data Availability and Use - Public inquiry</vt:lpstr>
    </vt:vector>
  </TitlesOfParts>
  <Company>Name Withheld</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152 - Name Withheld - Data Availability and Use - Public inquiry</dc:title>
  <dc:subject/>
  <dc:creator>Name Withheld</dc:creator>
  <cp:keywords/>
  <dc:description/>
  <cp:lastModifiedBy>Productivity Commission</cp:lastModifiedBy>
  <cp:revision>2</cp:revision>
  <dcterms:created xsi:type="dcterms:W3CDTF">2016-08-02T06:51:00Z</dcterms:created>
  <dcterms:modified xsi:type="dcterms:W3CDTF">2016-08-03T01:50:00Z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18900</vt:r8>
  </property>
  <property fmtid="{D5CDD505-2E9C-101B-9397-08002B2CF9AE}" pid="4" name="TaxKeyword">
    <vt:lpwstr/>
  </property>
  <property fmtid="{D5CDD505-2E9C-101B-9397-08002B2CF9AE}" pid="5" name="Record Tag">
    <vt:lpwstr>139;#Submissions|c6e0dbf8-5444-433c-844d-d567dd519a05</vt:lpwstr>
  </property>
</Properties>
</file>