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77777777" w:rsidR="00AB79A6" w:rsidRDefault="001464B6">
      <w:bookmarkStart w:id="0" w:name="_GoBack"/>
      <w:bookmarkEnd w:id="0"/>
      <w:r>
        <w:t>DATE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4D6A6A9C" w14:textId="66B394C8" w:rsidR="008C37C8" w:rsidRDefault="007C2691">
      <w:r>
        <w:t>I’M A FULL TIME WRITER WHO</w:t>
      </w:r>
      <w:r w:rsidR="00427064">
        <w:t xml:space="preserve"> LIVES IN SYDNEY</w:t>
      </w:r>
      <w:r>
        <w:t>. MY BOOKS (AND THE ROYALITES THEY RECEIVE) ARE HOW I MAKE MY LIVING</w:t>
      </w:r>
      <w:r w:rsidR="00B54762">
        <w:t>. AUSTRALIA HAS A HEALTHY READING PUBLIC WHO LOOK FOR MORE THAN A ‘DISCOUNT’ STICKER WHEN THEY SHOP FOR A BOOK. T</w:t>
      </w:r>
      <w:r w:rsidR="008C37C8">
        <w:t xml:space="preserve">HEY LOOK FOR STRONG STORIES AND </w:t>
      </w:r>
      <w:r w:rsidR="00B54762">
        <w:t>QUALITY WRITING</w:t>
      </w:r>
      <w:r w:rsidR="008C37C8">
        <w:t xml:space="preserve">. </w:t>
      </w:r>
    </w:p>
    <w:p w14:paraId="59530667" w14:textId="74909EBA" w:rsidR="00470E1D" w:rsidRDefault="008C37C8">
      <w:r>
        <w:t xml:space="preserve">THE RECOMMENDATIONS MADE BY THE PRODUCTIVITY COMMISSION DRAFT REPORT ARE BAD FOR AUTHORS, BAD FOR THE AUSTRALIAN BOOK INDUSTRY AND BAD FOR AUSTRALIAN READERS WHO DESERVE </w:t>
      </w:r>
      <w:r w:rsidR="00427064">
        <w:t>TO HAVE</w:t>
      </w:r>
      <w:r>
        <w:t xml:space="preserve"> STORIES THAT REFLECT THEIR LIVES AND DREAMS.</w:t>
      </w:r>
    </w:p>
    <w:p w14:paraId="6A46A615" w14:textId="77777777" w:rsidR="008C37C8" w:rsidRDefault="008C37C8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</w:t>
      </w:r>
      <w:r w:rsidR="007773A3">
        <w:rPr>
          <w:bCs/>
        </w:rPr>
        <w:lastRenderedPageBreak/>
        <w:t>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67D8DAAF" w:rsidR="007A4EAC" w:rsidRPr="008B216D" w:rsidRDefault="00427064">
      <w:pPr>
        <w:rPr>
          <w:bCs/>
        </w:rPr>
      </w:pPr>
      <w:r>
        <w:rPr>
          <w:bCs/>
        </w:rPr>
        <w:t>MALLA NUNN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27064"/>
    <w:rsid w:val="00462425"/>
    <w:rsid w:val="00462681"/>
    <w:rsid w:val="00470E1D"/>
    <w:rsid w:val="007773A3"/>
    <w:rsid w:val="007A4EAC"/>
    <w:rsid w:val="007C2691"/>
    <w:rsid w:val="0080720F"/>
    <w:rsid w:val="008B216D"/>
    <w:rsid w:val="008C37C8"/>
    <w:rsid w:val="00AB79A6"/>
    <w:rsid w:val="00AE4F77"/>
    <w:rsid w:val="00B54762"/>
    <w:rsid w:val="00B87255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DR267 - Malla Nunn - Intellectual Property Arrangements - Public inquiry</vt:lpstr>
    </vt:vector>
  </TitlesOfParts>
  <Company>Malla Nunn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DR267 - Malla Nunn - Intellectual Property Arrangements - Public inquiry</dc:title>
  <dc:subject/>
  <dc:creator>Malla Nunn</dc:creator>
  <cp:keywords/>
  <dc:description/>
  <cp:lastModifiedBy>Productivity Commission</cp:lastModifiedBy>
  <cp:revision>5</cp:revision>
  <dcterms:created xsi:type="dcterms:W3CDTF">2016-05-30T05:00:00Z</dcterms:created>
  <dcterms:modified xsi:type="dcterms:W3CDTF">2016-06-06T01:27:00Z</dcterms:modified>
</cp:coreProperties>
</file>