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6D2" w:rsidRDefault="002E66D2" w:rsidP="00983CD4">
      <w:pPr>
        <w:jc w:val="center"/>
        <w:rPr>
          <w:rFonts w:ascii="Times New Roman" w:hAnsi="Times New Roman" w:cs="Times New Roman"/>
          <w:sz w:val="36"/>
          <w:szCs w:val="36"/>
        </w:rPr>
      </w:pPr>
      <w:r>
        <w:rPr>
          <w:rFonts w:ascii="Times New Roman" w:hAnsi="Times New Roman" w:cs="Times New Roman"/>
          <w:sz w:val="36"/>
          <w:szCs w:val="36"/>
        </w:rPr>
        <w:t xml:space="preserve">Submission by F. P. Old regarding Chapter 8 </w:t>
      </w:r>
    </w:p>
    <w:p w:rsidR="002E66D2" w:rsidRDefault="002E66D2" w:rsidP="002E66D2">
      <w:pPr>
        <w:jc w:val="center"/>
        <w:rPr>
          <w:rFonts w:ascii="Times New Roman" w:hAnsi="Times New Roman" w:cs="Times New Roman"/>
          <w:sz w:val="36"/>
          <w:szCs w:val="36"/>
        </w:rPr>
      </w:pPr>
      <w:r>
        <w:rPr>
          <w:rFonts w:ascii="Times New Roman" w:hAnsi="Times New Roman" w:cs="Times New Roman"/>
          <w:sz w:val="36"/>
          <w:szCs w:val="36"/>
        </w:rPr>
        <w:t>Business Methods &amp; Software</w:t>
      </w:r>
    </w:p>
    <w:p w:rsidR="002E66D2" w:rsidRDefault="002E66D2" w:rsidP="002E66D2">
      <w:pPr>
        <w:jc w:val="center"/>
        <w:rPr>
          <w:rFonts w:ascii="Times New Roman" w:hAnsi="Times New Roman" w:cs="Times New Roman"/>
          <w:sz w:val="36"/>
          <w:szCs w:val="36"/>
        </w:rPr>
      </w:pPr>
    </w:p>
    <w:p w:rsidR="002E66D2" w:rsidRDefault="002E66D2" w:rsidP="002E66D2">
      <w:pPr>
        <w:rPr>
          <w:rFonts w:ascii="Times New Roman" w:hAnsi="Times New Roman" w:cs="Times New Roman"/>
          <w:sz w:val="28"/>
          <w:szCs w:val="28"/>
        </w:rPr>
      </w:pPr>
      <w:r w:rsidRPr="002E66D2">
        <w:rPr>
          <w:rFonts w:ascii="Times New Roman" w:hAnsi="Times New Roman" w:cs="Times New Roman"/>
          <w:sz w:val="28"/>
          <w:szCs w:val="28"/>
        </w:rPr>
        <w:t xml:space="preserve">Chapter 8 of the draft report </w:t>
      </w:r>
      <w:r>
        <w:rPr>
          <w:rFonts w:ascii="Times New Roman" w:hAnsi="Times New Roman" w:cs="Times New Roman"/>
          <w:sz w:val="28"/>
          <w:szCs w:val="28"/>
        </w:rPr>
        <w:t>ha</w:t>
      </w:r>
      <w:r w:rsidRPr="002E66D2">
        <w:rPr>
          <w:rFonts w:ascii="Times New Roman" w:hAnsi="Times New Roman" w:cs="Times New Roman"/>
          <w:sz w:val="28"/>
          <w:szCs w:val="28"/>
        </w:rPr>
        <w:t>s clearly been written by someone without any practical knowledge of patents</w:t>
      </w:r>
      <w:r>
        <w:rPr>
          <w:rFonts w:ascii="Times New Roman" w:hAnsi="Times New Roman" w:cs="Times New Roman"/>
          <w:sz w:val="28"/>
          <w:szCs w:val="28"/>
        </w:rPr>
        <w:t xml:space="preserve"> or </w:t>
      </w:r>
      <w:bookmarkStart w:id="0" w:name="_GoBack"/>
      <w:bookmarkEnd w:id="0"/>
      <w:r>
        <w:rPr>
          <w:rFonts w:ascii="Times New Roman" w:hAnsi="Times New Roman" w:cs="Times New Roman"/>
          <w:sz w:val="28"/>
          <w:szCs w:val="28"/>
        </w:rPr>
        <w:t xml:space="preserve">experience of inventors. It is clear that there is an enormous pent-up demand for patent protection. </w:t>
      </w:r>
    </w:p>
    <w:p w:rsidR="002E66D2" w:rsidRDefault="002E66D2" w:rsidP="002E66D2">
      <w:pPr>
        <w:rPr>
          <w:rFonts w:ascii="Times New Roman" w:hAnsi="Times New Roman" w:cs="Times New Roman"/>
          <w:sz w:val="36"/>
          <w:szCs w:val="36"/>
        </w:rPr>
      </w:pPr>
    </w:p>
    <w:p w:rsidR="00AB58F8" w:rsidRDefault="00AB58F8">
      <w:pPr>
        <w:rPr>
          <w:rFonts w:ascii="Times New Roman" w:hAnsi="Times New Roman" w:cs="Times New Roman"/>
          <w:sz w:val="28"/>
          <w:szCs w:val="28"/>
        </w:rPr>
      </w:pPr>
      <w:r>
        <w:rPr>
          <w:rFonts w:ascii="Times New Roman" w:hAnsi="Times New Roman" w:cs="Times New Roman"/>
          <w:sz w:val="28"/>
          <w:szCs w:val="28"/>
        </w:rPr>
        <w:t xml:space="preserve">If one goes to IP Australia’s search facility </w:t>
      </w:r>
      <w:proofErr w:type="spellStart"/>
      <w:r>
        <w:rPr>
          <w:rFonts w:ascii="Times New Roman" w:hAnsi="Times New Roman" w:cs="Times New Roman"/>
          <w:sz w:val="28"/>
          <w:szCs w:val="28"/>
        </w:rPr>
        <w:t>AUSPAT</w:t>
      </w:r>
      <w:proofErr w:type="spellEnd"/>
      <w:r>
        <w:rPr>
          <w:rFonts w:ascii="Times New Roman" w:hAnsi="Times New Roman" w:cs="Times New Roman"/>
          <w:sz w:val="28"/>
          <w:szCs w:val="28"/>
        </w:rPr>
        <w:t xml:space="preserve"> </w:t>
      </w:r>
      <w:r w:rsidR="0057041A">
        <w:rPr>
          <w:rFonts w:ascii="Times New Roman" w:hAnsi="Times New Roman" w:cs="Times New Roman"/>
          <w:sz w:val="28"/>
          <w:szCs w:val="28"/>
        </w:rPr>
        <w:t xml:space="preserve">and </w:t>
      </w:r>
      <w:r>
        <w:rPr>
          <w:rFonts w:ascii="Times New Roman" w:hAnsi="Times New Roman" w:cs="Times New Roman"/>
          <w:sz w:val="28"/>
          <w:szCs w:val="28"/>
        </w:rPr>
        <w:t>using the general enquiry facility types in “app”, then one gets a long list of patent applications which include APP, App or app in their title. Commencing about 2010 there are clearly many persons who have sought to achieve patent protection for an idea implemented by means of an APP, or application software.</w:t>
      </w:r>
    </w:p>
    <w:p w:rsidR="002E66D2" w:rsidRDefault="002E66D2">
      <w:pPr>
        <w:rPr>
          <w:rFonts w:ascii="Times New Roman" w:hAnsi="Times New Roman" w:cs="Times New Roman"/>
          <w:sz w:val="28"/>
          <w:szCs w:val="28"/>
        </w:rPr>
      </w:pPr>
    </w:p>
    <w:p w:rsidR="00AB58F8" w:rsidRDefault="00AB58F8">
      <w:pPr>
        <w:rPr>
          <w:rFonts w:ascii="Times New Roman" w:hAnsi="Times New Roman" w:cs="Times New Roman"/>
          <w:sz w:val="28"/>
          <w:szCs w:val="28"/>
        </w:rPr>
      </w:pPr>
      <w:r>
        <w:rPr>
          <w:rFonts w:ascii="Times New Roman" w:hAnsi="Times New Roman" w:cs="Times New Roman"/>
          <w:sz w:val="28"/>
          <w:szCs w:val="28"/>
        </w:rPr>
        <w:t xml:space="preserve">What is apparent </w:t>
      </w:r>
      <w:r w:rsidR="0057041A">
        <w:rPr>
          <w:rFonts w:ascii="Times New Roman" w:hAnsi="Times New Roman" w:cs="Times New Roman"/>
          <w:sz w:val="28"/>
          <w:szCs w:val="28"/>
        </w:rPr>
        <w:t xml:space="preserve">in </w:t>
      </w:r>
      <w:r>
        <w:rPr>
          <w:rFonts w:ascii="Times New Roman" w:hAnsi="Times New Roman" w:cs="Times New Roman"/>
          <w:sz w:val="28"/>
          <w:szCs w:val="28"/>
        </w:rPr>
        <w:t>scrolling through this list is that none of the standard patent applications are granted, and none of the innovation patents are certified. Moreover, many of the titles are very long and overly informative. Th</w:t>
      </w:r>
      <w:r w:rsidR="00CB48EA">
        <w:rPr>
          <w:rFonts w:ascii="Times New Roman" w:hAnsi="Times New Roman" w:cs="Times New Roman"/>
          <w:sz w:val="28"/>
          <w:szCs w:val="28"/>
        </w:rPr>
        <w:t xml:space="preserve">e latter </w:t>
      </w:r>
      <w:r>
        <w:rPr>
          <w:rFonts w:ascii="Times New Roman" w:hAnsi="Times New Roman" w:cs="Times New Roman"/>
          <w:sz w:val="28"/>
          <w:szCs w:val="28"/>
        </w:rPr>
        <w:t>is a characteristic of a self</w:t>
      </w:r>
      <w:r w:rsidR="0057041A">
        <w:rPr>
          <w:rFonts w:ascii="Times New Roman" w:hAnsi="Times New Roman" w:cs="Times New Roman"/>
          <w:sz w:val="28"/>
          <w:szCs w:val="28"/>
        </w:rPr>
        <w:t>-</w:t>
      </w:r>
      <w:r>
        <w:rPr>
          <w:rFonts w:ascii="Times New Roman" w:hAnsi="Times New Roman" w:cs="Times New Roman"/>
          <w:sz w:val="28"/>
          <w:szCs w:val="28"/>
        </w:rPr>
        <w:t>represented applicant.</w:t>
      </w:r>
      <w:r w:rsidR="007F0A4A">
        <w:rPr>
          <w:rFonts w:ascii="Times New Roman" w:hAnsi="Times New Roman" w:cs="Times New Roman"/>
          <w:sz w:val="28"/>
          <w:szCs w:val="28"/>
        </w:rPr>
        <w:t xml:space="preserve"> Applicants professionally represented by a registered patent attorney are essentially missing from the list since they will have received advice to the effect that </w:t>
      </w:r>
      <w:proofErr w:type="spellStart"/>
      <w:r w:rsidR="007F0A4A">
        <w:rPr>
          <w:rFonts w:ascii="Times New Roman" w:hAnsi="Times New Roman" w:cs="Times New Roman"/>
          <w:sz w:val="28"/>
          <w:szCs w:val="28"/>
        </w:rPr>
        <w:t>APPs</w:t>
      </w:r>
      <w:proofErr w:type="spellEnd"/>
      <w:r w:rsidR="007F0A4A">
        <w:rPr>
          <w:rFonts w:ascii="Times New Roman" w:hAnsi="Times New Roman" w:cs="Times New Roman"/>
          <w:sz w:val="28"/>
          <w:szCs w:val="28"/>
        </w:rPr>
        <w:t xml:space="preserve"> are not patentable.</w:t>
      </w:r>
    </w:p>
    <w:p w:rsidR="007F0A4A" w:rsidRDefault="007F0A4A">
      <w:pPr>
        <w:rPr>
          <w:rFonts w:ascii="Times New Roman" w:hAnsi="Times New Roman" w:cs="Times New Roman"/>
          <w:sz w:val="28"/>
          <w:szCs w:val="28"/>
        </w:rPr>
      </w:pPr>
    </w:p>
    <w:p w:rsidR="007F0A4A" w:rsidRDefault="007F0A4A">
      <w:pPr>
        <w:rPr>
          <w:rFonts w:ascii="Times New Roman" w:hAnsi="Times New Roman" w:cs="Times New Roman"/>
          <w:sz w:val="28"/>
          <w:szCs w:val="28"/>
        </w:rPr>
      </w:pPr>
      <w:proofErr w:type="spellStart"/>
      <w:r>
        <w:rPr>
          <w:rFonts w:ascii="Times New Roman" w:hAnsi="Times New Roman" w:cs="Times New Roman"/>
          <w:sz w:val="28"/>
          <w:szCs w:val="28"/>
        </w:rPr>
        <w:t>APPs</w:t>
      </w:r>
      <w:proofErr w:type="spellEnd"/>
      <w:r>
        <w:rPr>
          <w:rFonts w:ascii="Times New Roman" w:hAnsi="Times New Roman" w:cs="Times New Roman"/>
          <w:sz w:val="28"/>
          <w:szCs w:val="28"/>
        </w:rPr>
        <w:t xml:space="preserve"> are only the tip of a snowballing iceberg of ideas which are not currently patentable in Australia. Several decades ago</w:t>
      </w:r>
      <w:r w:rsidR="0057041A">
        <w:rPr>
          <w:rFonts w:ascii="Times New Roman" w:hAnsi="Times New Roman" w:cs="Times New Roman"/>
          <w:sz w:val="28"/>
          <w:szCs w:val="28"/>
        </w:rPr>
        <w:t xml:space="preserve"> it</w:t>
      </w:r>
      <w:r>
        <w:rPr>
          <w:rFonts w:ascii="Times New Roman" w:hAnsi="Times New Roman" w:cs="Times New Roman"/>
          <w:sz w:val="28"/>
          <w:szCs w:val="28"/>
        </w:rPr>
        <w:t xml:space="preserve"> became cheaper to implement an electrical engineering idea in software rather than in some form of hardware such as logic gates or </w:t>
      </w:r>
      <w:proofErr w:type="spellStart"/>
      <w:r>
        <w:rPr>
          <w:rFonts w:ascii="Times New Roman" w:hAnsi="Times New Roman" w:cs="Times New Roman"/>
          <w:sz w:val="28"/>
          <w:szCs w:val="28"/>
        </w:rPr>
        <w:t>ASICs</w:t>
      </w:r>
      <w:proofErr w:type="spellEnd"/>
      <w:r>
        <w:rPr>
          <w:rFonts w:ascii="Times New Roman" w:hAnsi="Times New Roman" w:cs="Times New Roman"/>
          <w:sz w:val="28"/>
          <w:szCs w:val="28"/>
        </w:rPr>
        <w:t xml:space="preserve"> (application-specific integrated circuits).</w:t>
      </w:r>
      <w:r w:rsidR="00152E8E">
        <w:rPr>
          <w:rFonts w:ascii="Times New Roman" w:hAnsi="Times New Roman" w:cs="Times New Roman"/>
          <w:sz w:val="28"/>
          <w:szCs w:val="28"/>
        </w:rPr>
        <w:t xml:space="preserve"> Such electrical engineering ideas often have as their central tenet the concept of “why not do this instead of </w:t>
      </w:r>
      <w:r w:rsidR="005B3022">
        <w:rPr>
          <w:rFonts w:ascii="Times New Roman" w:hAnsi="Times New Roman" w:cs="Times New Roman"/>
          <w:sz w:val="28"/>
          <w:szCs w:val="28"/>
        </w:rPr>
        <w:t xml:space="preserve">doing </w:t>
      </w:r>
      <w:r w:rsidR="00152E8E">
        <w:rPr>
          <w:rFonts w:ascii="Times New Roman" w:hAnsi="Times New Roman" w:cs="Times New Roman"/>
          <w:sz w:val="28"/>
          <w:szCs w:val="28"/>
        </w:rPr>
        <w:t>that?”</w:t>
      </w:r>
      <w:r>
        <w:rPr>
          <w:rFonts w:ascii="Times New Roman" w:hAnsi="Times New Roman" w:cs="Times New Roman"/>
          <w:sz w:val="28"/>
          <w:szCs w:val="28"/>
        </w:rPr>
        <w:t xml:space="preserve"> </w:t>
      </w:r>
      <w:r w:rsidR="00152E8E">
        <w:rPr>
          <w:rFonts w:ascii="Times New Roman" w:hAnsi="Times New Roman" w:cs="Times New Roman"/>
          <w:sz w:val="28"/>
          <w:szCs w:val="28"/>
        </w:rPr>
        <w:t>Since doing “this” can be done in several hardware ways or by software, the electrical engineering idea is actually divorced from the technology used to implement the idea. These technical developments have</w:t>
      </w:r>
      <w:r>
        <w:rPr>
          <w:rFonts w:ascii="Times New Roman" w:hAnsi="Times New Roman" w:cs="Times New Roman"/>
          <w:sz w:val="28"/>
          <w:szCs w:val="28"/>
        </w:rPr>
        <w:t xml:space="preserve"> had the perverse effect that whether an electrical engineering idea is patentable</w:t>
      </w:r>
      <w:r w:rsidR="0057041A">
        <w:rPr>
          <w:rFonts w:ascii="Times New Roman" w:hAnsi="Times New Roman" w:cs="Times New Roman"/>
          <w:sz w:val="28"/>
          <w:szCs w:val="28"/>
        </w:rPr>
        <w:t>,</w:t>
      </w:r>
      <w:r>
        <w:rPr>
          <w:rFonts w:ascii="Times New Roman" w:hAnsi="Times New Roman" w:cs="Times New Roman"/>
          <w:sz w:val="28"/>
          <w:szCs w:val="28"/>
        </w:rPr>
        <w:t xml:space="preserve"> or not</w:t>
      </w:r>
      <w:r w:rsidR="0057041A">
        <w:rPr>
          <w:rFonts w:ascii="Times New Roman" w:hAnsi="Times New Roman" w:cs="Times New Roman"/>
          <w:sz w:val="28"/>
          <w:szCs w:val="28"/>
        </w:rPr>
        <w:t>,</w:t>
      </w:r>
      <w:r>
        <w:rPr>
          <w:rFonts w:ascii="Times New Roman" w:hAnsi="Times New Roman" w:cs="Times New Roman"/>
          <w:sz w:val="28"/>
          <w:szCs w:val="28"/>
        </w:rPr>
        <w:t xml:space="preserve"> depends upon the technology used to </w:t>
      </w:r>
      <w:r>
        <w:rPr>
          <w:rFonts w:ascii="Times New Roman" w:hAnsi="Times New Roman" w:cs="Times New Roman"/>
          <w:sz w:val="28"/>
          <w:szCs w:val="28"/>
        </w:rPr>
        <w:lastRenderedPageBreak/>
        <w:t>implement the idea. As a consequence, the TRIPS ideal of patent protection for all technologies is not being met.</w:t>
      </w:r>
    </w:p>
    <w:p w:rsidR="00EA5A12" w:rsidRDefault="00EA5A12">
      <w:pPr>
        <w:rPr>
          <w:rFonts w:ascii="Times New Roman" w:hAnsi="Times New Roman" w:cs="Times New Roman"/>
          <w:sz w:val="28"/>
          <w:szCs w:val="28"/>
        </w:rPr>
      </w:pPr>
    </w:p>
    <w:p w:rsidR="00EA5A12" w:rsidRDefault="00EA5A12">
      <w:pPr>
        <w:rPr>
          <w:rFonts w:ascii="Times New Roman" w:hAnsi="Times New Roman" w:cs="Times New Roman"/>
          <w:sz w:val="28"/>
          <w:szCs w:val="28"/>
        </w:rPr>
      </w:pPr>
      <w:r>
        <w:rPr>
          <w:rFonts w:ascii="Times New Roman" w:hAnsi="Times New Roman" w:cs="Times New Roman"/>
          <w:sz w:val="28"/>
          <w:szCs w:val="28"/>
        </w:rPr>
        <w:t>For example, consider whether the following two developments in lift (or in American parlance elevator) technology are a manner of manufacture. Firstly, all questions of novelty and inventive step</w:t>
      </w:r>
      <w:r w:rsidR="00A26494">
        <w:rPr>
          <w:rFonts w:ascii="Times New Roman" w:hAnsi="Times New Roman" w:cs="Times New Roman"/>
          <w:sz w:val="28"/>
          <w:szCs w:val="28"/>
        </w:rPr>
        <w:t xml:space="preserve"> are put </w:t>
      </w:r>
      <w:r>
        <w:rPr>
          <w:rFonts w:ascii="Times New Roman" w:hAnsi="Times New Roman" w:cs="Times New Roman"/>
          <w:sz w:val="28"/>
          <w:szCs w:val="28"/>
        </w:rPr>
        <w:t>to one side because the question</w:t>
      </w:r>
      <w:r w:rsidR="0025035B">
        <w:rPr>
          <w:rFonts w:ascii="Times New Roman" w:hAnsi="Times New Roman" w:cs="Times New Roman"/>
          <w:sz w:val="28"/>
          <w:szCs w:val="28"/>
        </w:rPr>
        <w:t xml:space="preserve"> (posed by Section 18(1)(a))</w:t>
      </w:r>
      <w:r>
        <w:rPr>
          <w:rFonts w:ascii="Times New Roman" w:hAnsi="Times New Roman" w:cs="Times New Roman"/>
          <w:sz w:val="28"/>
          <w:szCs w:val="28"/>
        </w:rPr>
        <w:t xml:space="preserve"> is whether the claim which defines the </w:t>
      </w:r>
      <w:r w:rsidR="0025035B">
        <w:rPr>
          <w:rFonts w:ascii="Times New Roman" w:hAnsi="Times New Roman" w:cs="Times New Roman"/>
          <w:sz w:val="28"/>
          <w:szCs w:val="28"/>
        </w:rPr>
        <w:t>invention</w:t>
      </w:r>
      <w:r>
        <w:rPr>
          <w:rFonts w:ascii="Times New Roman" w:hAnsi="Times New Roman" w:cs="Times New Roman"/>
          <w:sz w:val="28"/>
          <w:szCs w:val="28"/>
        </w:rPr>
        <w:t xml:space="preserve"> is a manner of manufacture, rather than being a manner of </w:t>
      </w:r>
      <w:r w:rsidRPr="00A26494">
        <w:rPr>
          <w:rFonts w:ascii="Times New Roman" w:hAnsi="Times New Roman" w:cs="Times New Roman"/>
          <w:sz w:val="28"/>
          <w:szCs w:val="28"/>
          <w:u w:val="single"/>
        </w:rPr>
        <w:t>new</w:t>
      </w:r>
      <w:r>
        <w:rPr>
          <w:rFonts w:ascii="Times New Roman" w:hAnsi="Times New Roman" w:cs="Times New Roman"/>
          <w:sz w:val="28"/>
          <w:szCs w:val="28"/>
        </w:rPr>
        <w:t xml:space="preserve"> manufacture.</w:t>
      </w:r>
    </w:p>
    <w:p w:rsidR="00EA5A12" w:rsidRDefault="00EA5A12">
      <w:pPr>
        <w:rPr>
          <w:rFonts w:ascii="Times New Roman" w:hAnsi="Times New Roman" w:cs="Times New Roman"/>
          <w:sz w:val="28"/>
          <w:szCs w:val="28"/>
        </w:rPr>
      </w:pPr>
    </w:p>
    <w:p w:rsidR="00EA5A12" w:rsidRDefault="00EA5A12">
      <w:pPr>
        <w:rPr>
          <w:rFonts w:ascii="Times New Roman" w:hAnsi="Times New Roman" w:cs="Times New Roman"/>
          <w:sz w:val="28"/>
          <w:szCs w:val="28"/>
        </w:rPr>
      </w:pPr>
      <w:r>
        <w:rPr>
          <w:rFonts w:ascii="Times New Roman" w:hAnsi="Times New Roman" w:cs="Times New Roman"/>
          <w:sz w:val="28"/>
          <w:szCs w:val="28"/>
        </w:rPr>
        <w:t>As is well known in lift technology, each floor service</w:t>
      </w:r>
      <w:r w:rsidR="00A26494">
        <w:rPr>
          <w:rFonts w:ascii="Times New Roman" w:hAnsi="Times New Roman" w:cs="Times New Roman"/>
          <w:sz w:val="28"/>
          <w:szCs w:val="28"/>
        </w:rPr>
        <w:t>d</w:t>
      </w:r>
      <w:r>
        <w:rPr>
          <w:rFonts w:ascii="Times New Roman" w:hAnsi="Times New Roman" w:cs="Times New Roman"/>
          <w:sz w:val="28"/>
          <w:szCs w:val="28"/>
        </w:rPr>
        <w:t xml:space="preserve"> by the li</w:t>
      </w:r>
      <w:r w:rsidR="00A26494">
        <w:rPr>
          <w:rFonts w:ascii="Times New Roman" w:hAnsi="Times New Roman" w:cs="Times New Roman"/>
          <w:sz w:val="28"/>
          <w:szCs w:val="28"/>
        </w:rPr>
        <w:t>f</w:t>
      </w:r>
      <w:r>
        <w:rPr>
          <w:rFonts w:ascii="Times New Roman" w:hAnsi="Times New Roman" w:cs="Times New Roman"/>
          <w:sz w:val="28"/>
          <w:szCs w:val="28"/>
        </w:rPr>
        <w:t xml:space="preserve">t has an up call button and a down call button, except for the top and bottom floors which respectively only have a down call button and an up call button. In addition, each lift car is provided with a button for each floor. This enables a person entering the lift to designate the floor to which they want to be taken. The usual procedure and results in lift </w:t>
      </w:r>
      <w:r w:rsidR="00A26494">
        <w:rPr>
          <w:rFonts w:ascii="Times New Roman" w:hAnsi="Times New Roman" w:cs="Times New Roman"/>
          <w:sz w:val="28"/>
          <w:szCs w:val="28"/>
        </w:rPr>
        <w:t xml:space="preserve">operation </w:t>
      </w:r>
      <w:r>
        <w:rPr>
          <w:rFonts w:ascii="Times New Roman" w:hAnsi="Times New Roman" w:cs="Times New Roman"/>
          <w:sz w:val="28"/>
          <w:szCs w:val="28"/>
        </w:rPr>
        <w:t>are well known. In particular, once the lift has reached its final destination and its last occupant has departed the lift car, the lift car stays where it is until the next call is received. This saves electricity.</w:t>
      </w:r>
    </w:p>
    <w:p w:rsidR="00EA5A12" w:rsidRDefault="00EA5A12">
      <w:pPr>
        <w:rPr>
          <w:rFonts w:ascii="Times New Roman" w:hAnsi="Times New Roman" w:cs="Times New Roman"/>
          <w:sz w:val="28"/>
          <w:szCs w:val="28"/>
        </w:rPr>
      </w:pPr>
    </w:p>
    <w:p w:rsidR="00EA5A12" w:rsidRDefault="00EA5A12">
      <w:pPr>
        <w:rPr>
          <w:rFonts w:ascii="Times New Roman" w:hAnsi="Times New Roman" w:cs="Times New Roman"/>
          <w:sz w:val="28"/>
          <w:szCs w:val="28"/>
        </w:rPr>
      </w:pPr>
      <w:r>
        <w:rPr>
          <w:rFonts w:ascii="Times New Roman" w:hAnsi="Times New Roman" w:cs="Times New Roman"/>
          <w:sz w:val="28"/>
          <w:szCs w:val="28"/>
        </w:rPr>
        <w:t>The first invention arises from the observation that first thing in the morning most people are arriving at an office building and want to get to the</w:t>
      </w:r>
      <w:r w:rsidR="00A26494">
        <w:rPr>
          <w:rFonts w:ascii="Times New Roman" w:hAnsi="Times New Roman" w:cs="Times New Roman"/>
          <w:sz w:val="28"/>
          <w:szCs w:val="28"/>
        </w:rPr>
        <w:t>ir</w:t>
      </w:r>
      <w:r>
        <w:rPr>
          <w:rFonts w:ascii="Times New Roman" w:hAnsi="Times New Roman" w:cs="Times New Roman"/>
          <w:sz w:val="28"/>
          <w:szCs w:val="28"/>
        </w:rPr>
        <w:t xml:space="preserve"> office. So the first invention is that during the two hours in the morning between 8 AM and 10 AM, when the last occupant departs from the lift car, the lift car is </w:t>
      </w:r>
      <w:r w:rsidR="0025035B">
        <w:rPr>
          <w:rFonts w:ascii="Times New Roman" w:hAnsi="Times New Roman" w:cs="Times New Roman"/>
          <w:sz w:val="28"/>
          <w:szCs w:val="28"/>
        </w:rPr>
        <w:t>(</w:t>
      </w:r>
      <w:r w:rsidR="00A26494">
        <w:rPr>
          <w:rFonts w:ascii="Times New Roman" w:hAnsi="Times New Roman" w:cs="Times New Roman"/>
          <w:sz w:val="28"/>
          <w:szCs w:val="28"/>
        </w:rPr>
        <w:t>only during this time</w:t>
      </w:r>
      <w:r w:rsidR="0025035B">
        <w:rPr>
          <w:rFonts w:ascii="Times New Roman" w:hAnsi="Times New Roman" w:cs="Times New Roman"/>
          <w:sz w:val="28"/>
          <w:szCs w:val="28"/>
        </w:rPr>
        <w:t>)</w:t>
      </w:r>
      <w:r w:rsidR="00A26494">
        <w:rPr>
          <w:rFonts w:ascii="Times New Roman" w:hAnsi="Times New Roman" w:cs="Times New Roman"/>
          <w:sz w:val="28"/>
          <w:szCs w:val="28"/>
        </w:rPr>
        <w:t xml:space="preserve"> </w:t>
      </w:r>
      <w:r>
        <w:rPr>
          <w:rFonts w:ascii="Times New Roman" w:hAnsi="Times New Roman" w:cs="Times New Roman"/>
          <w:sz w:val="28"/>
          <w:szCs w:val="28"/>
        </w:rPr>
        <w:t xml:space="preserve">directed to the ground floor in readiness for the likely next call. The result is that more people find the lift car waiting for them at the ground floor and that the speed with which people are conveyed to the office is increased because the otherwise “dead time” required for the lift to </w:t>
      </w:r>
      <w:r w:rsidR="0025035B">
        <w:rPr>
          <w:rFonts w:ascii="Times New Roman" w:hAnsi="Times New Roman" w:cs="Times New Roman"/>
          <w:sz w:val="28"/>
          <w:szCs w:val="28"/>
        </w:rPr>
        <w:t>descend to</w:t>
      </w:r>
      <w:r>
        <w:rPr>
          <w:rFonts w:ascii="Times New Roman" w:hAnsi="Times New Roman" w:cs="Times New Roman"/>
          <w:sz w:val="28"/>
          <w:szCs w:val="28"/>
        </w:rPr>
        <w:t xml:space="preserve"> the ground floor has occurred before the lift is actually called. Of course, during this period someone on level 3 may wish to go to level 5 and they may have</w:t>
      </w:r>
      <w:r w:rsidR="00A26494">
        <w:rPr>
          <w:rFonts w:ascii="Times New Roman" w:hAnsi="Times New Roman" w:cs="Times New Roman"/>
          <w:sz w:val="28"/>
          <w:szCs w:val="28"/>
        </w:rPr>
        <w:t xml:space="preserve"> a</w:t>
      </w:r>
      <w:r>
        <w:rPr>
          <w:rFonts w:ascii="Times New Roman" w:hAnsi="Times New Roman" w:cs="Times New Roman"/>
          <w:sz w:val="28"/>
          <w:szCs w:val="28"/>
        </w:rPr>
        <w:t xml:space="preserve"> short wait while the lift comes up from the ground floor, but </w:t>
      </w:r>
      <w:r w:rsidR="00A26494">
        <w:rPr>
          <w:rFonts w:ascii="Times New Roman" w:hAnsi="Times New Roman" w:cs="Times New Roman"/>
          <w:sz w:val="28"/>
          <w:szCs w:val="28"/>
        </w:rPr>
        <w:t xml:space="preserve">the </w:t>
      </w:r>
      <w:r>
        <w:rPr>
          <w:rFonts w:ascii="Times New Roman" w:hAnsi="Times New Roman" w:cs="Times New Roman"/>
          <w:sz w:val="28"/>
          <w:szCs w:val="28"/>
        </w:rPr>
        <w:t>overall service is improved. So we have a technical change in the operation of the lift and an improved result.</w:t>
      </w:r>
    </w:p>
    <w:p w:rsidR="00EA5A12" w:rsidRDefault="00EA5A12">
      <w:pPr>
        <w:rPr>
          <w:rFonts w:ascii="Times New Roman" w:hAnsi="Times New Roman" w:cs="Times New Roman"/>
          <w:sz w:val="28"/>
          <w:szCs w:val="28"/>
        </w:rPr>
      </w:pPr>
    </w:p>
    <w:p w:rsidR="00EA5A12" w:rsidRDefault="00EA5A12">
      <w:pPr>
        <w:rPr>
          <w:rFonts w:ascii="Times New Roman" w:hAnsi="Times New Roman" w:cs="Times New Roman"/>
          <w:sz w:val="28"/>
          <w:szCs w:val="28"/>
        </w:rPr>
      </w:pPr>
      <w:r>
        <w:rPr>
          <w:rFonts w:ascii="Times New Roman" w:hAnsi="Times New Roman" w:cs="Times New Roman"/>
          <w:sz w:val="28"/>
          <w:szCs w:val="28"/>
        </w:rPr>
        <w:lastRenderedPageBreak/>
        <w:t xml:space="preserve">The second invention first arose in high-rise buildings in New York, where the number of people needing to use the lifts exceeded the </w:t>
      </w:r>
      <w:r w:rsidR="00076324">
        <w:rPr>
          <w:rFonts w:ascii="Times New Roman" w:hAnsi="Times New Roman" w:cs="Times New Roman"/>
          <w:sz w:val="28"/>
          <w:szCs w:val="28"/>
        </w:rPr>
        <w:t xml:space="preserve">conventional </w:t>
      </w:r>
      <w:r>
        <w:rPr>
          <w:rFonts w:ascii="Times New Roman" w:hAnsi="Times New Roman" w:cs="Times New Roman"/>
          <w:sz w:val="28"/>
          <w:szCs w:val="28"/>
        </w:rPr>
        <w:t>capacity of the lifts to move them.</w:t>
      </w:r>
      <w:r w:rsidR="00076324">
        <w:rPr>
          <w:rFonts w:ascii="Times New Roman" w:hAnsi="Times New Roman" w:cs="Times New Roman"/>
          <w:sz w:val="28"/>
          <w:szCs w:val="28"/>
        </w:rPr>
        <w:t xml:space="preserve"> In order to overcome this problem, someone came up the bright idea of pre-sorting the lift passengers before they got into their lift car. This was done by requiring would-be passengers to press a button in the foyer indicating their intended floor, as a consequence of which the particular lift to which they should go, normally designated by letter of the alphabet, was indicated by an illuminated letter. As a </w:t>
      </w:r>
      <w:r w:rsidR="00A26494">
        <w:rPr>
          <w:rFonts w:ascii="Times New Roman" w:hAnsi="Times New Roman" w:cs="Times New Roman"/>
          <w:sz w:val="28"/>
          <w:szCs w:val="28"/>
        </w:rPr>
        <w:t>result</w:t>
      </w:r>
      <w:r w:rsidR="00076324">
        <w:rPr>
          <w:rFonts w:ascii="Times New Roman" w:hAnsi="Times New Roman" w:cs="Times New Roman"/>
          <w:sz w:val="28"/>
          <w:szCs w:val="28"/>
        </w:rPr>
        <w:t>,</w:t>
      </w:r>
      <w:r w:rsidR="00A26494">
        <w:rPr>
          <w:rFonts w:ascii="Times New Roman" w:hAnsi="Times New Roman" w:cs="Times New Roman"/>
          <w:sz w:val="28"/>
          <w:szCs w:val="28"/>
        </w:rPr>
        <w:t xml:space="preserve"> lift </w:t>
      </w:r>
      <w:r w:rsidR="00076324">
        <w:rPr>
          <w:rFonts w:ascii="Times New Roman" w:hAnsi="Times New Roman" w:cs="Times New Roman"/>
          <w:sz w:val="28"/>
          <w:szCs w:val="28"/>
        </w:rPr>
        <w:t>car A, for example, was filled with passengers who wished to go to floors 1-5, whereas lift car B was filled with passengers who wished to go to floors 6-10</w:t>
      </w:r>
      <w:r w:rsidR="00A26494">
        <w:rPr>
          <w:rFonts w:ascii="Times New Roman" w:hAnsi="Times New Roman" w:cs="Times New Roman"/>
          <w:sz w:val="28"/>
          <w:szCs w:val="28"/>
        </w:rPr>
        <w:t>, etc</w:t>
      </w:r>
      <w:r w:rsidR="00076324">
        <w:rPr>
          <w:rFonts w:ascii="Times New Roman" w:hAnsi="Times New Roman" w:cs="Times New Roman"/>
          <w:sz w:val="28"/>
          <w:szCs w:val="28"/>
        </w:rPr>
        <w:t>. This greatly speeded up the conveyance of passengers to their desired floors. Again there is a technical change in the operation of the lift and an improved result.</w:t>
      </w:r>
    </w:p>
    <w:p w:rsidR="00076324" w:rsidRDefault="00076324">
      <w:pPr>
        <w:rPr>
          <w:rFonts w:ascii="Times New Roman" w:hAnsi="Times New Roman" w:cs="Times New Roman"/>
          <w:sz w:val="28"/>
          <w:szCs w:val="28"/>
        </w:rPr>
      </w:pPr>
    </w:p>
    <w:p w:rsidR="00076324" w:rsidRDefault="00076324">
      <w:pPr>
        <w:rPr>
          <w:rFonts w:ascii="Times New Roman" w:hAnsi="Times New Roman" w:cs="Times New Roman"/>
          <w:sz w:val="28"/>
          <w:szCs w:val="28"/>
        </w:rPr>
      </w:pPr>
      <w:r>
        <w:rPr>
          <w:rFonts w:ascii="Times New Roman" w:hAnsi="Times New Roman" w:cs="Times New Roman"/>
          <w:sz w:val="28"/>
          <w:szCs w:val="28"/>
        </w:rPr>
        <w:t xml:space="preserve">However, </w:t>
      </w:r>
      <w:r w:rsidR="00A26494">
        <w:rPr>
          <w:rFonts w:ascii="Times New Roman" w:hAnsi="Times New Roman" w:cs="Times New Roman"/>
          <w:sz w:val="28"/>
          <w:szCs w:val="28"/>
        </w:rPr>
        <w:t xml:space="preserve">a </w:t>
      </w:r>
      <w:r>
        <w:rPr>
          <w:rFonts w:ascii="Times New Roman" w:hAnsi="Times New Roman" w:cs="Times New Roman"/>
          <w:sz w:val="28"/>
          <w:szCs w:val="28"/>
        </w:rPr>
        <w:t xml:space="preserve">first problem arises in that each of these </w:t>
      </w:r>
      <w:r w:rsidR="006C4266">
        <w:rPr>
          <w:rFonts w:ascii="Times New Roman" w:hAnsi="Times New Roman" w:cs="Times New Roman"/>
          <w:sz w:val="28"/>
          <w:szCs w:val="28"/>
        </w:rPr>
        <w:t>two</w:t>
      </w:r>
      <w:r>
        <w:rPr>
          <w:rFonts w:ascii="Times New Roman" w:hAnsi="Times New Roman" w:cs="Times New Roman"/>
          <w:sz w:val="28"/>
          <w:szCs w:val="28"/>
        </w:rPr>
        <w:t xml:space="preserve"> inventions can be implemented in a number of different ways. Conceivably, the most primitive of these ways would be a very large relay circuit which implemented the required logic. Alternatively, the required logic could well be implemented by logic gates such as AND, OR, </w:t>
      </w:r>
      <w:proofErr w:type="spellStart"/>
      <w:r>
        <w:rPr>
          <w:rFonts w:ascii="Times New Roman" w:hAnsi="Times New Roman" w:cs="Times New Roman"/>
          <w:sz w:val="28"/>
          <w:szCs w:val="28"/>
        </w:rPr>
        <w:t>NAND</w:t>
      </w:r>
      <w:proofErr w:type="spellEnd"/>
      <w:r>
        <w:rPr>
          <w:rFonts w:ascii="Times New Roman" w:hAnsi="Times New Roman" w:cs="Times New Roman"/>
          <w:sz w:val="28"/>
          <w:szCs w:val="28"/>
        </w:rPr>
        <w:t xml:space="preserve"> and NOR gates</w:t>
      </w:r>
      <w:r w:rsidR="00A26494">
        <w:rPr>
          <w:rFonts w:ascii="Times New Roman" w:hAnsi="Times New Roman" w:cs="Times New Roman"/>
          <w:sz w:val="28"/>
          <w:szCs w:val="28"/>
        </w:rPr>
        <w:t xml:space="preserve"> wired together to generate the necessary electrical impulses to drive the lift motors</w:t>
      </w:r>
      <w:r>
        <w:rPr>
          <w:rFonts w:ascii="Times New Roman" w:hAnsi="Times New Roman" w:cs="Times New Roman"/>
          <w:sz w:val="28"/>
          <w:szCs w:val="28"/>
        </w:rPr>
        <w:t xml:space="preserve">. Finally, by far the cheapest way to implement the required logic is to </w:t>
      </w:r>
      <w:r w:rsidR="0025035B">
        <w:rPr>
          <w:rFonts w:ascii="Times New Roman" w:hAnsi="Times New Roman" w:cs="Times New Roman"/>
          <w:sz w:val="28"/>
          <w:szCs w:val="28"/>
        </w:rPr>
        <w:t>re-</w:t>
      </w:r>
      <w:r>
        <w:rPr>
          <w:rFonts w:ascii="Times New Roman" w:hAnsi="Times New Roman" w:cs="Times New Roman"/>
          <w:sz w:val="28"/>
          <w:szCs w:val="28"/>
        </w:rPr>
        <w:t>program the computer which controls the operation of the lifts</w:t>
      </w:r>
      <w:r w:rsidR="00A26494">
        <w:rPr>
          <w:rFonts w:ascii="Times New Roman" w:hAnsi="Times New Roman" w:cs="Times New Roman"/>
          <w:sz w:val="28"/>
          <w:szCs w:val="28"/>
        </w:rPr>
        <w:t xml:space="preserve"> </w:t>
      </w:r>
      <w:r w:rsidR="0025035B">
        <w:rPr>
          <w:rFonts w:ascii="Times New Roman" w:hAnsi="Times New Roman" w:cs="Times New Roman"/>
          <w:sz w:val="28"/>
          <w:szCs w:val="28"/>
        </w:rPr>
        <w:t>to</w:t>
      </w:r>
      <w:r w:rsidR="00A26494">
        <w:rPr>
          <w:rFonts w:ascii="Times New Roman" w:hAnsi="Times New Roman" w:cs="Times New Roman"/>
          <w:sz w:val="28"/>
          <w:szCs w:val="28"/>
        </w:rPr>
        <w:t xml:space="preserve"> generate the necessary electrical impulses</w:t>
      </w:r>
      <w:r>
        <w:rPr>
          <w:rFonts w:ascii="Times New Roman" w:hAnsi="Times New Roman" w:cs="Times New Roman"/>
          <w:sz w:val="28"/>
          <w:szCs w:val="28"/>
        </w:rPr>
        <w:t>.</w:t>
      </w:r>
    </w:p>
    <w:p w:rsidR="00076324" w:rsidRDefault="00076324">
      <w:pPr>
        <w:rPr>
          <w:rFonts w:ascii="Times New Roman" w:hAnsi="Times New Roman" w:cs="Times New Roman"/>
          <w:sz w:val="28"/>
          <w:szCs w:val="28"/>
        </w:rPr>
      </w:pPr>
    </w:p>
    <w:p w:rsidR="007A2142" w:rsidRDefault="006C4266">
      <w:pPr>
        <w:rPr>
          <w:rFonts w:ascii="Times New Roman" w:hAnsi="Times New Roman" w:cs="Times New Roman"/>
          <w:sz w:val="28"/>
          <w:szCs w:val="28"/>
        </w:rPr>
      </w:pPr>
      <w:r>
        <w:rPr>
          <w:rFonts w:ascii="Times New Roman" w:hAnsi="Times New Roman" w:cs="Times New Roman"/>
          <w:sz w:val="28"/>
          <w:szCs w:val="28"/>
        </w:rPr>
        <w:t>The patent attorney drafting the description is obliged to disclose the “best method” known to the applicant. Accordingly, the patent attorney is obliged to disclose the programming of the computer which controls the operation of the lifts.</w:t>
      </w:r>
    </w:p>
    <w:p w:rsidR="007A2142" w:rsidRDefault="007A2142">
      <w:pPr>
        <w:rPr>
          <w:rFonts w:ascii="Times New Roman" w:hAnsi="Times New Roman" w:cs="Times New Roman"/>
          <w:sz w:val="28"/>
          <w:szCs w:val="28"/>
        </w:rPr>
      </w:pPr>
    </w:p>
    <w:p w:rsidR="007A2142" w:rsidRDefault="007A2142" w:rsidP="007A2142">
      <w:pPr>
        <w:rPr>
          <w:rFonts w:ascii="Times New Roman" w:hAnsi="Times New Roman" w:cs="Times New Roman"/>
          <w:sz w:val="28"/>
          <w:szCs w:val="28"/>
        </w:rPr>
      </w:pPr>
      <w:r>
        <w:rPr>
          <w:rFonts w:ascii="Times New Roman" w:hAnsi="Times New Roman" w:cs="Times New Roman"/>
          <w:sz w:val="28"/>
          <w:szCs w:val="28"/>
        </w:rPr>
        <w:t xml:space="preserve">The patent attorney will also give consideration as to how the invention should be claimed. Ideally the claim should cover </w:t>
      </w:r>
      <w:r w:rsidR="0025035B">
        <w:rPr>
          <w:rFonts w:ascii="Times New Roman" w:hAnsi="Times New Roman" w:cs="Times New Roman"/>
          <w:sz w:val="28"/>
          <w:szCs w:val="28"/>
        </w:rPr>
        <w:t>both</w:t>
      </w:r>
      <w:r>
        <w:rPr>
          <w:rFonts w:ascii="Times New Roman" w:hAnsi="Times New Roman" w:cs="Times New Roman"/>
          <w:sz w:val="28"/>
          <w:szCs w:val="28"/>
        </w:rPr>
        <w:t xml:space="preserve"> the program</w:t>
      </w:r>
      <w:r w:rsidR="0025035B">
        <w:rPr>
          <w:rFonts w:ascii="Times New Roman" w:hAnsi="Times New Roman" w:cs="Times New Roman"/>
          <w:sz w:val="28"/>
          <w:szCs w:val="28"/>
        </w:rPr>
        <w:t>ed</w:t>
      </w:r>
      <w:r>
        <w:rPr>
          <w:rFonts w:ascii="Times New Roman" w:hAnsi="Times New Roman" w:cs="Times New Roman"/>
          <w:sz w:val="28"/>
          <w:szCs w:val="28"/>
        </w:rPr>
        <w:t xml:space="preserve"> computer and the logic gates. Normally this can be achieved by use of terminology such as “first logic means to determine a destination floor” (in its simplest form this is a call button and the electric circuitry with which the button is connected), and so on. However, as will be seen, the form of the claims seems to be irrelevant.</w:t>
      </w:r>
    </w:p>
    <w:p w:rsidR="000F066A" w:rsidRDefault="000F066A" w:rsidP="007A2142">
      <w:pPr>
        <w:rPr>
          <w:rFonts w:ascii="Times New Roman" w:hAnsi="Times New Roman" w:cs="Times New Roman"/>
          <w:sz w:val="28"/>
          <w:szCs w:val="28"/>
        </w:rPr>
      </w:pPr>
    </w:p>
    <w:p w:rsidR="007A2142" w:rsidRDefault="006C4266">
      <w:pPr>
        <w:rPr>
          <w:rFonts w:ascii="Times New Roman" w:hAnsi="Times New Roman" w:cs="Times New Roman"/>
          <w:sz w:val="28"/>
          <w:szCs w:val="28"/>
        </w:rPr>
      </w:pPr>
      <w:r>
        <w:rPr>
          <w:rFonts w:ascii="Times New Roman" w:hAnsi="Times New Roman" w:cs="Times New Roman"/>
          <w:sz w:val="28"/>
          <w:szCs w:val="28"/>
        </w:rPr>
        <w:lastRenderedPageBreak/>
        <w:t xml:space="preserve">Even if the patent attorney </w:t>
      </w:r>
      <w:r w:rsidR="007A2142">
        <w:rPr>
          <w:rFonts w:ascii="Times New Roman" w:hAnsi="Times New Roman" w:cs="Times New Roman"/>
          <w:sz w:val="28"/>
          <w:szCs w:val="28"/>
        </w:rPr>
        <w:t xml:space="preserve">has </w:t>
      </w:r>
      <w:r>
        <w:rPr>
          <w:rFonts w:ascii="Times New Roman" w:hAnsi="Times New Roman" w:cs="Times New Roman"/>
          <w:sz w:val="28"/>
          <w:szCs w:val="28"/>
        </w:rPr>
        <w:t>also disclose</w:t>
      </w:r>
      <w:r w:rsidR="007A2142">
        <w:rPr>
          <w:rFonts w:ascii="Times New Roman" w:hAnsi="Times New Roman" w:cs="Times New Roman"/>
          <w:sz w:val="28"/>
          <w:szCs w:val="28"/>
        </w:rPr>
        <w:t>d</w:t>
      </w:r>
      <w:r>
        <w:rPr>
          <w:rFonts w:ascii="Times New Roman" w:hAnsi="Times New Roman" w:cs="Times New Roman"/>
          <w:sz w:val="28"/>
          <w:szCs w:val="28"/>
        </w:rPr>
        <w:t xml:space="preserve"> the use of logic gates, the </w:t>
      </w:r>
      <w:r w:rsidR="007A2142">
        <w:rPr>
          <w:rFonts w:ascii="Times New Roman" w:hAnsi="Times New Roman" w:cs="Times New Roman"/>
          <w:sz w:val="28"/>
          <w:szCs w:val="28"/>
        </w:rPr>
        <w:t>Australian E</w:t>
      </w:r>
      <w:r>
        <w:rPr>
          <w:rFonts w:ascii="Times New Roman" w:hAnsi="Times New Roman" w:cs="Times New Roman"/>
          <w:sz w:val="28"/>
          <w:szCs w:val="28"/>
        </w:rPr>
        <w:t>xaminer on reading the disclosure of the best method known to the applicant, throws the book at the applica</w:t>
      </w:r>
      <w:r w:rsidR="006F51E7">
        <w:rPr>
          <w:rFonts w:ascii="Times New Roman" w:hAnsi="Times New Roman" w:cs="Times New Roman"/>
          <w:sz w:val="28"/>
          <w:szCs w:val="28"/>
        </w:rPr>
        <w:t>tion</w:t>
      </w:r>
      <w:r>
        <w:rPr>
          <w:rFonts w:ascii="Times New Roman" w:hAnsi="Times New Roman" w:cs="Times New Roman"/>
          <w:sz w:val="28"/>
          <w:szCs w:val="28"/>
        </w:rPr>
        <w:t xml:space="preserve"> and objects that the claims don’t define “patentable subject matter”. Notwithstanding the requirement</w:t>
      </w:r>
      <w:r w:rsidR="006F51E7">
        <w:rPr>
          <w:rFonts w:ascii="Times New Roman" w:hAnsi="Times New Roman" w:cs="Times New Roman"/>
          <w:sz w:val="28"/>
          <w:szCs w:val="28"/>
        </w:rPr>
        <w:t>s</w:t>
      </w:r>
      <w:r>
        <w:rPr>
          <w:rFonts w:ascii="Times New Roman" w:hAnsi="Times New Roman" w:cs="Times New Roman"/>
          <w:sz w:val="28"/>
          <w:szCs w:val="28"/>
        </w:rPr>
        <w:t xml:space="preserve"> of Section</w:t>
      </w:r>
      <w:r w:rsidR="006F51E7">
        <w:rPr>
          <w:rFonts w:ascii="Times New Roman" w:hAnsi="Times New Roman" w:cs="Times New Roman"/>
          <w:sz w:val="28"/>
          <w:szCs w:val="28"/>
        </w:rPr>
        <w:t>s</w:t>
      </w:r>
      <w:r>
        <w:rPr>
          <w:rFonts w:ascii="Times New Roman" w:hAnsi="Times New Roman" w:cs="Times New Roman"/>
          <w:sz w:val="28"/>
          <w:szCs w:val="28"/>
        </w:rPr>
        <w:t xml:space="preserve"> </w:t>
      </w:r>
      <w:r w:rsidR="006F51E7">
        <w:rPr>
          <w:rFonts w:ascii="Times New Roman" w:hAnsi="Times New Roman" w:cs="Times New Roman"/>
          <w:sz w:val="28"/>
          <w:szCs w:val="28"/>
        </w:rPr>
        <w:t>18 and 40(2)(b)</w:t>
      </w:r>
      <w:r>
        <w:rPr>
          <w:rFonts w:ascii="Times New Roman" w:hAnsi="Times New Roman" w:cs="Times New Roman"/>
          <w:sz w:val="28"/>
          <w:szCs w:val="28"/>
        </w:rPr>
        <w:t xml:space="preserve"> (that </w:t>
      </w:r>
      <w:r w:rsidR="006F51E7">
        <w:rPr>
          <w:rFonts w:ascii="Times New Roman" w:hAnsi="Times New Roman" w:cs="Times New Roman"/>
          <w:sz w:val="28"/>
          <w:szCs w:val="28"/>
        </w:rPr>
        <w:t>“</w:t>
      </w:r>
      <w:r>
        <w:rPr>
          <w:rFonts w:ascii="Times New Roman" w:hAnsi="Times New Roman" w:cs="Times New Roman"/>
          <w:sz w:val="28"/>
          <w:szCs w:val="28"/>
        </w:rPr>
        <w:t>the</w:t>
      </w:r>
      <w:r w:rsidR="006F51E7">
        <w:rPr>
          <w:rFonts w:ascii="Times New Roman" w:hAnsi="Times New Roman" w:cs="Times New Roman"/>
          <w:sz w:val="28"/>
          <w:szCs w:val="28"/>
        </w:rPr>
        <w:t xml:space="preserve"> </w:t>
      </w:r>
      <w:r>
        <w:rPr>
          <w:rFonts w:ascii="Times New Roman" w:hAnsi="Times New Roman" w:cs="Times New Roman"/>
          <w:sz w:val="28"/>
          <w:szCs w:val="28"/>
        </w:rPr>
        <w:t>invention</w:t>
      </w:r>
      <w:r w:rsidR="006F51E7">
        <w:rPr>
          <w:rFonts w:ascii="Times New Roman" w:hAnsi="Times New Roman" w:cs="Times New Roman"/>
          <w:sz w:val="28"/>
          <w:szCs w:val="28"/>
        </w:rPr>
        <w:t>, so far as claimed in any claim” and “a claim or claims defining the invention</w:t>
      </w:r>
      <w:r>
        <w:rPr>
          <w:rFonts w:ascii="Times New Roman" w:hAnsi="Times New Roman" w:cs="Times New Roman"/>
          <w:sz w:val="28"/>
          <w:szCs w:val="28"/>
        </w:rPr>
        <w:t>”</w:t>
      </w:r>
      <w:r w:rsidR="006F51E7">
        <w:rPr>
          <w:rFonts w:ascii="Times New Roman" w:hAnsi="Times New Roman" w:cs="Times New Roman"/>
          <w:sz w:val="28"/>
          <w:szCs w:val="28"/>
        </w:rPr>
        <w:t>)</w:t>
      </w:r>
      <w:r>
        <w:rPr>
          <w:rFonts w:ascii="Times New Roman" w:hAnsi="Times New Roman" w:cs="Times New Roman"/>
          <w:sz w:val="28"/>
          <w:szCs w:val="28"/>
        </w:rPr>
        <w:t xml:space="preserve"> and the </w:t>
      </w:r>
      <w:r w:rsidR="006F51E7">
        <w:rPr>
          <w:rFonts w:ascii="Times New Roman" w:hAnsi="Times New Roman" w:cs="Times New Roman"/>
          <w:sz w:val="28"/>
          <w:szCs w:val="28"/>
        </w:rPr>
        <w:t xml:space="preserve">consequent </w:t>
      </w:r>
      <w:r>
        <w:rPr>
          <w:rFonts w:ascii="Times New Roman" w:hAnsi="Times New Roman" w:cs="Times New Roman"/>
          <w:sz w:val="28"/>
          <w:szCs w:val="28"/>
        </w:rPr>
        <w:t xml:space="preserve">corollary as arose in EMI v </w:t>
      </w:r>
      <w:proofErr w:type="spellStart"/>
      <w:r>
        <w:rPr>
          <w:rFonts w:ascii="Times New Roman" w:hAnsi="Times New Roman" w:cs="Times New Roman"/>
          <w:sz w:val="28"/>
          <w:szCs w:val="28"/>
        </w:rPr>
        <w:t>Lissen</w:t>
      </w:r>
      <w:proofErr w:type="spellEnd"/>
      <w:r>
        <w:rPr>
          <w:rFonts w:ascii="Times New Roman" w:hAnsi="Times New Roman" w:cs="Times New Roman"/>
          <w:sz w:val="28"/>
          <w:szCs w:val="28"/>
        </w:rPr>
        <w:t xml:space="preserve"> </w:t>
      </w:r>
      <w:r w:rsidR="006F51E7">
        <w:rPr>
          <w:rFonts w:ascii="Times New Roman" w:hAnsi="Times New Roman" w:cs="Times New Roman"/>
          <w:sz w:val="28"/>
          <w:szCs w:val="28"/>
        </w:rPr>
        <w:t xml:space="preserve">(1936) 54 </w:t>
      </w:r>
      <w:r>
        <w:rPr>
          <w:rFonts w:ascii="Times New Roman" w:hAnsi="Times New Roman" w:cs="Times New Roman"/>
          <w:sz w:val="28"/>
          <w:szCs w:val="28"/>
        </w:rPr>
        <w:t>RPC</w:t>
      </w:r>
      <w:r w:rsidR="006F51E7">
        <w:rPr>
          <w:rFonts w:ascii="Times New Roman" w:hAnsi="Times New Roman" w:cs="Times New Roman"/>
          <w:sz w:val="28"/>
          <w:szCs w:val="28"/>
        </w:rPr>
        <w:t xml:space="preserve"> 5</w:t>
      </w:r>
      <w:r>
        <w:rPr>
          <w:rFonts w:ascii="Times New Roman" w:hAnsi="Times New Roman" w:cs="Times New Roman"/>
          <w:sz w:val="28"/>
          <w:szCs w:val="28"/>
        </w:rPr>
        <w:t xml:space="preserve"> that what is not defined in the claims is disclaimed</w:t>
      </w:r>
      <w:r w:rsidR="006F51E7">
        <w:rPr>
          <w:rFonts w:ascii="Times New Roman" w:hAnsi="Times New Roman" w:cs="Times New Roman"/>
          <w:sz w:val="28"/>
          <w:szCs w:val="28"/>
        </w:rPr>
        <w:t>,</w:t>
      </w:r>
      <w:r>
        <w:rPr>
          <w:rFonts w:ascii="Times New Roman" w:hAnsi="Times New Roman" w:cs="Times New Roman"/>
          <w:sz w:val="28"/>
          <w:szCs w:val="28"/>
        </w:rPr>
        <w:t xml:space="preserve"> the Australian Examiner will use the Patent Office word processor to raise an objection along the</w:t>
      </w:r>
      <w:r w:rsidR="006F51E7">
        <w:rPr>
          <w:rFonts w:ascii="Times New Roman" w:hAnsi="Times New Roman" w:cs="Times New Roman"/>
          <w:sz w:val="28"/>
          <w:szCs w:val="28"/>
        </w:rPr>
        <w:t xml:space="preserve"> following</w:t>
      </w:r>
      <w:r>
        <w:rPr>
          <w:rFonts w:ascii="Times New Roman" w:hAnsi="Times New Roman" w:cs="Times New Roman"/>
          <w:sz w:val="28"/>
          <w:szCs w:val="28"/>
        </w:rPr>
        <w:t xml:space="preserve"> lines</w:t>
      </w:r>
      <w:r w:rsidR="006F51E7">
        <w:rPr>
          <w:rFonts w:ascii="Times New Roman" w:hAnsi="Times New Roman" w:cs="Times New Roman"/>
          <w:sz w:val="28"/>
          <w:szCs w:val="28"/>
        </w:rPr>
        <w:t xml:space="preserve">.  </w:t>
      </w:r>
      <w:r>
        <w:rPr>
          <w:rFonts w:ascii="Times New Roman" w:hAnsi="Times New Roman" w:cs="Times New Roman"/>
          <w:sz w:val="28"/>
          <w:szCs w:val="28"/>
        </w:rPr>
        <w:t xml:space="preserve">“Applying </w:t>
      </w:r>
      <w:proofErr w:type="spellStart"/>
      <w:r>
        <w:rPr>
          <w:rFonts w:ascii="Times New Roman" w:hAnsi="Times New Roman" w:cs="Times New Roman"/>
          <w:sz w:val="28"/>
          <w:szCs w:val="28"/>
        </w:rPr>
        <w:t>RPL</w:t>
      </w:r>
      <w:proofErr w:type="spellEnd"/>
      <w:r>
        <w:rPr>
          <w:rFonts w:ascii="Times New Roman" w:hAnsi="Times New Roman" w:cs="Times New Roman"/>
          <w:sz w:val="28"/>
          <w:szCs w:val="28"/>
        </w:rPr>
        <w:t xml:space="preserve"> Central Pty Ltd [2015] </w:t>
      </w:r>
      <w:proofErr w:type="spellStart"/>
      <w:r>
        <w:rPr>
          <w:rFonts w:ascii="Times New Roman" w:hAnsi="Times New Roman" w:cs="Times New Roman"/>
          <w:sz w:val="28"/>
          <w:szCs w:val="28"/>
        </w:rPr>
        <w:t>FCAFC</w:t>
      </w:r>
      <w:proofErr w:type="spellEnd"/>
      <w:r>
        <w:rPr>
          <w:rFonts w:ascii="Times New Roman" w:hAnsi="Times New Roman" w:cs="Times New Roman"/>
          <w:sz w:val="28"/>
          <w:szCs w:val="28"/>
        </w:rPr>
        <w:t xml:space="preserve"> 177 and reading the present application as a whole, it must be concluded that the substance of the present invention relates broadly to a scheme to program a computer”.</w:t>
      </w:r>
      <w:r w:rsidR="00A26494">
        <w:rPr>
          <w:rFonts w:ascii="Times New Roman" w:hAnsi="Times New Roman" w:cs="Times New Roman"/>
          <w:sz w:val="28"/>
          <w:szCs w:val="28"/>
        </w:rPr>
        <w:t xml:space="preserve"> And similarly, “The scheme to program a computer is merely implemented by a standard system using standard call buttons to communicate with a standard computer controller”. And so on.</w:t>
      </w:r>
    </w:p>
    <w:p w:rsidR="00A26494" w:rsidRDefault="00A26494">
      <w:pPr>
        <w:rPr>
          <w:rFonts w:ascii="Times New Roman" w:hAnsi="Times New Roman" w:cs="Times New Roman"/>
          <w:sz w:val="28"/>
          <w:szCs w:val="28"/>
        </w:rPr>
      </w:pPr>
    </w:p>
    <w:p w:rsidR="007F0A4A" w:rsidRDefault="00A26494">
      <w:pPr>
        <w:rPr>
          <w:rFonts w:ascii="Times New Roman" w:hAnsi="Times New Roman" w:cs="Times New Roman"/>
          <w:sz w:val="28"/>
          <w:szCs w:val="28"/>
        </w:rPr>
      </w:pPr>
      <w:r>
        <w:rPr>
          <w:rFonts w:ascii="Times New Roman" w:hAnsi="Times New Roman" w:cs="Times New Roman"/>
          <w:sz w:val="28"/>
          <w:szCs w:val="28"/>
        </w:rPr>
        <w:t xml:space="preserve">This represents an enormous change in past practice. </w:t>
      </w:r>
      <w:r w:rsidR="007F0A4A">
        <w:rPr>
          <w:rFonts w:ascii="Times New Roman" w:hAnsi="Times New Roman" w:cs="Times New Roman"/>
          <w:sz w:val="28"/>
          <w:szCs w:val="28"/>
        </w:rPr>
        <w:t>Following on from the decisions in IBM v Commissioner of Patents (</w:t>
      </w:r>
      <w:r w:rsidR="00983CD4">
        <w:rPr>
          <w:rFonts w:ascii="Times New Roman" w:hAnsi="Times New Roman" w:cs="Times New Roman"/>
          <w:sz w:val="28"/>
          <w:szCs w:val="28"/>
        </w:rPr>
        <w:t>22</w:t>
      </w:r>
      <w:r w:rsidR="007F0A4A">
        <w:rPr>
          <w:rFonts w:ascii="Times New Roman" w:hAnsi="Times New Roman" w:cs="Times New Roman"/>
          <w:sz w:val="28"/>
          <w:szCs w:val="28"/>
        </w:rPr>
        <w:t xml:space="preserve"> </w:t>
      </w:r>
      <w:proofErr w:type="spellStart"/>
      <w:r w:rsidR="007F0A4A">
        <w:rPr>
          <w:rFonts w:ascii="Times New Roman" w:hAnsi="Times New Roman" w:cs="Times New Roman"/>
          <w:sz w:val="28"/>
          <w:szCs w:val="28"/>
        </w:rPr>
        <w:t>IPR</w:t>
      </w:r>
      <w:proofErr w:type="spellEnd"/>
      <w:r w:rsidR="00983CD4">
        <w:rPr>
          <w:rFonts w:ascii="Times New Roman" w:hAnsi="Times New Roman" w:cs="Times New Roman"/>
          <w:sz w:val="28"/>
          <w:szCs w:val="28"/>
        </w:rPr>
        <w:t xml:space="preserve"> 417</w:t>
      </w:r>
      <w:r w:rsidR="007F0A4A">
        <w:rPr>
          <w:rFonts w:ascii="Times New Roman" w:hAnsi="Times New Roman" w:cs="Times New Roman"/>
          <w:sz w:val="28"/>
          <w:szCs w:val="28"/>
        </w:rPr>
        <w:t xml:space="preserve">) and </w:t>
      </w:r>
      <w:proofErr w:type="spellStart"/>
      <w:r w:rsidR="007F0A4A">
        <w:rPr>
          <w:rFonts w:ascii="Times New Roman" w:hAnsi="Times New Roman" w:cs="Times New Roman"/>
          <w:sz w:val="28"/>
          <w:szCs w:val="28"/>
        </w:rPr>
        <w:t>CCOM</w:t>
      </w:r>
      <w:proofErr w:type="spellEnd"/>
      <w:r w:rsidR="00CB48EA">
        <w:rPr>
          <w:rFonts w:ascii="Times New Roman" w:hAnsi="Times New Roman" w:cs="Times New Roman"/>
          <w:sz w:val="28"/>
          <w:szCs w:val="28"/>
        </w:rPr>
        <w:t xml:space="preserve"> Pty Ltd </w:t>
      </w:r>
      <w:r w:rsidR="007F0A4A">
        <w:rPr>
          <w:rFonts w:ascii="Times New Roman" w:hAnsi="Times New Roman" w:cs="Times New Roman"/>
          <w:sz w:val="28"/>
          <w:szCs w:val="28"/>
        </w:rPr>
        <w:t xml:space="preserve">v </w:t>
      </w:r>
      <w:proofErr w:type="spellStart"/>
      <w:r w:rsidR="007F0A4A">
        <w:rPr>
          <w:rFonts w:ascii="Times New Roman" w:hAnsi="Times New Roman" w:cs="Times New Roman"/>
          <w:sz w:val="28"/>
          <w:szCs w:val="28"/>
        </w:rPr>
        <w:t>J</w:t>
      </w:r>
      <w:r w:rsidR="00CB48EA">
        <w:rPr>
          <w:rFonts w:ascii="Times New Roman" w:hAnsi="Times New Roman" w:cs="Times New Roman"/>
          <w:sz w:val="28"/>
          <w:szCs w:val="28"/>
        </w:rPr>
        <w:t>i</w:t>
      </w:r>
      <w:r w:rsidR="007F0A4A">
        <w:rPr>
          <w:rFonts w:ascii="Times New Roman" w:hAnsi="Times New Roman" w:cs="Times New Roman"/>
          <w:sz w:val="28"/>
          <w:szCs w:val="28"/>
        </w:rPr>
        <w:t>e</w:t>
      </w:r>
      <w:r w:rsidR="00CB48EA">
        <w:rPr>
          <w:rFonts w:ascii="Times New Roman" w:hAnsi="Times New Roman" w:cs="Times New Roman"/>
          <w:sz w:val="28"/>
          <w:szCs w:val="28"/>
        </w:rPr>
        <w:t>j</w:t>
      </w:r>
      <w:r w:rsidR="007F0A4A">
        <w:rPr>
          <w:rFonts w:ascii="Times New Roman" w:hAnsi="Times New Roman" w:cs="Times New Roman"/>
          <w:sz w:val="28"/>
          <w:szCs w:val="28"/>
        </w:rPr>
        <w:t>ing</w:t>
      </w:r>
      <w:proofErr w:type="spellEnd"/>
      <w:r w:rsidR="00CB48EA">
        <w:rPr>
          <w:rFonts w:ascii="Times New Roman" w:hAnsi="Times New Roman" w:cs="Times New Roman"/>
          <w:sz w:val="28"/>
          <w:szCs w:val="28"/>
        </w:rPr>
        <w:t xml:space="preserve"> Pty Ltd</w:t>
      </w:r>
      <w:r w:rsidR="007F0A4A">
        <w:rPr>
          <w:rFonts w:ascii="Times New Roman" w:hAnsi="Times New Roman" w:cs="Times New Roman"/>
          <w:sz w:val="28"/>
          <w:szCs w:val="28"/>
        </w:rPr>
        <w:t xml:space="preserve"> ( </w:t>
      </w:r>
      <w:r w:rsidR="00CB48EA">
        <w:rPr>
          <w:rFonts w:ascii="Times New Roman" w:hAnsi="Times New Roman" w:cs="Times New Roman"/>
          <w:sz w:val="28"/>
          <w:szCs w:val="28"/>
        </w:rPr>
        <w:t xml:space="preserve">28 </w:t>
      </w:r>
      <w:proofErr w:type="spellStart"/>
      <w:r w:rsidR="007F0A4A">
        <w:rPr>
          <w:rFonts w:ascii="Times New Roman" w:hAnsi="Times New Roman" w:cs="Times New Roman"/>
          <w:sz w:val="28"/>
          <w:szCs w:val="28"/>
        </w:rPr>
        <w:t>IPR</w:t>
      </w:r>
      <w:proofErr w:type="spellEnd"/>
      <w:r w:rsidR="00CB48EA">
        <w:rPr>
          <w:rFonts w:ascii="Times New Roman" w:hAnsi="Times New Roman" w:cs="Times New Roman"/>
          <w:sz w:val="28"/>
          <w:szCs w:val="28"/>
        </w:rPr>
        <w:t xml:space="preserve"> 481</w:t>
      </w:r>
      <w:r w:rsidR="007F0A4A">
        <w:rPr>
          <w:rFonts w:ascii="Times New Roman" w:hAnsi="Times New Roman" w:cs="Times New Roman"/>
          <w:sz w:val="28"/>
          <w:szCs w:val="28"/>
        </w:rPr>
        <w:t xml:space="preserve">) there followed a period </w:t>
      </w:r>
      <w:r w:rsidR="00983CD4">
        <w:rPr>
          <w:rFonts w:ascii="Times New Roman" w:hAnsi="Times New Roman" w:cs="Times New Roman"/>
          <w:sz w:val="28"/>
          <w:szCs w:val="28"/>
        </w:rPr>
        <w:t>of</w:t>
      </w:r>
      <w:r w:rsidR="00983CD4" w:rsidRPr="00983CD4">
        <w:rPr>
          <w:rFonts w:ascii="Times New Roman" w:hAnsi="Times New Roman" w:cs="Times New Roman"/>
          <w:sz w:val="28"/>
          <w:szCs w:val="28"/>
        </w:rPr>
        <w:t xml:space="preserve"> </w:t>
      </w:r>
      <w:r w:rsidR="00983CD4">
        <w:rPr>
          <w:rFonts w:ascii="Times New Roman" w:hAnsi="Times New Roman" w:cs="Times New Roman"/>
          <w:sz w:val="28"/>
          <w:szCs w:val="28"/>
        </w:rPr>
        <w:t xml:space="preserve">nearly three decades from the mid-1990s to the early </w:t>
      </w:r>
      <w:proofErr w:type="spellStart"/>
      <w:r w:rsidR="00983CD4">
        <w:rPr>
          <w:rFonts w:ascii="Times New Roman" w:hAnsi="Times New Roman" w:cs="Times New Roman"/>
          <w:sz w:val="28"/>
          <w:szCs w:val="28"/>
        </w:rPr>
        <w:t>2010s</w:t>
      </w:r>
      <w:proofErr w:type="spellEnd"/>
      <w:r w:rsidR="00983CD4">
        <w:rPr>
          <w:rFonts w:ascii="Times New Roman" w:hAnsi="Times New Roman" w:cs="Times New Roman"/>
          <w:sz w:val="28"/>
          <w:szCs w:val="28"/>
        </w:rPr>
        <w:t xml:space="preserve"> </w:t>
      </w:r>
      <w:r>
        <w:rPr>
          <w:rFonts w:ascii="Times New Roman" w:hAnsi="Times New Roman" w:cs="Times New Roman"/>
          <w:sz w:val="28"/>
          <w:szCs w:val="28"/>
        </w:rPr>
        <w:t xml:space="preserve">where such lift technology would not have produced any patentable subject matter objection. This period </w:t>
      </w:r>
      <w:r w:rsidR="007F0A4A">
        <w:rPr>
          <w:rFonts w:ascii="Times New Roman" w:hAnsi="Times New Roman" w:cs="Times New Roman"/>
          <w:sz w:val="28"/>
          <w:szCs w:val="28"/>
        </w:rPr>
        <w:t>is now nostalgically looked back upon by</w:t>
      </w:r>
      <w:r w:rsidR="006F51E7">
        <w:rPr>
          <w:rFonts w:ascii="Times New Roman" w:hAnsi="Times New Roman" w:cs="Times New Roman"/>
          <w:sz w:val="28"/>
          <w:szCs w:val="28"/>
        </w:rPr>
        <w:t xml:space="preserve"> “electrical”</w:t>
      </w:r>
      <w:r w:rsidR="002768B4">
        <w:rPr>
          <w:rFonts w:ascii="Times New Roman" w:hAnsi="Times New Roman" w:cs="Times New Roman"/>
          <w:sz w:val="28"/>
          <w:szCs w:val="28"/>
        </w:rPr>
        <w:t xml:space="preserve"> patent attorney</w:t>
      </w:r>
      <w:r w:rsidR="007F0A4A">
        <w:rPr>
          <w:rFonts w:ascii="Times New Roman" w:hAnsi="Times New Roman" w:cs="Times New Roman"/>
          <w:sz w:val="28"/>
          <w:szCs w:val="28"/>
        </w:rPr>
        <w:t xml:space="preserve"> practitioners as the years of </w:t>
      </w:r>
      <w:r w:rsidR="004166BF">
        <w:rPr>
          <w:rFonts w:ascii="Times New Roman" w:hAnsi="Times New Roman" w:cs="Times New Roman"/>
          <w:sz w:val="28"/>
          <w:szCs w:val="28"/>
        </w:rPr>
        <w:t>“</w:t>
      </w:r>
      <w:r w:rsidR="007F0A4A">
        <w:rPr>
          <w:rFonts w:ascii="Times New Roman" w:hAnsi="Times New Roman" w:cs="Times New Roman"/>
          <w:sz w:val="28"/>
          <w:szCs w:val="28"/>
        </w:rPr>
        <w:t>wine and roses</w:t>
      </w:r>
      <w:r w:rsidR="004166BF">
        <w:rPr>
          <w:rFonts w:ascii="Times New Roman" w:hAnsi="Times New Roman" w:cs="Times New Roman"/>
          <w:sz w:val="28"/>
          <w:szCs w:val="28"/>
        </w:rPr>
        <w:t>”</w:t>
      </w:r>
      <w:r w:rsidR="007F0A4A">
        <w:rPr>
          <w:rFonts w:ascii="Times New Roman" w:hAnsi="Times New Roman" w:cs="Times New Roman"/>
          <w:sz w:val="28"/>
          <w:szCs w:val="28"/>
        </w:rPr>
        <w:t>.</w:t>
      </w:r>
    </w:p>
    <w:p w:rsidR="007F0A4A" w:rsidRDefault="007F0A4A">
      <w:pPr>
        <w:rPr>
          <w:rFonts w:ascii="Times New Roman" w:hAnsi="Times New Roman" w:cs="Times New Roman"/>
          <w:sz w:val="28"/>
          <w:szCs w:val="28"/>
        </w:rPr>
      </w:pPr>
    </w:p>
    <w:p w:rsidR="007F0A4A" w:rsidRDefault="00A26494">
      <w:pPr>
        <w:rPr>
          <w:rFonts w:ascii="Times New Roman" w:hAnsi="Times New Roman" w:cs="Times New Roman"/>
          <w:sz w:val="28"/>
          <w:szCs w:val="28"/>
        </w:rPr>
      </w:pPr>
      <w:r>
        <w:rPr>
          <w:rFonts w:ascii="Times New Roman" w:hAnsi="Times New Roman" w:cs="Times New Roman"/>
          <w:sz w:val="28"/>
          <w:szCs w:val="28"/>
        </w:rPr>
        <w:t>This r</w:t>
      </w:r>
      <w:r w:rsidR="007F0A4A">
        <w:rPr>
          <w:rFonts w:ascii="Times New Roman" w:hAnsi="Times New Roman" w:cs="Times New Roman"/>
          <w:sz w:val="28"/>
          <w:szCs w:val="28"/>
        </w:rPr>
        <w:t>ecent change in the</w:t>
      </w:r>
      <w:r w:rsidR="0057041A">
        <w:rPr>
          <w:rFonts w:ascii="Times New Roman" w:hAnsi="Times New Roman" w:cs="Times New Roman"/>
          <w:sz w:val="28"/>
          <w:szCs w:val="28"/>
        </w:rPr>
        <w:t xml:space="preserve"> nature of objections taken by Patent Examiners and the recent Full Federal Court decisions in Research Affiliates</w:t>
      </w:r>
      <w:r w:rsidR="00CB48EA">
        <w:rPr>
          <w:rFonts w:ascii="Times New Roman" w:hAnsi="Times New Roman" w:cs="Times New Roman"/>
          <w:sz w:val="28"/>
          <w:szCs w:val="28"/>
        </w:rPr>
        <w:t xml:space="preserve"> LLC v</w:t>
      </w:r>
      <w:r w:rsidR="0057041A">
        <w:rPr>
          <w:rFonts w:ascii="Times New Roman" w:hAnsi="Times New Roman" w:cs="Times New Roman"/>
          <w:sz w:val="28"/>
          <w:szCs w:val="28"/>
        </w:rPr>
        <w:t xml:space="preserve"> </w:t>
      </w:r>
      <w:r w:rsidR="00CB48EA">
        <w:rPr>
          <w:rFonts w:ascii="Times New Roman" w:hAnsi="Times New Roman" w:cs="Times New Roman"/>
          <w:sz w:val="28"/>
          <w:szCs w:val="28"/>
        </w:rPr>
        <w:t xml:space="preserve">Commissioner of Patents </w:t>
      </w:r>
      <w:r w:rsidR="004166BF">
        <w:rPr>
          <w:rFonts w:ascii="Times New Roman" w:hAnsi="Times New Roman" w:cs="Times New Roman"/>
          <w:sz w:val="28"/>
          <w:szCs w:val="28"/>
        </w:rPr>
        <w:t>(</w:t>
      </w:r>
      <w:r w:rsidR="00CB48EA">
        <w:rPr>
          <w:rFonts w:ascii="Times New Roman" w:hAnsi="Times New Roman" w:cs="Times New Roman"/>
          <w:sz w:val="28"/>
          <w:szCs w:val="28"/>
        </w:rPr>
        <w:t xml:space="preserve">109 </w:t>
      </w:r>
      <w:proofErr w:type="spellStart"/>
      <w:r w:rsidR="004166BF">
        <w:rPr>
          <w:rFonts w:ascii="Times New Roman" w:hAnsi="Times New Roman" w:cs="Times New Roman"/>
          <w:sz w:val="28"/>
          <w:szCs w:val="28"/>
        </w:rPr>
        <w:t>IPR</w:t>
      </w:r>
      <w:proofErr w:type="spellEnd"/>
      <w:r w:rsidR="00CB48EA">
        <w:rPr>
          <w:rFonts w:ascii="Times New Roman" w:hAnsi="Times New Roman" w:cs="Times New Roman"/>
          <w:sz w:val="28"/>
          <w:szCs w:val="28"/>
        </w:rPr>
        <w:t xml:space="preserve"> 364</w:t>
      </w:r>
      <w:r w:rsidR="004166BF">
        <w:rPr>
          <w:rFonts w:ascii="Times New Roman" w:hAnsi="Times New Roman" w:cs="Times New Roman"/>
          <w:sz w:val="28"/>
          <w:szCs w:val="28"/>
        </w:rPr>
        <w:t xml:space="preserve">) </w:t>
      </w:r>
      <w:r w:rsidR="0057041A">
        <w:rPr>
          <w:rFonts w:ascii="Times New Roman" w:hAnsi="Times New Roman" w:cs="Times New Roman"/>
          <w:sz w:val="28"/>
          <w:szCs w:val="28"/>
        </w:rPr>
        <w:t xml:space="preserve">and </w:t>
      </w:r>
      <w:r w:rsidR="00CB48EA">
        <w:rPr>
          <w:rFonts w:ascii="Times New Roman" w:hAnsi="Times New Roman" w:cs="Times New Roman"/>
          <w:sz w:val="28"/>
          <w:szCs w:val="28"/>
        </w:rPr>
        <w:t>Commissioner of Patents</w:t>
      </w:r>
      <w:r w:rsidR="0057041A">
        <w:rPr>
          <w:rFonts w:ascii="Times New Roman" w:hAnsi="Times New Roman" w:cs="Times New Roman"/>
          <w:sz w:val="28"/>
          <w:szCs w:val="28"/>
        </w:rPr>
        <w:t xml:space="preserve"> </w:t>
      </w:r>
      <w:r w:rsidR="00315E04">
        <w:rPr>
          <w:rFonts w:ascii="Times New Roman" w:hAnsi="Times New Roman" w:cs="Times New Roman"/>
          <w:sz w:val="28"/>
          <w:szCs w:val="28"/>
        </w:rPr>
        <w:t xml:space="preserve">v </w:t>
      </w:r>
      <w:proofErr w:type="spellStart"/>
      <w:r w:rsidR="00315E04">
        <w:rPr>
          <w:rFonts w:ascii="Times New Roman" w:hAnsi="Times New Roman" w:cs="Times New Roman"/>
          <w:sz w:val="28"/>
          <w:szCs w:val="28"/>
        </w:rPr>
        <w:t>RPL</w:t>
      </w:r>
      <w:proofErr w:type="spellEnd"/>
      <w:r w:rsidR="00315E04">
        <w:rPr>
          <w:rFonts w:ascii="Times New Roman" w:hAnsi="Times New Roman" w:cs="Times New Roman"/>
          <w:sz w:val="28"/>
          <w:szCs w:val="28"/>
        </w:rPr>
        <w:t xml:space="preserve"> Central Pty Ltd </w:t>
      </w:r>
      <w:r w:rsidR="000236DC">
        <w:rPr>
          <w:rFonts w:ascii="Times New Roman" w:hAnsi="Times New Roman" w:cs="Times New Roman"/>
          <w:sz w:val="28"/>
          <w:szCs w:val="28"/>
        </w:rPr>
        <w:t>(</w:t>
      </w:r>
      <w:r w:rsidR="008F15B6">
        <w:rPr>
          <w:rFonts w:ascii="Times New Roman" w:hAnsi="Times New Roman" w:cs="Times New Roman"/>
          <w:sz w:val="28"/>
          <w:szCs w:val="28"/>
        </w:rPr>
        <w:t>115</w:t>
      </w:r>
      <w:r w:rsidR="004166BF">
        <w:rPr>
          <w:rFonts w:ascii="Times New Roman" w:hAnsi="Times New Roman" w:cs="Times New Roman"/>
          <w:sz w:val="28"/>
          <w:szCs w:val="28"/>
        </w:rPr>
        <w:t xml:space="preserve"> </w:t>
      </w:r>
      <w:proofErr w:type="spellStart"/>
      <w:r w:rsidR="004166BF">
        <w:rPr>
          <w:rFonts w:ascii="Times New Roman" w:hAnsi="Times New Roman" w:cs="Times New Roman"/>
          <w:sz w:val="28"/>
          <w:szCs w:val="28"/>
        </w:rPr>
        <w:t>IPR</w:t>
      </w:r>
      <w:proofErr w:type="spellEnd"/>
      <w:r w:rsidR="008F15B6">
        <w:rPr>
          <w:rFonts w:ascii="Times New Roman" w:hAnsi="Times New Roman" w:cs="Times New Roman"/>
          <w:sz w:val="28"/>
          <w:szCs w:val="28"/>
        </w:rPr>
        <w:t xml:space="preserve"> 461</w:t>
      </w:r>
      <w:r w:rsidR="004166BF">
        <w:rPr>
          <w:rFonts w:ascii="Times New Roman" w:hAnsi="Times New Roman" w:cs="Times New Roman"/>
          <w:sz w:val="28"/>
          <w:szCs w:val="28"/>
        </w:rPr>
        <w:t xml:space="preserve">) </w:t>
      </w:r>
      <w:r w:rsidR="0057041A">
        <w:rPr>
          <w:rFonts w:ascii="Times New Roman" w:hAnsi="Times New Roman" w:cs="Times New Roman"/>
          <w:sz w:val="28"/>
          <w:szCs w:val="28"/>
        </w:rPr>
        <w:t xml:space="preserve">mean that upwards of one third of all patent applications relating to electrical subject matter now routinely receive an objection that the subject matter of the “specification as a whole”- irrespective of the words </w:t>
      </w:r>
      <w:r w:rsidR="00983CD4">
        <w:rPr>
          <w:rFonts w:ascii="Times New Roman" w:hAnsi="Times New Roman" w:cs="Times New Roman"/>
          <w:sz w:val="28"/>
          <w:szCs w:val="28"/>
        </w:rPr>
        <w:t>in</w:t>
      </w:r>
      <w:r w:rsidR="0057041A">
        <w:rPr>
          <w:rFonts w:ascii="Times New Roman" w:hAnsi="Times New Roman" w:cs="Times New Roman"/>
          <w:sz w:val="28"/>
          <w:szCs w:val="28"/>
        </w:rPr>
        <w:t xml:space="preserve"> the claims - is not a manner of manufacture.</w:t>
      </w:r>
      <w:r w:rsidR="0025035B">
        <w:rPr>
          <w:rFonts w:ascii="Times New Roman" w:hAnsi="Times New Roman" w:cs="Times New Roman"/>
          <w:sz w:val="28"/>
          <w:szCs w:val="28"/>
        </w:rPr>
        <w:t xml:space="preserve"> The barrage of such objections sends the message to the world “Don’t bother filing for such technologies in Australia”.</w:t>
      </w:r>
    </w:p>
    <w:p w:rsidR="0057041A" w:rsidRDefault="0057041A">
      <w:pPr>
        <w:rPr>
          <w:rFonts w:ascii="Times New Roman" w:hAnsi="Times New Roman" w:cs="Times New Roman"/>
          <w:sz w:val="28"/>
          <w:szCs w:val="28"/>
        </w:rPr>
      </w:pPr>
    </w:p>
    <w:p w:rsidR="0057041A" w:rsidRDefault="0057041A">
      <w:pPr>
        <w:rPr>
          <w:rFonts w:ascii="Times New Roman" w:hAnsi="Times New Roman" w:cs="Times New Roman"/>
          <w:sz w:val="28"/>
          <w:szCs w:val="28"/>
        </w:rPr>
      </w:pPr>
      <w:r>
        <w:rPr>
          <w:rFonts w:ascii="Times New Roman" w:hAnsi="Times New Roman" w:cs="Times New Roman"/>
          <w:sz w:val="28"/>
          <w:szCs w:val="28"/>
        </w:rPr>
        <w:lastRenderedPageBreak/>
        <w:t>If the present situation is maintained</w:t>
      </w:r>
      <w:r w:rsidR="002768B4">
        <w:rPr>
          <w:rFonts w:ascii="Times New Roman" w:hAnsi="Times New Roman" w:cs="Times New Roman"/>
          <w:sz w:val="28"/>
          <w:szCs w:val="28"/>
        </w:rPr>
        <w:t>,</w:t>
      </w:r>
      <w:r>
        <w:rPr>
          <w:rFonts w:ascii="Times New Roman" w:hAnsi="Times New Roman" w:cs="Times New Roman"/>
          <w:sz w:val="28"/>
          <w:szCs w:val="28"/>
        </w:rPr>
        <w:t xml:space="preserve"> it will not be long before</w:t>
      </w:r>
      <w:r w:rsidR="002768B4">
        <w:rPr>
          <w:rFonts w:ascii="Times New Roman" w:hAnsi="Times New Roman" w:cs="Times New Roman"/>
          <w:sz w:val="28"/>
          <w:szCs w:val="28"/>
        </w:rPr>
        <w:t xml:space="preserve"> many potential patent applications</w:t>
      </w:r>
      <w:r w:rsidR="002768B4" w:rsidRPr="002768B4">
        <w:rPr>
          <w:rFonts w:ascii="Times New Roman" w:hAnsi="Times New Roman" w:cs="Times New Roman"/>
          <w:sz w:val="28"/>
          <w:szCs w:val="28"/>
        </w:rPr>
        <w:t xml:space="preserve"> </w:t>
      </w:r>
      <w:r w:rsidR="002768B4">
        <w:rPr>
          <w:rFonts w:ascii="Times New Roman" w:hAnsi="Times New Roman" w:cs="Times New Roman"/>
          <w:sz w:val="28"/>
          <w:szCs w:val="28"/>
        </w:rPr>
        <w:t>in Australia are not actually filed because the result</w:t>
      </w:r>
      <w:r w:rsidR="00152E8E">
        <w:rPr>
          <w:rFonts w:ascii="Times New Roman" w:hAnsi="Times New Roman" w:cs="Times New Roman"/>
          <w:sz w:val="28"/>
          <w:szCs w:val="28"/>
        </w:rPr>
        <w:t xml:space="preserve"> </w:t>
      </w:r>
      <w:r w:rsidR="00870842">
        <w:rPr>
          <w:rFonts w:ascii="Times New Roman" w:hAnsi="Times New Roman" w:cs="Times New Roman"/>
          <w:sz w:val="28"/>
          <w:szCs w:val="28"/>
        </w:rPr>
        <w:t>predicted by</w:t>
      </w:r>
      <w:r w:rsidR="00152E8E">
        <w:rPr>
          <w:rFonts w:ascii="Times New Roman" w:hAnsi="Times New Roman" w:cs="Times New Roman"/>
          <w:sz w:val="28"/>
          <w:szCs w:val="28"/>
        </w:rPr>
        <w:t xml:space="preserve"> the professional advisers acting for the applicant,</w:t>
      </w:r>
      <w:r w:rsidR="002768B4">
        <w:rPr>
          <w:rFonts w:ascii="Times New Roman" w:hAnsi="Times New Roman" w:cs="Times New Roman"/>
          <w:sz w:val="28"/>
          <w:szCs w:val="28"/>
        </w:rPr>
        <w:t xml:space="preserve"> is that the application will be unsuccessful. T</w:t>
      </w:r>
      <w:r>
        <w:rPr>
          <w:rFonts w:ascii="Times New Roman" w:hAnsi="Times New Roman" w:cs="Times New Roman"/>
          <w:sz w:val="28"/>
          <w:szCs w:val="28"/>
        </w:rPr>
        <w:t>he</w:t>
      </w:r>
      <w:r w:rsidR="002768B4">
        <w:rPr>
          <w:rFonts w:ascii="Times New Roman" w:hAnsi="Times New Roman" w:cs="Times New Roman"/>
          <w:sz w:val="28"/>
          <w:szCs w:val="28"/>
        </w:rPr>
        <w:t xml:space="preserve"> resulting</w:t>
      </w:r>
      <w:r>
        <w:rPr>
          <w:rFonts w:ascii="Times New Roman" w:hAnsi="Times New Roman" w:cs="Times New Roman"/>
          <w:sz w:val="28"/>
          <w:szCs w:val="28"/>
        </w:rPr>
        <w:t xml:space="preserve"> reduction in filing fees</w:t>
      </w:r>
      <w:r w:rsidR="00983CD4">
        <w:rPr>
          <w:rFonts w:ascii="Times New Roman" w:hAnsi="Times New Roman" w:cs="Times New Roman"/>
          <w:sz w:val="28"/>
          <w:szCs w:val="28"/>
        </w:rPr>
        <w:t>,</w:t>
      </w:r>
      <w:r>
        <w:rPr>
          <w:rFonts w:ascii="Times New Roman" w:hAnsi="Times New Roman" w:cs="Times New Roman"/>
          <w:sz w:val="28"/>
          <w:szCs w:val="28"/>
        </w:rPr>
        <w:t xml:space="preserve"> sealing fees</w:t>
      </w:r>
      <w:r w:rsidR="00983CD4">
        <w:rPr>
          <w:rFonts w:ascii="Times New Roman" w:hAnsi="Times New Roman" w:cs="Times New Roman"/>
          <w:sz w:val="28"/>
          <w:szCs w:val="28"/>
        </w:rPr>
        <w:t xml:space="preserve"> and annuities</w:t>
      </w:r>
      <w:r>
        <w:rPr>
          <w:rFonts w:ascii="Times New Roman" w:hAnsi="Times New Roman" w:cs="Times New Roman"/>
          <w:sz w:val="28"/>
          <w:szCs w:val="28"/>
        </w:rPr>
        <w:t xml:space="preserve"> </w:t>
      </w:r>
      <w:r w:rsidR="002768B4">
        <w:rPr>
          <w:rFonts w:ascii="Times New Roman" w:hAnsi="Times New Roman" w:cs="Times New Roman"/>
          <w:sz w:val="28"/>
          <w:szCs w:val="28"/>
        </w:rPr>
        <w:t xml:space="preserve">will soon </w:t>
      </w:r>
      <w:r>
        <w:rPr>
          <w:rFonts w:ascii="Times New Roman" w:hAnsi="Times New Roman" w:cs="Times New Roman"/>
          <w:sz w:val="28"/>
          <w:szCs w:val="28"/>
        </w:rPr>
        <w:t>become apparent in the budget of IP Australia.</w:t>
      </w:r>
    </w:p>
    <w:p w:rsidR="004166BF" w:rsidRDefault="004166BF">
      <w:pPr>
        <w:rPr>
          <w:rFonts w:ascii="Times New Roman" w:hAnsi="Times New Roman" w:cs="Times New Roman"/>
          <w:sz w:val="28"/>
          <w:szCs w:val="28"/>
        </w:rPr>
      </w:pPr>
    </w:p>
    <w:p w:rsidR="002768B4" w:rsidRDefault="004166BF">
      <w:pPr>
        <w:rPr>
          <w:rFonts w:ascii="Times New Roman" w:hAnsi="Times New Roman" w:cs="Times New Roman"/>
          <w:sz w:val="28"/>
          <w:szCs w:val="28"/>
        </w:rPr>
      </w:pPr>
      <w:r>
        <w:rPr>
          <w:rFonts w:ascii="Times New Roman" w:hAnsi="Times New Roman" w:cs="Times New Roman"/>
          <w:sz w:val="28"/>
          <w:szCs w:val="28"/>
        </w:rPr>
        <w:t>The Federal government’s recent Innovation initiative draws attention to the economic importance</w:t>
      </w:r>
      <w:r w:rsidR="00983CD4">
        <w:rPr>
          <w:rFonts w:ascii="Times New Roman" w:hAnsi="Times New Roman" w:cs="Times New Roman"/>
          <w:sz w:val="28"/>
          <w:szCs w:val="28"/>
        </w:rPr>
        <w:t xml:space="preserve"> of </w:t>
      </w:r>
      <w:proofErr w:type="spellStart"/>
      <w:r w:rsidR="00EB0BD5" w:rsidRPr="00C007A8">
        <w:rPr>
          <w:rFonts w:ascii="Times New Roman" w:hAnsi="Times New Roman" w:cs="Times New Roman"/>
          <w:sz w:val="28"/>
          <w:szCs w:val="28"/>
        </w:rPr>
        <w:t>fintech</w:t>
      </w:r>
      <w:proofErr w:type="spellEnd"/>
      <w:r w:rsidR="00EB0BD5" w:rsidRPr="00C007A8">
        <w:rPr>
          <w:rFonts w:ascii="Times New Roman" w:hAnsi="Times New Roman" w:cs="Times New Roman"/>
          <w:sz w:val="28"/>
          <w:szCs w:val="28"/>
        </w:rPr>
        <w:t xml:space="preserve">, software development, APPS, and the like, </w:t>
      </w:r>
      <w:r>
        <w:rPr>
          <w:rFonts w:ascii="Times New Roman" w:hAnsi="Times New Roman" w:cs="Times New Roman"/>
          <w:sz w:val="28"/>
          <w:szCs w:val="28"/>
        </w:rPr>
        <w:t xml:space="preserve">whilst conveniently neglecting to mention that all these innovative new technologies are </w:t>
      </w:r>
      <w:r w:rsidR="004B736D">
        <w:rPr>
          <w:rFonts w:ascii="Times New Roman" w:hAnsi="Times New Roman" w:cs="Times New Roman"/>
          <w:sz w:val="28"/>
          <w:szCs w:val="28"/>
        </w:rPr>
        <w:t xml:space="preserve">presently </w:t>
      </w:r>
      <w:r>
        <w:rPr>
          <w:rFonts w:ascii="Times New Roman" w:hAnsi="Times New Roman" w:cs="Times New Roman"/>
          <w:sz w:val="28"/>
          <w:szCs w:val="28"/>
        </w:rPr>
        <w:t>unable to be patented in Australia.</w:t>
      </w:r>
    </w:p>
    <w:p w:rsidR="00152E8E" w:rsidRDefault="00152E8E">
      <w:pPr>
        <w:rPr>
          <w:rFonts w:ascii="Times New Roman" w:hAnsi="Times New Roman" w:cs="Times New Roman"/>
          <w:sz w:val="28"/>
          <w:szCs w:val="28"/>
        </w:rPr>
      </w:pPr>
    </w:p>
    <w:p w:rsidR="00152E8E" w:rsidRDefault="00ED27DD">
      <w:pPr>
        <w:rPr>
          <w:rFonts w:ascii="Times New Roman" w:hAnsi="Times New Roman" w:cs="Times New Roman"/>
          <w:sz w:val="28"/>
          <w:szCs w:val="28"/>
        </w:rPr>
      </w:pPr>
      <w:r>
        <w:rPr>
          <w:rFonts w:ascii="Times New Roman" w:hAnsi="Times New Roman" w:cs="Times New Roman"/>
          <w:sz w:val="28"/>
          <w:szCs w:val="28"/>
        </w:rPr>
        <w:t xml:space="preserve">However, these innovative new technologies are important. </w:t>
      </w:r>
      <w:r w:rsidR="00AF72DB">
        <w:rPr>
          <w:rFonts w:ascii="Times New Roman" w:hAnsi="Times New Roman" w:cs="Times New Roman"/>
          <w:sz w:val="28"/>
          <w:szCs w:val="28"/>
        </w:rPr>
        <w:t>An important</w:t>
      </w:r>
      <w:r>
        <w:rPr>
          <w:rFonts w:ascii="Times New Roman" w:hAnsi="Times New Roman" w:cs="Times New Roman"/>
          <w:sz w:val="28"/>
          <w:szCs w:val="28"/>
        </w:rPr>
        <w:t xml:space="preserve"> sector in the Australian economy is the financial services sector.  </w:t>
      </w:r>
      <w:r w:rsidR="00152E8E">
        <w:rPr>
          <w:rFonts w:ascii="Times New Roman" w:hAnsi="Times New Roman" w:cs="Times New Roman"/>
          <w:sz w:val="28"/>
          <w:szCs w:val="28"/>
        </w:rPr>
        <w:t>The Australian Financial Review newspaper publishes a Technology supplement o</w:t>
      </w:r>
      <w:r w:rsidR="005B3022">
        <w:rPr>
          <w:rFonts w:ascii="Times New Roman" w:hAnsi="Times New Roman" w:cs="Times New Roman"/>
          <w:sz w:val="28"/>
          <w:szCs w:val="28"/>
        </w:rPr>
        <w:t>f a</w:t>
      </w:r>
      <w:r w:rsidR="00152E8E">
        <w:rPr>
          <w:rFonts w:ascii="Times New Roman" w:hAnsi="Times New Roman" w:cs="Times New Roman"/>
          <w:sz w:val="28"/>
          <w:szCs w:val="28"/>
        </w:rPr>
        <w:t xml:space="preserve"> Tuesday and predominantly the companies referred to are engaged in</w:t>
      </w:r>
      <w:r w:rsidR="00152E8E" w:rsidRPr="00152E8E">
        <w:rPr>
          <w:rFonts w:ascii="Times New Roman" w:hAnsi="Times New Roman" w:cs="Times New Roman"/>
          <w:sz w:val="28"/>
          <w:szCs w:val="28"/>
        </w:rPr>
        <w:t xml:space="preserve"> </w:t>
      </w:r>
      <w:r w:rsidR="00870842">
        <w:rPr>
          <w:rFonts w:ascii="Times New Roman" w:hAnsi="Times New Roman" w:cs="Times New Roman"/>
          <w:sz w:val="28"/>
          <w:szCs w:val="28"/>
        </w:rPr>
        <w:t>“</w:t>
      </w:r>
      <w:proofErr w:type="spellStart"/>
      <w:r w:rsidR="00152E8E" w:rsidRPr="00C007A8">
        <w:rPr>
          <w:rFonts w:ascii="Times New Roman" w:hAnsi="Times New Roman" w:cs="Times New Roman"/>
          <w:sz w:val="28"/>
          <w:szCs w:val="28"/>
        </w:rPr>
        <w:t>fintech</w:t>
      </w:r>
      <w:proofErr w:type="spellEnd"/>
      <w:r w:rsidR="00152E8E" w:rsidRPr="00C007A8">
        <w:rPr>
          <w:rFonts w:ascii="Times New Roman" w:hAnsi="Times New Roman" w:cs="Times New Roman"/>
          <w:sz w:val="28"/>
          <w:szCs w:val="28"/>
        </w:rPr>
        <w:t>, software development, APPS, and the like</w:t>
      </w:r>
      <w:r w:rsidR="00870842">
        <w:rPr>
          <w:rFonts w:ascii="Times New Roman" w:hAnsi="Times New Roman" w:cs="Times New Roman"/>
          <w:sz w:val="28"/>
          <w:szCs w:val="28"/>
        </w:rPr>
        <w:t>”</w:t>
      </w:r>
      <w:r w:rsidR="00152E8E">
        <w:rPr>
          <w:rFonts w:ascii="Times New Roman" w:hAnsi="Times New Roman" w:cs="Times New Roman"/>
          <w:sz w:val="28"/>
          <w:szCs w:val="28"/>
        </w:rPr>
        <w:t xml:space="preserve">. This will come as no surprise to many who are aware of the decline of traditional manufacturing in Australia. This is best demonstrated by considering that the factory floor employees of traditional manufacturing belong to a trade union, and then considering the </w:t>
      </w:r>
      <w:r w:rsidR="00677BCD">
        <w:rPr>
          <w:rFonts w:ascii="Times New Roman" w:hAnsi="Times New Roman" w:cs="Times New Roman"/>
          <w:sz w:val="28"/>
          <w:szCs w:val="28"/>
        </w:rPr>
        <w:t xml:space="preserve">steeply declining </w:t>
      </w:r>
      <w:r w:rsidR="00152E8E">
        <w:rPr>
          <w:rFonts w:ascii="Times New Roman" w:hAnsi="Times New Roman" w:cs="Times New Roman"/>
          <w:sz w:val="28"/>
          <w:szCs w:val="28"/>
        </w:rPr>
        <w:t xml:space="preserve">membership of </w:t>
      </w:r>
      <w:r w:rsidR="00677BCD">
        <w:rPr>
          <w:rFonts w:ascii="Times New Roman" w:hAnsi="Times New Roman" w:cs="Times New Roman"/>
          <w:sz w:val="28"/>
          <w:szCs w:val="28"/>
        </w:rPr>
        <w:t xml:space="preserve">Australian </w:t>
      </w:r>
      <w:r w:rsidR="00152E8E">
        <w:rPr>
          <w:rFonts w:ascii="Times New Roman" w:hAnsi="Times New Roman" w:cs="Times New Roman"/>
          <w:sz w:val="28"/>
          <w:szCs w:val="28"/>
        </w:rPr>
        <w:t>trade unions over the last several decades. Given that the</w:t>
      </w:r>
      <w:r w:rsidR="00677BCD">
        <w:rPr>
          <w:rFonts w:ascii="Times New Roman" w:hAnsi="Times New Roman" w:cs="Times New Roman"/>
          <w:sz w:val="28"/>
          <w:szCs w:val="28"/>
        </w:rPr>
        <w:t xml:space="preserve"> total</w:t>
      </w:r>
      <w:r w:rsidR="00152E8E">
        <w:rPr>
          <w:rFonts w:ascii="Times New Roman" w:hAnsi="Times New Roman" w:cs="Times New Roman"/>
          <w:sz w:val="28"/>
          <w:szCs w:val="28"/>
        </w:rPr>
        <w:t xml:space="preserve"> Australian workforce is expanding,</w:t>
      </w:r>
      <w:r w:rsidR="00870842">
        <w:rPr>
          <w:rFonts w:ascii="Times New Roman" w:hAnsi="Times New Roman" w:cs="Times New Roman"/>
          <w:sz w:val="28"/>
          <w:szCs w:val="28"/>
        </w:rPr>
        <w:t xml:space="preserve"> and that many public sector employees belong to a trade union,</w:t>
      </w:r>
      <w:r w:rsidR="00152E8E">
        <w:rPr>
          <w:rFonts w:ascii="Times New Roman" w:hAnsi="Times New Roman" w:cs="Times New Roman"/>
          <w:sz w:val="28"/>
          <w:szCs w:val="28"/>
        </w:rPr>
        <w:t xml:space="preserve"> it is clear</w:t>
      </w:r>
      <w:r w:rsidR="0023751E">
        <w:rPr>
          <w:rFonts w:ascii="Times New Roman" w:hAnsi="Times New Roman" w:cs="Times New Roman"/>
          <w:sz w:val="28"/>
          <w:szCs w:val="28"/>
        </w:rPr>
        <w:t xml:space="preserve"> from </w:t>
      </w:r>
      <w:r w:rsidR="00152E8E">
        <w:rPr>
          <w:rFonts w:ascii="Times New Roman" w:hAnsi="Times New Roman" w:cs="Times New Roman"/>
          <w:sz w:val="28"/>
          <w:szCs w:val="28"/>
        </w:rPr>
        <w:t>the contraction of</w:t>
      </w:r>
      <w:r w:rsidR="0023751E">
        <w:rPr>
          <w:rFonts w:ascii="Times New Roman" w:hAnsi="Times New Roman" w:cs="Times New Roman"/>
          <w:sz w:val="28"/>
          <w:szCs w:val="28"/>
        </w:rPr>
        <w:t xml:space="preserve"> trade union </w:t>
      </w:r>
      <w:r w:rsidR="00677BCD">
        <w:rPr>
          <w:rFonts w:ascii="Times New Roman" w:hAnsi="Times New Roman" w:cs="Times New Roman"/>
          <w:sz w:val="28"/>
          <w:szCs w:val="28"/>
        </w:rPr>
        <w:t xml:space="preserve">membership </w:t>
      </w:r>
      <w:r w:rsidR="0023751E">
        <w:rPr>
          <w:rFonts w:ascii="Times New Roman" w:hAnsi="Times New Roman" w:cs="Times New Roman"/>
          <w:sz w:val="28"/>
          <w:szCs w:val="28"/>
        </w:rPr>
        <w:t>numbers that traditional manufacturing has undergone an enormous decline.</w:t>
      </w:r>
    </w:p>
    <w:p w:rsidR="0023751E" w:rsidRDefault="0023751E">
      <w:pPr>
        <w:rPr>
          <w:rFonts w:ascii="Times New Roman" w:hAnsi="Times New Roman" w:cs="Times New Roman"/>
          <w:sz w:val="28"/>
          <w:szCs w:val="28"/>
        </w:rPr>
      </w:pPr>
    </w:p>
    <w:p w:rsidR="0023751E" w:rsidRDefault="0023751E">
      <w:pPr>
        <w:rPr>
          <w:rFonts w:ascii="Times New Roman" w:hAnsi="Times New Roman" w:cs="Times New Roman"/>
          <w:sz w:val="28"/>
          <w:szCs w:val="28"/>
        </w:rPr>
      </w:pPr>
      <w:r>
        <w:rPr>
          <w:rFonts w:ascii="Times New Roman" w:hAnsi="Times New Roman" w:cs="Times New Roman"/>
          <w:sz w:val="28"/>
          <w:szCs w:val="28"/>
        </w:rPr>
        <w:t>What has expanded has been</w:t>
      </w:r>
      <w:r w:rsidRPr="0023751E">
        <w:rPr>
          <w:rFonts w:ascii="Times New Roman" w:hAnsi="Times New Roman" w:cs="Times New Roman"/>
          <w:sz w:val="28"/>
          <w:szCs w:val="28"/>
        </w:rPr>
        <w:t xml:space="preserve"> </w:t>
      </w:r>
      <w:r w:rsidR="00870842">
        <w:rPr>
          <w:rFonts w:ascii="Times New Roman" w:hAnsi="Times New Roman" w:cs="Times New Roman"/>
          <w:sz w:val="28"/>
          <w:szCs w:val="28"/>
        </w:rPr>
        <w:t>“</w:t>
      </w:r>
      <w:proofErr w:type="spellStart"/>
      <w:r w:rsidRPr="00C007A8">
        <w:rPr>
          <w:rFonts w:ascii="Times New Roman" w:hAnsi="Times New Roman" w:cs="Times New Roman"/>
          <w:sz w:val="28"/>
          <w:szCs w:val="28"/>
        </w:rPr>
        <w:t>fintech</w:t>
      </w:r>
      <w:proofErr w:type="spellEnd"/>
      <w:r w:rsidRPr="00C007A8">
        <w:rPr>
          <w:rFonts w:ascii="Times New Roman" w:hAnsi="Times New Roman" w:cs="Times New Roman"/>
          <w:sz w:val="28"/>
          <w:szCs w:val="28"/>
        </w:rPr>
        <w:t>, software development, APPS, and the like</w:t>
      </w:r>
      <w:r w:rsidR="00870842">
        <w:rPr>
          <w:rFonts w:ascii="Times New Roman" w:hAnsi="Times New Roman" w:cs="Times New Roman"/>
          <w:sz w:val="28"/>
          <w:szCs w:val="28"/>
        </w:rPr>
        <w:t>”</w:t>
      </w:r>
      <w:r>
        <w:rPr>
          <w:rFonts w:ascii="Times New Roman" w:hAnsi="Times New Roman" w:cs="Times New Roman"/>
          <w:sz w:val="28"/>
          <w:szCs w:val="28"/>
        </w:rPr>
        <w:t>. The question for Australia is whether the activities of this sector should be excluded from the benefits of patent protection. There are two lobes to this question. The first has to do with the intrinsic benefits of patent protection, and the second has to do with the size of the US market.</w:t>
      </w:r>
    </w:p>
    <w:p w:rsidR="0023751E" w:rsidRDefault="0023751E">
      <w:pPr>
        <w:rPr>
          <w:rFonts w:ascii="Times New Roman" w:hAnsi="Times New Roman" w:cs="Times New Roman"/>
          <w:sz w:val="28"/>
          <w:szCs w:val="28"/>
        </w:rPr>
      </w:pPr>
    </w:p>
    <w:p w:rsidR="0023751E" w:rsidRDefault="0023751E">
      <w:pPr>
        <w:rPr>
          <w:rFonts w:ascii="Times New Roman" w:hAnsi="Times New Roman" w:cs="Times New Roman"/>
          <w:sz w:val="28"/>
          <w:szCs w:val="28"/>
        </w:rPr>
      </w:pPr>
      <w:r>
        <w:rPr>
          <w:rFonts w:ascii="Times New Roman" w:hAnsi="Times New Roman" w:cs="Times New Roman"/>
          <w:sz w:val="28"/>
          <w:szCs w:val="28"/>
        </w:rPr>
        <w:t xml:space="preserve">Economists would have people believe that unfettered competition is a wonderful ideal. However, venture capitalists would clearly prefer to invest in </w:t>
      </w:r>
      <w:r>
        <w:rPr>
          <w:rFonts w:ascii="Times New Roman" w:hAnsi="Times New Roman" w:cs="Times New Roman"/>
          <w:sz w:val="28"/>
          <w:szCs w:val="28"/>
        </w:rPr>
        <w:lastRenderedPageBreak/>
        <w:t>companies which have their products protected by patents rather than invest in companies which were susceptible to “free rider” competitors. The amazing technological development in advanced economies since the Second World War has all taken place with patent laws in place. Whilst it might be debatable as to whether even more technological development may have taken place without patent laws, what is undeniable is that the patent laws have not prevented the technological development happening. So based on this evidence, the author would suggest that it is the case that there are intrinsic benefits of patent protection.</w:t>
      </w:r>
    </w:p>
    <w:p w:rsidR="0023751E" w:rsidRDefault="0023751E">
      <w:pPr>
        <w:rPr>
          <w:rFonts w:ascii="Times New Roman" w:hAnsi="Times New Roman" w:cs="Times New Roman"/>
          <w:sz w:val="28"/>
          <w:szCs w:val="28"/>
        </w:rPr>
      </w:pPr>
    </w:p>
    <w:p w:rsidR="0023751E" w:rsidRDefault="0023751E">
      <w:pPr>
        <w:rPr>
          <w:rFonts w:ascii="Times New Roman" w:hAnsi="Times New Roman" w:cs="Times New Roman"/>
          <w:sz w:val="28"/>
          <w:szCs w:val="28"/>
        </w:rPr>
      </w:pPr>
      <w:r>
        <w:rPr>
          <w:rFonts w:ascii="Times New Roman" w:hAnsi="Times New Roman" w:cs="Times New Roman"/>
          <w:sz w:val="28"/>
          <w:szCs w:val="28"/>
        </w:rPr>
        <w:t>As to the size of the US market,</w:t>
      </w:r>
      <w:r w:rsidR="009276F2">
        <w:rPr>
          <w:rFonts w:ascii="Times New Roman" w:hAnsi="Times New Roman" w:cs="Times New Roman"/>
          <w:sz w:val="28"/>
          <w:szCs w:val="28"/>
        </w:rPr>
        <w:t xml:space="preserve"> clearly the value of any particular patent depends upon the size of the market it protects. Thus an Australian patent protecting a market of 20 </w:t>
      </w:r>
      <w:r w:rsidR="00ED27DD">
        <w:rPr>
          <w:rFonts w:ascii="Times New Roman" w:hAnsi="Times New Roman" w:cs="Times New Roman"/>
          <w:sz w:val="28"/>
          <w:szCs w:val="28"/>
        </w:rPr>
        <w:t>or so</w:t>
      </w:r>
      <w:r w:rsidR="009276F2">
        <w:rPr>
          <w:rFonts w:ascii="Times New Roman" w:hAnsi="Times New Roman" w:cs="Times New Roman"/>
          <w:sz w:val="28"/>
          <w:szCs w:val="28"/>
        </w:rPr>
        <w:t xml:space="preserve"> million people is clearly much less valuable than the corresponding US patent</w:t>
      </w:r>
      <w:r w:rsidR="00870842">
        <w:rPr>
          <w:rFonts w:ascii="Times New Roman" w:hAnsi="Times New Roman" w:cs="Times New Roman"/>
          <w:sz w:val="28"/>
          <w:szCs w:val="28"/>
        </w:rPr>
        <w:t xml:space="preserve"> which protects a market of more than 10 times that number of people</w:t>
      </w:r>
      <w:r w:rsidR="009276F2">
        <w:rPr>
          <w:rFonts w:ascii="Times New Roman" w:hAnsi="Times New Roman" w:cs="Times New Roman"/>
          <w:sz w:val="28"/>
          <w:szCs w:val="28"/>
        </w:rPr>
        <w:t>.</w:t>
      </w:r>
    </w:p>
    <w:p w:rsidR="009276F2" w:rsidRDefault="009276F2">
      <w:pPr>
        <w:rPr>
          <w:rFonts w:ascii="Times New Roman" w:hAnsi="Times New Roman" w:cs="Times New Roman"/>
          <w:sz w:val="28"/>
          <w:szCs w:val="28"/>
        </w:rPr>
      </w:pPr>
    </w:p>
    <w:p w:rsidR="004166BF" w:rsidRDefault="009276F2">
      <w:pPr>
        <w:rPr>
          <w:rFonts w:ascii="Times New Roman" w:hAnsi="Times New Roman" w:cs="Times New Roman"/>
          <w:sz w:val="28"/>
          <w:szCs w:val="28"/>
        </w:rPr>
      </w:pPr>
      <w:r>
        <w:rPr>
          <w:rFonts w:ascii="Times New Roman" w:hAnsi="Times New Roman" w:cs="Times New Roman"/>
          <w:sz w:val="28"/>
          <w:szCs w:val="28"/>
        </w:rPr>
        <w:t xml:space="preserve">A pernicious problem with the current demeanour of the Australian Patent Office is that the message </w:t>
      </w:r>
      <w:r w:rsidR="004166BF">
        <w:rPr>
          <w:rFonts w:ascii="Times New Roman" w:hAnsi="Times New Roman" w:cs="Times New Roman"/>
          <w:sz w:val="28"/>
          <w:szCs w:val="28"/>
        </w:rPr>
        <w:t xml:space="preserve">being received by Australian innovators is that advances </w:t>
      </w:r>
      <w:r w:rsidR="00677BCD">
        <w:rPr>
          <w:rFonts w:ascii="Times New Roman" w:hAnsi="Times New Roman" w:cs="Times New Roman"/>
          <w:sz w:val="28"/>
          <w:szCs w:val="28"/>
        </w:rPr>
        <w:t xml:space="preserve">in the </w:t>
      </w:r>
      <w:r w:rsidR="00870842">
        <w:rPr>
          <w:rFonts w:ascii="Times New Roman" w:hAnsi="Times New Roman" w:cs="Times New Roman"/>
          <w:sz w:val="28"/>
          <w:szCs w:val="28"/>
        </w:rPr>
        <w:t>“</w:t>
      </w:r>
      <w:proofErr w:type="spellStart"/>
      <w:r w:rsidR="00677BCD" w:rsidRPr="00C007A8">
        <w:rPr>
          <w:rFonts w:ascii="Times New Roman" w:hAnsi="Times New Roman" w:cs="Times New Roman"/>
          <w:sz w:val="28"/>
          <w:szCs w:val="28"/>
        </w:rPr>
        <w:t>fintech</w:t>
      </w:r>
      <w:proofErr w:type="spellEnd"/>
      <w:r w:rsidR="00677BCD" w:rsidRPr="00C007A8">
        <w:rPr>
          <w:rFonts w:ascii="Times New Roman" w:hAnsi="Times New Roman" w:cs="Times New Roman"/>
          <w:sz w:val="28"/>
          <w:szCs w:val="28"/>
        </w:rPr>
        <w:t>, software development, APPS, and the like</w:t>
      </w:r>
      <w:r w:rsidR="00870842">
        <w:rPr>
          <w:rFonts w:ascii="Times New Roman" w:hAnsi="Times New Roman" w:cs="Times New Roman"/>
          <w:sz w:val="28"/>
          <w:szCs w:val="28"/>
        </w:rPr>
        <w:t>”</w:t>
      </w:r>
      <w:r w:rsidR="00677BCD">
        <w:rPr>
          <w:rFonts w:ascii="Times New Roman" w:hAnsi="Times New Roman" w:cs="Times New Roman"/>
          <w:sz w:val="28"/>
          <w:szCs w:val="28"/>
        </w:rPr>
        <w:t xml:space="preserve"> sector </w:t>
      </w:r>
      <w:r w:rsidR="004166BF">
        <w:rPr>
          <w:rFonts w:ascii="Times New Roman" w:hAnsi="Times New Roman" w:cs="Times New Roman"/>
          <w:sz w:val="28"/>
          <w:szCs w:val="28"/>
        </w:rPr>
        <w:t>“are not patentable full stop”</w:t>
      </w:r>
      <w:r w:rsidR="00677BCD">
        <w:rPr>
          <w:rFonts w:ascii="Times New Roman" w:hAnsi="Times New Roman" w:cs="Times New Roman"/>
          <w:sz w:val="28"/>
          <w:szCs w:val="28"/>
        </w:rPr>
        <w:t>. The message is received w</w:t>
      </w:r>
      <w:r w:rsidR="004166BF">
        <w:rPr>
          <w:rFonts w:ascii="Times New Roman" w:hAnsi="Times New Roman" w:cs="Times New Roman"/>
          <w:sz w:val="28"/>
          <w:szCs w:val="28"/>
        </w:rPr>
        <w:t>ithout the fine detail</w:t>
      </w:r>
      <w:r w:rsidR="00983CD4">
        <w:rPr>
          <w:rFonts w:ascii="Times New Roman" w:hAnsi="Times New Roman" w:cs="Times New Roman"/>
          <w:sz w:val="28"/>
          <w:szCs w:val="28"/>
        </w:rPr>
        <w:t>,</w:t>
      </w:r>
      <w:r w:rsidR="004166BF">
        <w:rPr>
          <w:rFonts w:ascii="Times New Roman" w:hAnsi="Times New Roman" w:cs="Times New Roman"/>
          <w:sz w:val="28"/>
          <w:szCs w:val="28"/>
        </w:rPr>
        <w:t xml:space="preserve"> as to which jurisdiction is being talked about, being captured in the message.</w:t>
      </w:r>
      <w:r>
        <w:rPr>
          <w:rFonts w:ascii="Times New Roman" w:hAnsi="Times New Roman" w:cs="Times New Roman"/>
          <w:sz w:val="28"/>
          <w:szCs w:val="28"/>
        </w:rPr>
        <w:t xml:space="preserve"> Many innovations which are not currently patentable in Australia are still patentable in the USA, notwithstanding recent US decisions such as that in </w:t>
      </w:r>
      <w:r w:rsidR="00870842" w:rsidRPr="00870842">
        <w:rPr>
          <w:rFonts w:ascii="Times New Roman" w:hAnsi="Times New Roman" w:cs="Times New Roman"/>
          <w:bCs/>
          <w:iCs/>
          <w:sz w:val="28"/>
          <w:szCs w:val="28"/>
          <w:lang w:val="en"/>
        </w:rPr>
        <w:t xml:space="preserve">Alice Corp. v. </w:t>
      </w:r>
      <w:proofErr w:type="spellStart"/>
      <w:r w:rsidR="00870842" w:rsidRPr="00870842">
        <w:rPr>
          <w:rFonts w:ascii="Times New Roman" w:hAnsi="Times New Roman" w:cs="Times New Roman"/>
          <w:bCs/>
          <w:iCs/>
          <w:sz w:val="28"/>
          <w:szCs w:val="28"/>
          <w:lang w:val="en"/>
        </w:rPr>
        <w:t>CLS</w:t>
      </w:r>
      <w:proofErr w:type="spellEnd"/>
      <w:r w:rsidR="00870842" w:rsidRPr="00870842">
        <w:rPr>
          <w:rFonts w:ascii="Times New Roman" w:hAnsi="Times New Roman" w:cs="Times New Roman"/>
          <w:bCs/>
          <w:iCs/>
          <w:sz w:val="28"/>
          <w:szCs w:val="28"/>
          <w:lang w:val="en"/>
        </w:rPr>
        <w:t xml:space="preserve"> Bank International</w:t>
      </w:r>
      <w:r w:rsidR="00870842" w:rsidRPr="00870842">
        <w:rPr>
          <w:rFonts w:ascii="Times New Roman" w:hAnsi="Times New Roman" w:cs="Times New Roman"/>
          <w:sz w:val="28"/>
          <w:szCs w:val="28"/>
          <w:lang w:val="en"/>
        </w:rPr>
        <w:t>, 573 U.S. __, 134 S. Ct. 2347 (2014)</w:t>
      </w:r>
      <w:r w:rsidR="00677BCD" w:rsidRPr="00870842">
        <w:rPr>
          <w:rFonts w:ascii="Times New Roman" w:hAnsi="Times New Roman" w:cs="Times New Roman"/>
          <w:sz w:val="28"/>
          <w:szCs w:val="28"/>
        </w:rPr>
        <w:t xml:space="preserve">. </w:t>
      </w:r>
      <w:r w:rsidR="00677BCD">
        <w:rPr>
          <w:rFonts w:ascii="Times New Roman" w:hAnsi="Times New Roman" w:cs="Times New Roman"/>
          <w:sz w:val="28"/>
          <w:szCs w:val="28"/>
        </w:rPr>
        <w:t>The consequence is that many Australian start-up companies which could achieve patent protection in the USA, do not do so</w:t>
      </w:r>
      <w:r w:rsidR="00870842">
        <w:rPr>
          <w:rFonts w:ascii="Times New Roman" w:hAnsi="Times New Roman" w:cs="Times New Roman"/>
          <w:sz w:val="28"/>
          <w:szCs w:val="28"/>
        </w:rPr>
        <w:t xml:space="preserve"> because of </w:t>
      </w:r>
      <w:r w:rsidR="00677BCD">
        <w:rPr>
          <w:rFonts w:ascii="Times New Roman" w:hAnsi="Times New Roman" w:cs="Times New Roman"/>
          <w:sz w:val="28"/>
          <w:szCs w:val="28"/>
        </w:rPr>
        <w:t xml:space="preserve">ignorance. </w:t>
      </w:r>
      <w:r w:rsidR="000F066A">
        <w:rPr>
          <w:rFonts w:ascii="Times New Roman" w:hAnsi="Times New Roman" w:cs="Times New Roman"/>
          <w:sz w:val="28"/>
          <w:szCs w:val="28"/>
        </w:rPr>
        <w:t>As a result</w:t>
      </w:r>
      <w:r w:rsidR="00677BCD">
        <w:rPr>
          <w:rFonts w:ascii="Times New Roman" w:hAnsi="Times New Roman" w:cs="Times New Roman"/>
          <w:sz w:val="28"/>
          <w:szCs w:val="28"/>
        </w:rPr>
        <w:t>, the value of such companies is substantially reduced. This is hardly a good policy outcome</w:t>
      </w:r>
      <w:r w:rsidR="00870842">
        <w:rPr>
          <w:rFonts w:ascii="Times New Roman" w:hAnsi="Times New Roman" w:cs="Times New Roman"/>
          <w:sz w:val="28"/>
          <w:szCs w:val="28"/>
        </w:rPr>
        <w:t xml:space="preserve"> for Australia</w:t>
      </w:r>
      <w:r w:rsidR="00677BCD">
        <w:rPr>
          <w:rFonts w:ascii="Times New Roman" w:hAnsi="Times New Roman" w:cs="Times New Roman"/>
          <w:sz w:val="28"/>
          <w:szCs w:val="28"/>
        </w:rPr>
        <w:t>.</w:t>
      </w:r>
    </w:p>
    <w:p w:rsidR="003F48FD" w:rsidRDefault="003F48FD">
      <w:pPr>
        <w:rPr>
          <w:rFonts w:ascii="Times New Roman" w:hAnsi="Times New Roman" w:cs="Times New Roman"/>
          <w:sz w:val="28"/>
          <w:szCs w:val="28"/>
        </w:rPr>
      </w:pPr>
    </w:p>
    <w:p w:rsidR="003F48FD" w:rsidRDefault="003F48FD" w:rsidP="003F48FD">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In the year 2000, Professor Sir Gustav </w:t>
      </w:r>
      <w:proofErr w:type="spellStart"/>
      <w:r>
        <w:rPr>
          <w:rFonts w:ascii="Times New Roman" w:hAnsi="Times New Roman" w:cs="Times New Roman"/>
          <w:bCs/>
          <w:sz w:val="28"/>
          <w:szCs w:val="28"/>
        </w:rPr>
        <w:t>Nossal</w:t>
      </w:r>
      <w:proofErr w:type="spellEnd"/>
      <w:r>
        <w:rPr>
          <w:rFonts w:ascii="Times New Roman" w:hAnsi="Times New Roman" w:cs="Times New Roman"/>
          <w:bCs/>
          <w:sz w:val="28"/>
          <w:szCs w:val="28"/>
        </w:rPr>
        <w:t xml:space="preserve"> AC, the former director of the </w:t>
      </w:r>
      <w:r>
        <w:rPr>
          <w:rFonts w:ascii="Sabon-Roman" w:hAnsi="Sabon-Roman" w:cs="Sabon-Roman"/>
          <w:sz w:val="26"/>
          <w:szCs w:val="26"/>
        </w:rPr>
        <w:t xml:space="preserve">Walter &amp; Eliza Hall Institute </w:t>
      </w:r>
      <w:r>
        <w:rPr>
          <w:rFonts w:ascii="Times New Roman" w:hAnsi="Times New Roman" w:cs="Times New Roman"/>
          <w:bCs/>
          <w:sz w:val="28"/>
          <w:szCs w:val="28"/>
        </w:rPr>
        <w:t>gave an interview which was published in Volume 43 of the Intellectual Property Forum, the Journal of the Intellectual Property Society of Australia and New Zealand Inc. The following is a brief extract from that interview</w:t>
      </w:r>
      <w:r w:rsidR="002C2021">
        <w:rPr>
          <w:rFonts w:ascii="Times New Roman" w:hAnsi="Times New Roman" w:cs="Times New Roman"/>
          <w:bCs/>
          <w:sz w:val="28"/>
          <w:szCs w:val="28"/>
        </w:rPr>
        <w:t xml:space="preserve"> by</w:t>
      </w:r>
      <w:r w:rsidR="002C2021" w:rsidRPr="002C2021">
        <w:rPr>
          <w:rFonts w:ascii="Times New Roman" w:hAnsi="Times New Roman" w:cs="Times New Roman"/>
          <w:bCs/>
          <w:sz w:val="28"/>
          <w:szCs w:val="28"/>
        </w:rPr>
        <w:t xml:space="preserve"> </w:t>
      </w:r>
      <w:r w:rsidR="002C2021">
        <w:rPr>
          <w:rFonts w:ascii="Times New Roman" w:hAnsi="Times New Roman" w:cs="Times New Roman"/>
          <w:bCs/>
          <w:sz w:val="28"/>
          <w:szCs w:val="28"/>
        </w:rPr>
        <w:t>one of Australia’s most eminent scientists</w:t>
      </w:r>
      <w:r>
        <w:rPr>
          <w:rFonts w:ascii="Times New Roman" w:hAnsi="Times New Roman" w:cs="Times New Roman"/>
          <w:bCs/>
          <w:sz w:val="28"/>
          <w:szCs w:val="28"/>
        </w:rPr>
        <w:t xml:space="preserve">. It is difficult to </w:t>
      </w:r>
      <w:r>
        <w:rPr>
          <w:rFonts w:ascii="Times New Roman" w:hAnsi="Times New Roman" w:cs="Times New Roman"/>
          <w:bCs/>
          <w:sz w:val="28"/>
          <w:szCs w:val="28"/>
        </w:rPr>
        <w:lastRenderedPageBreak/>
        <w:t>think of a more pithy and succinct testimonial for the benefits of patent protection.</w:t>
      </w:r>
    </w:p>
    <w:p w:rsidR="003F48FD" w:rsidRDefault="003F48FD" w:rsidP="003F48FD">
      <w:pPr>
        <w:autoSpaceDE w:val="0"/>
        <w:autoSpaceDN w:val="0"/>
        <w:adjustRightInd w:val="0"/>
        <w:spacing w:after="0" w:line="240" w:lineRule="auto"/>
        <w:rPr>
          <w:rFonts w:ascii="Times New Roman" w:hAnsi="Times New Roman" w:cs="Times New Roman"/>
          <w:b/>
          <w:bCs/>
          <w:sz w:val="28"/>
          <w:szCs w:val="28"/>
        </w:rPr>
      </w:pPr>
    </w:p>
    <w:p w:rsidR="003F48FD" w:rsidRDefault="003F48FD" w:rsidP="003F48F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Q: </w:t>
      </w:r>
      <w:r>
        <w:rPr>
          <w:rFonts w:ascii="Times New Roman" w:hAnsi="Times New Roman" w:cs="Times New Roman"/>
          <w:sz w:val="28"/>
          <w:szCs w:val="28"/>
        </w:rPr>
        <w:t>Let’s focus for a moment on the process of converting a scientific theory into a commercial product. When in 1965 you became Director of the Hall Institute was there any recognition of the benefits of commercialising those discoveries? Was intellectual property valued as a major asset that needed to be exploited?</w:t>
      </w:r>
    </w:p>
    <w:p w:rsidR="003F48FD" w:rsidRDefault="003F48FD" w:rsidP="003F48FD">
      <w:pPr>
        <w:autoSpaceDE w:val="0"/>
        <w:autoSpaceDN w:val="0"/>
        <w:adjustRightInd w:val="0"/>
        <w:spacing w:after="0" w:line="240" w:lineRule="auto"/>
        <w:rPr>
          <w:rFonts w:ascii="Times New Roman" w:hAnsi="Times New Roman" w:cs="Times New Roman"/>
          <w:sz w:val="28"/>
          <w:szCs w:val="28"/>
        </w:rPr>
      </w:pPr>
    </w:p>
    <w:p w:rsidR="003F48FD" w:rsidRDefault="003F48FD" w:rsidP="003F48F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sz w:val="28"/>
          <w:szCs w:val="28"/>
        </w:rPr>
        <w:t>A</w:t>
      </w:r>
      <w:r>
        <w:rPr>
          <w:rFonts w:ascii="Times New Roman" w:hAnsi="Times New Roman" w:cs="Times New Roman"/>
          <w:sz w:val="28"/>
          <w:szCs w:val="28"/>
        </w:rPr>
        <w:t>: You are now talking about one of the minor tragedies of Australian science. The answer to your question is an unequivocal “no”. The word “intellectual property” did not exist in our lexicon. The word “patent” was never enunciated. The word “profit” was a very dirty thing with which you did not sully your hands. Our job was to publish or perish, to amaze the world with our brilliance in the vague hope that someone, somewhere, at some</w:t>
      </w:r>
      <w:r w:rsidR="000F066A">
        <w:rPr>
          <w:rFonts w:ascii="Times New Roman" w:hAnsi="Times New Roman" w:cs="Times New Roman"/>
          <w:sz w:val="28"/>
          <w:szCs w:val="28"/>
        </w:rPr>
        <w:t xml:space="preserve"> </w:t>
      </w:r>
      <w:r>
        <w:rPr>
          <w:rFonts w:ascii="Times New Roman" w:hAnsi="Times New Roman" w:cs="Times New Roman"/>
          <w:sz w:val="28"/>
          <w:szCs w:val="28"/>
        </w:rPr>
        <w:t xml:space="preserve">time, might turn those discoveries into something useful. </w:t>
      </w:r>
    </w:p>
    <w:p w:rsidR="003F48FD" w:rsidRDefault="003F48FD" w:rsidP="003F48F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Now, particularly over the last 20 years, one has learnt how abysmally wrong those orienting stances were. For example, if you make a discovery that has the potential of producing a cancer cure or a new treatment for asthma, or a blood pressure reducing pill in the longer term, and if you do not patent that discovery and protect the intellectual property, one thing is certain - you will delay the entry of that discovery into practice and you will delay whatever benefit humankind can derive from that discovery. </w:t>
      </w:r>
    </w:p>
    <w:p w:rsidR="003F48FD" w:rsidRDefault="003F48FD" w:rsidP="003F48F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The reason is pretty simple. The boffin’s pipedream and basic research are cheap; what is devastatingly expensive is the applied research, the clinical trials, and the regulatory processes which companies must undertake to turn a bright idea into a usable product. We’re not talking millions of dollars here, we’re talking hundreds of millions of dollars. Therefore the very worst thing that you can do for humanity, and for your country and your institute, is not to protect the intellectual property.</w:t>
      </w:r>
    </w:p>
    <w:p w:rsidR="003F48FD" w:rsidRDefault="003F48FD" w:rsidP="003F48FD">
      <w:pPr>
        <w:autoSpaceDE w:val="0"/>
        <w:autoSpaceDN w:val="0"/>
        <w:adjustRightInd w:val="0"/>
        <w:spacing w:after="0" w:line="240" w:lineRule="auto"/>
        <w:rPr>
          <w:rFonts w:ascii="Times New Roman" w:hAnsi="Times New Roman" w:cs="Times New Roman"/>
          <w:sz w:val="28"/>
          <w:szCs w:val="28"/>
        </w:rPr>
      </w:pPr>
    </w:p>
    <w:p w:rsidR="003F48FD" w:rsidRDefault="003F48FD" w:rsidP="003F48F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Q: </w:t>
      </w:r>
      <w:r>
        <w:rPr>
          <w:rFonts w:ascii="Times New Roman" w:hAnsi="Times New Roman" w:cs="Times New Roman"/>
          <w:sz w:val="28"/>
          <w:szCs w:val="28"/>
        </w:rPr>
        <w:t>You have no problem with, as it were, the monopolistic aspect of patent protection. You think that that is justified as far as encouraging endeavour and investment in the field?</w:t>
      </w:r>
    </w:p>
    <w:p w:rsidR="003F48FD" w:rsidRDefault="003F48FD" w:rsidP="003F48FD">
      <w:pPr>
        <w:autoSpaceDE w:val="0"/>
        <w:autoSpaceDN w:val="0"/>
        <w:adjustRightInd w:val="0"/>
        <w:spacing w:after="0" w:line="240" w:lineRule="auto"/>
        <w:rPr>
          <w:rFonts w:ascii="Times New Roman" w:hAnsi="Times New Roman" w:cs="Times New Roman"/>
          <w:sz w:val="28"/>
          <w:szCs w:val="28"/>
        </w:rPr>
      </w:pPr>
    </w:p>
    <w:p w:rsidR="003F48FD" w:rsidRDefault="003F48FD" w:rsidP="003F48F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A: </w:t>
      </w:r>
      <w:r>
        <w:rPr>
          <w:rFonts w:ascii="Times New Roman" w:hAnsi="Times New Roman" w:cs="Times New Roman"/>
          <w:sz w:val="28"/>
          <w:szCs w:val="28"/>
        </w:rPr>
        <w:t xml:space="preserve">Two comments. The first is: “The capitalists won, the communists lost.” </w:t>
      </w:r>
      <w:r>
        <w:rPr>
          <w:rFonts w:ascii="Times New Roman" w:hAnsi="Times New Roman" w:cs="Times New Roman"/>
          <w:b/>
          <w:bCs/>
          <w:i/>
          <w:iCs/>
          <w:sz w:val="28"/>
          <w:szCs w:val="28"/>
        </w:rPr>
        <w:t>(laughs)</w:t>
      </w:r>
      <w:r>
        <w:rPr>
          <w:rFonts w:ascii="Times New Roman" w:hAnsi="Times New Roman" w:cs="Times New Roman"/>
          <w:sz w:val="28"/>
          <w:szCs w:val="28"/>
        </w:rPr>
        <w:t>.</w:t>
      </w:r>
    </w:p>
    <w:p w:rsidR="003F48FD" w:rsidRDefault="003F48FD" w:rsidP="003F48F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second is: “Let’s not forget what a patent is.” A patent is a publication. It is a method whereby you, the discoverer, tell the world what it is you have discovered rather than keeping it secret. You tell the world what you have discovered such that others can climb on your back and perfect or alter the discovery, then perhaps get a patentable entity in their own right. In return for not keeping it an industrial secret, which you could have done until someone </w:t>
      </w:r>
      <w:r>
        <w:rPr>
          <w:rFonts w:ascii="Times New Roman" w:hAnsi="Times New Roman" w:cs="Times New Roman"/>
          <w:sz w:val="28"/>
          <w:szCs w:val="28"/>
        </w:rPr>
        <w:lastRenderedPageBreak/>
        <w:t>broke the secret one way or another, you have a period of say 20 years of sole exploitation of the commercial aspect of that discovery. It seems to me a very fair trade off.</w:t>
      </w:r>
    </w:p>
    <w:p w:rsidR="003F48FD" w:rsidRDefault="003F48FD" w:rsidP="003F48FD">
      <w:pPr>
        <w:autoSpaceDE w:val="0"/>
        <w:autoSpaceDN w:val="0"/>
        <w:adjustRightInd w:val="0"/>
        <w:spacing w:after="0" w:line="240" w:lineRule="auto"/>
        <w:rPr>
          <w:rFonts w:ascii="Times New Roman" w:hAnsi="Times New Roman" w:cs="Times New Roman"/>
          <w:sz w:val="28"/>
          <w:szCs w:val="28"/>
        </w:rPr>
      </w:pPr>
    </w:p>
    <w:p w:rsidR="004166BF" w:rsidRDefault="003F48FD">
      <w:pPr>
        <w:rPr>
          <w:rFonts w:ascii="Times New Roman" w:hAnsi="Times New Roman" w:cs="Times New Roman"/>
          <w:sz w:val="28"/>
          <w:szCs w:val="28"/>
        </w:rPr>
      </w:pPr>
      <w:r>
        <w:rPr>
          <w:rFonts w:ascii="Times New Roman" w:hAnsi="Times New Roman" w:cs="Times New Roman"/>
          <w:sz w:val="28"/>
          <w:szCs w:val="28"/>
        </w:rPr>
        <w:t>The author’s only quibble with the views expressed in that interview is that failure to patent by Australia’s scientific community was not a “minor” tragedy, but a major one.</w:t>
      </w:r>
    </w:p>
    <w:p w:rsidR="004166BF" w:rsidRDefault="00DE44DE">
      <w:pPr>
        <w:rPr>
          <w:rFonts w:ascii="Times New Roman" w:hAnsi="Times New Roman" w:cs="Times New Roman"/>
          <w:sz w:val="28"/>
          <w:szCs w:val="28"/>
        </w:rPr>
      </w:pPr>
      <w:r>
        <w:rPr>
          <w:rFonts w:ascii="Times New Roman" w:hAnsi="Times New Roman" w:cs="Times New Roman"/>
          <w:sz w:val="28"/>
          <w:szCs w:val="28"/>
        </w:rPr>
        <w:t>I</w:t>
      </w:r>
      <w:r w:rsidR="004166BF">
        <w:rPr>
          <w:rFonts w:ascii="Times New Roman" w:hAnsi="Times New Roman" w:cs="Times New Roman"/>
          <w:sz w:val="28"/>
          <w:szCs w:val="28"/>
        </w:rPr>
        <w:t>t is high time that</w:t>
      </w:r>
      <w:r w:rsidR="009276F2">
        <w:rPr>
          <w:rFonts w:ascii="Times New Roman" w:hAnsi="Times New Roman" w:cs="Times New Roman"/>
          <w:sz w:val="28"/>
          <w:szCs w:val="28"/>
        </w:rPr>
        <w:t xml:space="preserve"> Australia sought to provide protection for what it is that Australians now do, as opposed to what it is that Australians used to do. If this is to be achieved, t</w:t>
      </w:r>
      <w:r w:rsidR="004166BF">
        <w:rPr>
          <w:rFonts w:ascii="Times New Roman" w:hAnsi="Times New Roman" w:cs="Times New Roman"/>
          <w:sz w:val="28"/>
          <w:szCs w:val="28"/>
        </w:rPr>
        <w:t>he Patents Act 1990</w:t>
      </w:r>
      <w:r w:rsidR="009276F2">
        <w:rPr>
          <w:rFonts w:ascii="Times New Roman" w:hAnsi="Times New Roman" w:cs="Times New Roman"/>
          <w:sz w:val="28"/>
          <w:szCs w:val="28"/>
        </w:rPr>
        <w:t xml:space="preserve"> should be amended, </w:t>
      </w:r>
      <w:r w:rsidR="00677BCD">
        <w:rPr>
          <w:rFonts w:ascii="Times New Roman" w:hAnsi="Times New Roman" w:cs="Times New Roman"/>
          <w:sz w:val="28"/>
          <w:szCs w:val="28"/>
        </w:rPr>
        <w:t>without delay</w:t>
      </w:r>
      <w:r w:rsidR="009276F2">
        <w:rPr>
          <w:rFonts w:ascii="Times New Roman" w:hAnsi="Times New Roman" w:cs="Times New Roman"/>
          <w:sz w:val="28"/>
          <w:szCs w:val="28"/>
        </w:rPr>
        <w:t xml:space="preserve">, </w:t>
      </w:r>
      <w:r w:rsidR="004166BF">
        <w:rPr>
          <w:rFonts w:ascii="Times New Roman" w:hAnsi="Times New Roman" w:cs="Times New Roman"/>
          <w:sz w:val="28"/>
          <w:szCs w:val="28"/>
        </w:rPr>
        <w:t>to bring it into the 21</w:t>
      </w:r>
      <w:r w:rsidR="004166BF" w:rsidRPr="004166BF">
        <w:rPr>
          <w:rFonts w:ascii="Times New Roman" w:hAnsi="Times New Roman" w:cs="Times New Roman"/>
          <w:sz w:val="28"/>
          <w:szCs w:val="28"/>
          <w:vertAlign w:val="superscript"/>
        </w:rPr>
        <w:t>st</w:t>
      </w:r>
      <w:r w:rsidR="004166BF">
        <w:rPr>
          <w:rFonts w:ascii="Times New Roman" w:hAnsi="Times New Roman" w:cs="Times New Roman"/>
          <w:sz w:val="28"/>
          <w:szCs w:val="28"/>
        </w:rPr>
        <w:t xml:space="preserve"> </w:t>
      </w:r>
      <w:r>
        <w:rPr>
          <w:rFonts w:ascii="Times New Roman" w:hAnsi="Times New Roman" w:cs="Times New Roman"/>
          <w:sz w:val="28"/>
          <w:szCs w:val="28"/>
        </w:rPr>
        <w:t>C</w:t>
      </w:r>
      <w:r w:rsidR="004166BF">
        <w:rPr>
          <w:rFonts w:ascii="Times New Roman" w:hAnsi="Times New Roman" w:cs="Times New Roman"/>
          <w:sz w:val="28"/>
          <w:szCs w:val="28"/>
        </w:rPr>
        <w:t>entury.</w:t>
      </w:r>
      <w:r>
        <w:rPr>
          <w:rFonts w:ascii="Times New Roman" w:hAnsi="Times New Roman" w:cs="Times New Roman"/>
          <w:sz w:val="28"/>
          <w:szCs w:val="28"/>
        </w:rPr>
        <w:t xml:space="preserve"> That other</w:t>
      </w:r>
      <w:r w:rsidR="009276F2">
        <w:rPr>
          <w:rFonts w:ascii="Times New Roman" w:hAnsi="Times New Roman" w:cs="Times New Roman"/>
          <w:sz w:val="28"/>
          <w:szCs w:val="28"/>
        </w:rPr>
        <w:t xml:space="preserve"> jurisdictions</w:t>
      </w:r>
      <w:r w:rsidR="00E332F0">
        <w:rPr>
          <w:rFonts w:ascii="Times New Roman" w:hAnsi="Times New Roman" w:cs="Times New Roman"/>
          <w:sz w:val="28"/>
          <w:szCs w:val="28"/>
        </w:rPr>
        <w:t>, particularly</w:t>
      </w:r>
      <w:r w:rsidR="009276F2">
        <w:rPr>
          <w:rFonts w:ascii="Times New Roman" w:hAnsi="Times New Roman" w:cs="Times New Roman"/>
          <w:sz w:val="28"/>
          <w:szCs w:val="28"/>
        </w:rPr>
        <w:t xml:space="preserve"> Europe</w:t>
      </w:r>
      <w:r w:rsidR="00E332F0">
        <w:rPr>
          <w:rFonts w:ascii="Times New Roman" w:hAnsi="Times New Roman" w:cs="Times New Roman"/>
          <w:sz w:val="28"/>
          <w:szCs w:val="28"/>
        </w:rPr>
        <w:t>,</w:t>
      </w:r>
      <w:r w:rsidR="009276F2">
        <w:rPr>
          <w:rFonts w:ascii="Times New Roman" w:hAnsi="Times New Roman" w:cs="Times New Roman"/>
          <w:sz w:val="28"/>
          <w:szCs w:val="28"/>
        </w:rPr>
        <w:t xml:space="preserve"> </w:t>
      </w:r>
      <w:r>
        <w:rPr>
          <w:rFonts w:ascii="Times New Roman" w:hAnsi="Times New Roman" w:cs="Times New Roman"/>
          <w:sz w:val="28"/>
          <w:szCs w:val="28"/>
        </w:rPr>
        <w:t>may be suffering from similar handicaps is no reason for delaying amendment of the Australian Patents Act.</w:t>
      </w:r>
      <w:r w:rsidR="00917052">
        <w:rPr>
          <w:rFonts w:ascii="Times New Roman" w:hAnsi="Times New Roman" w:cs="Times New Roman"/>
          <w:sz w:val="28"/>
          <w:szCs w:val="28"/>
        </w:rPr>
        <w:t xml:space="preserve"> Australia led Europe in general, and Britain in particular, with the </w:t>
      </w:r>
      <w:proofErr w:type="spellStart"/>
      <w:r w:rsidR="00917052">
        <w:rPr>
          <w:rFonts w:ascii="Times New Roman" w:hAnsi="Times New Roman" w:cs="Times New Roman"/>
          <w:sz w:val="28"/>
          <w:szCs w:val="28"/>
        </w:rPr>
        <w:t>NRDC</w:t>
      </w:r>
      <w:proofErr w:type="spellEnd"/>
      <w:r w:rsidR="00917052">
        <w:rPr>
          <w:rFonts w:ascii="Times New Roman" w:hAnsi="Times New Roman" w:cs="Times New Roman"/>
          <w:sz w:val="28"/>
          <w:szCs w:val="28"/>
        </w:rPr>
        <w:t xml:space="preserve"> decision in the </w:t>
      </w:r>
      <w:proofErr w:type="spellStart"/>
      <w:r w:rsidR="00917052">
        <w:rPr>
          <w:rFonts w:ascii="Times New Roman" w:hAnsi="Times New Roman" w:cs="Times New Roman"/>
          <w:sz w:val="28"/>
          <w:szCs w:val="28"/>
        </w:rPr>
        <w:t>1960s</w:t>
      </w:r>
      <w:proofErr w:type="spellEnd"/>
      <w:r w:rsidR="00917052">
        <w:rPr>
          <w:rFonts w:ascii="Times New Roman" w:hAnsi="Times New Roman" w:cs="Times New Roman"/>
          <w:sz w:val="28"/>
          <w:szCs w:val="28"/>
        </w:rPr>
        <w:t>. There is no reason why we shouldn’t do it again.</w:t>
      </w:r>
      <w:r>
        <w:rPr>
          <w:rFonts w:ascii="Times New Roman" w:hAnsi="Times New Roman" w:cs="Times New Roman"/>
          <w:sz w:val="28"/>
          <w:szCs w:val="28"/>
        </w:rPr>
        <w:t xml:space="preserve"> After all, it’s a great time to be an Australian!</w:t>
      </w:r>
    </w:p>
    <w:p w:rsidR="004166BF" w:rsidRDefault="004166BF">
      <w:pPr>
        <w:rPr>
          <w:rFonts w:ascii="Times New Roman" w:hAnsi="Times New Roman" w:cs="Times New Roman"/>
          <w:sz w:val="28"/>
          <w:szCs w:val="28"/>
        </w:rPr>
      </w:pPr>
    </w:p>
    <w:p w:rsidR="004166BF" w:rsidRDefault="00DE44DE">
      <w:pPr>
        <w:rPr>
          <w:rFonts w:ascii="Times New Roman" w:hAnsi="Times New Roman" w:cs="Times New Roman"/>
          <w:sz w:val="28"/>
          <w:szCs w:val="28"/>
        </w:rPr>
      </w:pPr>
      <w:r>
        <w:rPr>
          <w:rFonts w:ascii="Times New Roman" w:hAnsi="Times New Roman" w:cs="Times New Roman"/>
          <w:sz w:val="28"/>
          <w:szCs w:val="28"/>
        </w:rPr>
        <w:t>T</w:t>
      </w:r>
      <w:r w:rsidR="004166BF">
        <w:rPr>
          <w:rFonts w:ascii="Times New Roman" w:hAnsi="Times New Roman" w:cs="Times New Roman"/>
          <w:sz w:val="28"/>
          <w:szCs w:val="28"/>
        </w:rPr>
        <w:t>he following amendments</w:t>
      </w:r>
      <w:r>
        <w:rPr>
          <w:rFonts w:ascii="Times New Roman" w:hAnsi="Times New Roman" w:cs="Times New Roman"/>
          <w:sz w:val="28"/>
          <w:szCs w:val="28"/>
        </w:rPr>
        <w:t xml:space="preserve"> are proposed</w:t>
      </w:r>
      <w:r w:rsidR="004166BF">
        <w:rPr>
          <w:rFonts w:ascii="Times New Roman" w:hAnsi="Times New Roman" w:cs="Times New Roman"/>
          <w:sz w:val="28"/>
          <w:szCs w:val="28"/>
        </w:rPr>
        <w:t>:</w:t>
      </w:r>
    </w:p>
    <w:p w:rsidR="004166BF" w:rsidRDefault="004166BF">
      <w:pPr>
        <w:rPr>
          <w:rFonts w:ascii="Times New Roman" w:hAnsi="Times New Roman" w:cs="Times New Roman"/>
          <w:sz w:val="28"/>
          <w:szCs w:val="28"/>
        </w:rPr>
      </w:pPr>
      <w:r>
        <w:rPr>
          <w:rFonts w:ascii="Times New Roman" w:hAnsi="Times New Roman" w:cs="Times New Roman"/>
          <w:sz w:val="28"/>
          <w:szCs w:val="28"/>
        </w:rPr>
        <w:t>1</w:t>
      </w:r>
      <w:r w:rsidR="00B2503D">
        <w:rPr>
          <w:rFonts w:ascii="Times New Roman" w:hAnsi="Times New Roman" w:cs="Times New Roman"/>
          <w:sz w:val="28"/>
          <w:szCs w:val="28"/>
        </w:rPr>
        <w:t>. T</w:t>
      </w:r>
      <w:r>
        <w:rPr>
          <w:rFonts w:ascii="Times New Roman" w:hAnsi="Times New Roman" w:cs="Times New Roman"/>
          <w:sz w:val="28"/>
          <w:szCs w:val="28"/>
        </w:rPr>
        <w:t xml:space="preserve">hat an invention shall not be excluded from </w:t>
      </w:r>
      <w:r w:rsidR="001C0961">
        <w:rPr>
          <w:rFonts w:ascii="Times New Roman" w:hAnsi="Times New Roman" w:cs="Times New Roman"/>
          <w:sz w:val="28"/>
          <w:szCs w:val="28"/>
        </w:rPr>
        <w:t>being</w:t>
      </w:r>
      <w:r w:rsidR="00652293">
        <w:rPr>
          <w:rFonts w:ascii="Times New Roman" w:hAnsi="Times New Roman" w:cs="Times New Roman"/>
          <w:sz w:val="28"/>
          <w:szCs w:val="28"/>
        </w:rPr>
        <w:t xml:space="preserve"> a manner of manufacture </w:t>
      </w:r>
      <w:r>
        <w:rPr>
          <w:rFonts w:ascii="Times New Roman" w:hAnsi="Times New Roman" w:cs="Times New Roman"/>
          <w:sz w:val="28"/>
          <w:szCs w:val="28"/>
        </w:rPr>
        <w:t>merely because</w:t>
      </w:r>
      <w:r w:rsidR="00B2503D">
        <w:rPr>
          <w:rFonts w:ascii="Times New Roman" w:hAnsi="Times New Roman" w:cs="Times New Roman"/>
          <w:sz w:val="28"/>
          <w:szCs w:val="28"/>
        </w:rPr>
        <w:t xml:space="preserve"> it is implemented by, or in, a general-purpose computer</w:t>
      </w:r>
      <w:r w:rsidR="00B2503D">
        <w:rPr>
          <w:rFonts w:ascii="Times New Roman" w:hAnsi="Times New Roman" w:cs="Times New Roman"/>
          <w:sz w:val="28"/>
          <w:szCs w:val="28"/>
        </w:rPr>
        <w:tab/>
        <w:t>,</w:t>
      </w:r>
    </w:p>
    <w:p w:rsidR="00B2503D" w:rsidRDefault="00B2503D">
      <w:pPr>
        <w:rPr>
          <w:rFonts w:ascii="Times New Roman" w:hAnsi="Times New Roman" w:cs="Times New Roman"/>
          <w:sz w:val="28"/>
          <w:szCs w:val="28"/>
        </w:rPr>
      </w:pPr>
      <w:r>
        <w:rPr>
          <w:rFonts w:ascii="Times New Roman" w:hAnsi="Times New Roman" w:cs="Times New Roman"/>
          <w:sz w:val="28"/>
          <w:szCs w:val="28"/>
        </w:rPr>
        <w:t xml:space="preserve">2. That </w:t>
      </w:r>
      <w:proofErr w:type="spellStart"/>
      <w:r>
        <w:rPr>
          <w:rFonts w:ascii="Times New Roman" w:hAnsi="Times New Roman" w:cs="Times New Roman"/>
          <w:sz w:val="28"/>
          <w:szCs w:val="28"/>
        </w:rPr>
        <w:t>APPs</w:t>
      </w:r>
      <w:proofErr w:type="spellEnd"/>
      <w:r>
        <w:rPr>
          <w:rFonts w:ascii="Times New Roman" w:hAnsi="Times New Roman" w:cs="Times New Roman"/>
          <w:sz w:val="28"/>
          <w:szCs w:val="28"/>
        </w:rPr>
        <w:t xml:space="preserve"> should be patentable, and</w:t>
      </w:r>
    </w:p>
    <w:p w:rsidR="004166BF" w:rsidRDefault="00B2503D">
      <w:pPr>
        <w:rPr>
          <w:rFonts w:ascii="Times New Roman" w:hAnsi="Times New Roman" w:cs="Times New Roman"/>
          <w:sz w:val="28"/>
          <w:szCs w:val="28"/>
        </w:rPr>
      </w:pPr>
      <w:r>
        <w:rPr>
          <w:rFonts w:ascii="Times New Roman" w:hAnsi="Times New Roman" w:cs="Times New Roman"/>
          <w:sz w:val="28"/>
          <w:szCs w:val="28"/>
        </w:rPr>
        <w:t>3.  That methods of presentation of information should also be patentable.</w:t>
      </w:r>
    </w:p>
    <w:p w:rsidR="00B2503D" w:rsidRDefault="00B2503D">
      <w:pPr>
        <w:rPr>
          <w:rFonts w:ascii="Times New Roman" w:hAnsi="Times New Roman" w:cs="Times New Roman"/>
          <w:sz w:val="28"/>
          <w:szCs w:val="28"/>
        </w:rPr>
      </w:pPr>
    </w:p>
    <w:p w:rsidR="00B2503D" w:rsidRDefault="00B2503D">
      <w:pPr>
        <w:rPr>
          <w:rFonts w:ascii="Times New Roman" w:hAnsi="Times New Roman" w:cs="Times New Roman"/>
          <w:sz w:val="28"/>
          <w:szCs w:val="28"/>
        </w:rPr>
      </w:pPr>
      <w:r>
        <w:rPr>
          <w:rFonts w:ascii="Times New Roman" w:hAnsi="Times New Roman" w:cs="Times New Roman"/>
          <w:sz w:val="28"/>
          <w:szCs w:val="28"/>
        </w:rPr>
        <w:t xml:space="preserve">In order to achieve these ends the following amendments to Section 18 “Patentable inventions” should be made and the following </w:t>
      </w:r>
      <w:r w:rsidR="001C0961">
        <w:rPr>
          <w:rFonts w:ascii="Times New Roman" w:hAnsi="Times New Roman" w:cs="Times New Roman"/>
          <w:sz w:val="28"/>
          <w:szCs w:val="28"/>
        </w:rPr>
        <w:t>Schedule 1 D</w:t>
      </w:r>
      <w:r>
        <w:rPr>
          <w:rFonts w:ascii="Times New Roman" w:hAnsi="Times New Roman" w:cs="Times New Roman"/>
          <w:sz w:val="28"/>
          <w:szCs w:val="28"/>
        </w:rPr>
        <w:t>ictionary definition should be inserted.</w:t>
      </w:r>
    </w:p>
    <w:p w:rsidR="0057041A" w:rsidRDefault="0057041A">
      <w:pPr>
        <w:rPr>
          <w:rFonts w:ascii="Times New Roman" w:hAnsi="Times New Roman" w:cs="Times New Roman"/>
          <w:sz w:val="28"/>
          <w:szCs w:val="28"/>
        </w:rPr>
      </w:pPr>
    </w:p>
    <w:p w:rsidR="001C0961" w:rsidRPr="00C05AC4" w:rsidRDefault="001C0961" w:rsidP="001C0961">
      <w:pPr>
        <w:spacing w:before="100" w:beforeAutospacing="1" w:after="100" w:afterAutospacing="1" w:line="240" w:lineRule="auto"/>
        <w:rPr>
          <w:rFonts w:ascii="Times New Roman" w:eastAsia="Times New Roman" w:hAnsi="Times New Roman" w:cs="Times New Roman"/>
          <w:sz w:val="24"/>
          <w:szCs w:val="24"/>
          <w:lang w:eastAsia="en-AU"/>
        </w:rPr>
      </w:pPr>
      <w:bookmarkStart w:id="1" w:name="_Toc355095980"/>
      <w:r w:rsidRPr="00C05AC4">
        <w:rPr>
          <w:rFonts w:ascii="Times New Roman" w:eastAsia="Times New Roman" w:hAnsi="Times New Roman" w:cs="Times New Roman"/>
          <w:sz w:val="24"/>
          <w:szCs w:val="24"/>
          <w:lang w:eastAsia="en-AU"/>
        </w:rPr>
        <w:t>18</w:t>
      </w:r>
      <w:r w:rsidR="00917052">
        <w:rPr>
          <w:rFonts w:ascii="Times New Roman" w:eastAsia="Times New Roman" w:hAnsi="Times New Roman" w:cs="Times New Roman"/>
          <w:sz w:val="24"/>
          <w:szCs w:val="24"/>
          <w:lang w:eastAsia="en-AU"/>
        </w:rPr>
        <w:t>.</w:t>
      </w:r>
      <w:r w:rsidRPr="00C05AC4">
        <w:rPr>
          <w:rFonts w:ascii="Times New Roman" w:eastAsia="Times New Roman" w:hAnsi="Times New Roman" w:cs="Times New Roman"/>
          <w:sz w:val="24"/>
          <w:szCs w:val="24"/>
          <w:lang w:eastAsia="en-AU"/>
        </w:rPr>
        <w:t>  Patentable inventions</w:t>
      </w:r>
      <w:bookmarkEnd w:id="1"/>
    </w:p>
    <w:p w:rsidR="001C0961" w:rsidRPr="00C05AC4" w:rsidRDefault="001C0961" w:rsidP="001C0961">
      <w:pPr>
        <w:spacing w:before="100" w:beforeAutospacing="1" w:after="100" w:afterAutospacing="1" w:line="240" w:lineRule="auto"/>
        <w:rPr>
          <w:rFonts w:ascii="Times New Roman" w:eastAsia="Times New Roman" w:hAnsi="Times New Roman" w:cs="Times New Roman"/>
          <w:sz w:val="24"/>
          <w:szCs w:val="24"/>
          <w:lang w:eastAsia="en-AU"/>
        </w:rPr>
      </w:pPr>
      <w:r w:rsidRPr="00C05AC4">
        <w:rPr>
          <w:rFonts w:ascii="Times New Roman" w:eastAsia="Times New Roman" w:hAnsi="Times New Roman" w:cs="Times New Roman"/>
          <w:sz w:val="24"/>
          <w:szCs w:val="24"/>
          <w:lang w:eastAsia="en-AU"/>
        </w:rPr>
        <w:t>Patentable inventions for the purposes of a standard patent</w:t>
      </w:r>
    </w:p>
    <w:p w:rsidR="001C0961" w:rsidRPr="00C05AC4" w:rsidRDefault="001C0961" w:rsidP="001C0961">
      <w:pPr>
        <w:spacing w:before="100" w:beforeAutospacing="1" w:after="100" w:afterAutospacing="1" w:line="240" w:lineRule="auto"/>
        <w:rPr>
          <w:rFonts w:ascii="Times New Roman" w:eastAsia="Times New Roman" w:hAnsi="Times New Roman" w:cs="Times New Roman"/>
          <w:sz w:val="24"/>
          <w:szCs w:val="24"/>
          <w:lang w:eastAsia="en-AU"/>
        </w:rPr>
      </w:pPr>
      <w:r w:rsidRPr="00C05AC4">
        <w:rPr>
          <w:rFonts w:ascii="Times New Roman" w:eastAsia="Times New Roman" w:hAnsi="Times New Roman" w:cs="Times New Roman"/>
          <w:sz w:val="24"/>
          <w:szCs w:val="24"/>
          <w:lang w:eastAsia="en-AU"/>
        </w:rPr>
        <w:t>             (1)  Subject to subsection</w:t>
      </w:r>
      <w:r w:rsidRPr="000D505D">
        <w:rPr>
          <w:rFonts w:ascii="Times New Roman" w:eastAsia="Times New Roman" w:hAnsi="Times New Roman" w:cs="Times New Roman"/>
          <w:sz w:val="24"/>
          <w:szCs w:val="24"/>
          <w:u w:val="single"/>
          <w:lang w:eastAsia="en-AU"/>
        </w:rPr>
        <w:t>s</w:t>
      </w:r>
      <w:r w:rsidRPr="00C05AC4">
        <w:rPr>
          <w:rFonts w:ascii="Times New Roman" w:eastAsia="Times New Roman" w:hAnsi="Times New Roman" w:cs="Times New Roman"/>
          <w:sz w:val="24"/>
          <w:szCs w:val="24"/>
          <w:lang w:eastAsia="en-AU"/>
        </w:rPr>
        <w:t> (2)</w:t>
      </w:r>
      <w:r>
        <w:rPr>
          <w:rFonts w:ascii="Times New Roman" w:eastAsia="Times New Roman" w:hAnsi="Times New Roman" w:cs="Times New Roman"/>
          <w:sz w:val="24"/>
          <w:szCs w:val="24"/>
          <w:lang w:eastAsia="en-AU"/>
        </w:rPr>
        <w:t xml:space="preserve"> </w:t>
      </w:r>
      <w:r w:rsidRPr="000D505D">
        <w:rPr>
          <w:rFonts w:ascii="Times New Roman" w:eastAsia="Times New Roman" w:hAnsi="Times New Roman" w:cs="Times New Roman"/>
          <w:sz w:val="24"/>
          <w:szCs w:val="24"/>
          <w:u w:val="single"/>
          <w:lang w:eastAsia="en-AU"/>
        </w:rPr>
        <w:t>and (5)</w:t>
      </w:r>
      <w:r w:rsidRPr="00C05AC4">
        <w:rPr>
          <w:rFonts w:ascii="Times New Roman" w:eastAsia="Times New Roman" w:hAnsi="Times New Roman" w:cs="Times New Roman"/>
          <w:sz w:val="24"/>
          <w:szCs w:val="24"/>
          <w:lang w:eastAsia="en-AU"/>
        </w:rPr>
        <w:t>, an invention is a patentable invention for the purposes of a standard patent if the invention, so far as claimed in any claim:</w:t>
      </w:r>
    </w:p>
    <w:p w:rsidR="001C0961" w:rsidRPr="00C05AC4" w:rsidRDefault="001C0961" w:rsidP="001C0961">
      <w:pPr>
        <w:spacing w:before="100" w:beforeAutospacing="1" w:after="100" w:afterAutospacing="1" w:line="240" w:lineRule="auto"/>
        <w:rPr>
          <w:rFonts w:ascii="Times New Roman" w:eastAsia="Times New Roman" w:hAnsi="Times New Roman" w:cs="Times New Roman"/>
          <w:sz w:val="24"/>
          <w:szCs w:val="24"/>
          <w:lang w:eastAsia="en-AU"/>
        </w:rPr>
      </w:pPr>
      <w:r w:rsidRPr="00C05AC4">
        <w:rPr>
          <w:rFonts w:ascii="Times New Roman" w:eastAsia="Times New Roman" w:hAnsi="Times New Roman" w:cs="Times New Roman"/>
          <w:sz w:val="24"/>
          <w:szCs w:val="24"/>
          <w:lang w:eastAsia="en-AU"/>
        </w:rPr>
        <w:lastRenderedPageBreak/>
        <w:t>                     (a)  is a manner of manufacture within the meaning of section 6 of the Statute of Monopolies</w:t>
      </w:r>
      <w:r>
        <w:rPr>
          <w:rFonts w:ascii="Times New Roman" w:eastAsia="Times New Roman" w:hAnsi="Times New Roman" w:cs="Times New Roman"/>
          <w:sz w:val="24"/>
          <w:szCs w:val="24"/>
          <w:lang w:eastAsia="en-AU"/>
        </w:rPr>
        <w:t xml:space="preserve"> </w:t>
      </w:r>
      <w:r w:rsidRPr="002768B4">
        <w:rPr>
          <w:rFonts w:ascii="Times New Roman" w:eastAsia="Times New Roman" w:hAnsi="Times New Roman" w:cs="Times New Roman"/>
          <w:sz w:val="24"/>
          <w:szCs w:val="24"/>
          <w:u w:val="single"/>
          <w:lang w:eastAsia="en-AU"/>
        </w:rPr>
        <w:t>or</w:t>
      </w:r>
      <w:r w:rsidR="002768B4" w:rsidRPr="002768B4">
        <w:rPr>
          <w:rFonts w:ascii="Times New Roman" w:eastAsia="Times New Roman" w:hAnsi="Times New Roman" w:cs="Times New Roman"/>
          <w:sz w:val="24"/>
          <w:szCs w:val="24"/>
          <w:u w:val="single"/>
          <w:lang w:eastAsia="en-AU"/>
        </w:rPr>
        <w:t xml:space="preserve"> is</w:t>
      </w:r>
      <w:r w:rsidRPr="002768B4">
        <w:rPr>
          <w:rFonts w:ascii="Times New Roman" w:eastAsia="Times New Roman" w:hAnsi="Times New Roman" w:cs="Times New Roman"/>
          <w:sz w:val="24"/>
          <w:szCs w:val="24"/>
          <w:u w:val="single"/>
          <w:lang w:eastAsia="en-AU"/>
        </w:rPr>
        <w:t xml:space="preserve"> an APP</w:t>
      </w:r>
      <w:r w:rsidRPr="00C05AC4">
        <w:rPr>
          <w:rFonts w:ascii="Times New Roman" w:eastAsia="Times New Roman" w:hAnsi="Times New Roman" w:cs="Times New Roman"/>
          <w:sz w:val="24"/>
          <w:szCs w:val="24"/>
          <w:lang w:eastAsia="en-AU"/>
        </w:rPr>
        <w:t>; and</w:t>
      </w:r>
    </w:p>
    <w:p w:rsidR="001C0961" w:rsidRPr="00C05AC4" w:rsidRDefault="001C0961" w:rsidP="001C0961">
      <w:pPr>
        <w:spacing w:before="100" w:beforeAutospacing="1" w:after="100" w:afterAutospacing="1" w:line="240" w:lineRule="auto"/>
        <w:rPr>
          <w:rFonts w:ascii="Times New Roman" w:eastAsia="Times New Roman" w:hAnsi="Times New Roman" w:cs="Times New Roman"/>
          <w:sz w:val="24"/>
          <w:szCs w:val="24"/>
          <w:lang w:eastAsia="en-AU"/>
        </w:rPr>
      </w:pPr>
      <w:r w:rsidRPr="00C05AC4">
        <w:rPr>
          <w:rFonts w:ascii="Times New Roman" w:eastAsia="Times New Roman" w:hAnsi="Times New Roman" w:cs="Times New Roman"/>
          <w:sz w:val="24"/>
          <w:szCs w:val="24"/>
          <w:lang w:eastAsia="en-AU"/>
        </w:rPr>
        <w:t>                     (b)  when compared with the prior art base as it existed before the priority date of that claim:</w:t>
      </w:r>
    </w:p>
    <w:p w:rsidR="001C0961" w:rsidRPr="00C05AC4" w:rsidRDefault="001C0961" w:rsidP="001C0961">
      <w:pPr>
        <w:spacing w:before="100" w:beforeAutospacing="1" w:after="100" w:afterAutospacing="1" w:line="240" w:lineRule="auto"/>
        <w:rPr>
          <w:rFonts w:ascii="Times New Roman" w:eastAsia="Times New Roman" w:hAnsi="Times New Roman" w:cs="Times New Roman"/>
          <w:sz w:val="24"/>
          <w:szCs w:val="24"/>
          <w:lang w:eastAsia="en-AU"/>
        </w:rPr>
      </w:pPr>
      <w:r w:rsidRPr="00C05AC4">
        <w:rPr>
          <w:rFonts w:ascii="Times New Roman" w:eastAsia="Times New Roman" w:hAnsi="Times New Roman" w:cs="Times New Roman"/>
          <w:sz w:val="24"/>
          <w:szCs w:val="24"/>
          <w:lang w:eastAsia="en-AU"/>
        </w:rPr>
        <w:t>                              (</w:t>
      </w:r>
      <w:proofErr w:type="spellStart"/>
      <w:r w:rsidRPr="00C05AC4">
        <w:rPr>
          <w:rFonts w:ascii="Times New Roman" w:eastAsia="Times New Roman" w:hAnsi="Times New Roman" w:cs="Times New Roman"/>
          <w:sz w:val="24"/>
          <w:szCs w:val="24"/>
          <w:lang w:eastAsia="en-AU"/>
        </w:rPr>
        <w:t>i</w:t>
      </w:r>
      <w:proofErr w:type="spellEnd"/>
      <w:r w:rsidRPr="00C05AC4">
        <w:rPr>
          <w:rFonts w:ascii="Times New Roman" w:eastAsia="Times New Roman" w:hAnsi="Times New Roman" w:cs="Times New Roman"/>
          <w:sz w:val="24"/>
          <w:szCs w:val="24"/>
          <w:lang w:eastAsia="en-AU"/>
        </w:rPr>
        <w:t>)  is novel; and</w:t>
      </w:r>
    </w:p>
    <w:p w:rsidR="001C0961" w:rsidRPr="00C05AC4" w:rsidRDefault="001C0961" w:rsidP="001C0961">
      <w:pPr>
        <w:spacing w:before="100" w:beforeAutospacing="1" w:after="100" w:afterAutospacing="1" w:line="240" w:lineRule="auto"/>
        <w:rPr>
          <w:rFonts w:ascii="Times New Roman" w:eastAsia="Times New Roman" w:hAnsi="Times New Roman" w:cs="Times New Roman"/>
          <w:sz w:val="24"/>
          <w:szCs w:val="24"/>
          <w:lang w:eastAsia="en-AU"/>
        </w:rPr>
      </w:pPr>
      <w:r w:rsidRPr="00C05AC4">
        <w:rPr>
          <w:rFonts w:ascii="Times New Roman" w:eastAsia="Times New Roman" w:hAnsi="Times New Roman" w:cs="Times New Roman"/>
          <w:sz w:val="24"/>
          <w:szCs w:val="24"/>
          <w:lang w:eastAsia="en-AU"/>
        </w:rPr>
        <w:t>                             (ii)  involves an inventive step; and</w:t>
      </w:r>
    </w:p>
    <w:p w:rsidR="001C0961" w:rsidRPr="00C05AC4" w:rsidRDefault="001C0961" w:rsidP="001C0961">
      <w:pPr>
        <w:spacing w:before="100" w:beforeAutospacing="1" w:after="100" w:afterAutospacing="1" w:line="240" w:lineRule="auto"/>
        <w:rPr>
          <w:rFonts w:ascii="Times New Roman" w:eastAsia="Times New Roman" w:hAnsi="Times New Roman" w:cs="Times New Roman"/>
          <w:sz w:val="24"/>
          <w:szCs w:val="24"/>
          <w:lang w:eastAsia="en-AU"/>
        </w:rPr>
      </w:pPr>
      <w:r w:rsidRPr="00C05AC4">
        <w:rPr>
          <w:rFonts w:ascii="Times New Roman" w:eastAsia="Times New Roman" w:hAnsi="Times New Roman" w:cs="Times New Roman"/>
          <w:sz w:val="24"/>
          <w:szCs w:val="24"/>
          <w:lang w:eastAsia="en-AU"/>
        </w:rPr>
        <w:t>                     (c)  is useful; and</w:t>
      </w:r>
    </w:p>
    <w:p w:rsidR="001C0961" w:rsidRPr="00C05AC4" w:rsidRDefault="001C0961" w:rsidP="001C0961">
      <w:pPr>
        <w:spacing w:before="100" w:beforeAutospacing="1" w:after="100" w:afterAutospacing="1" w:line="240" w:lineRule="auto"/>
        <w:rPr>
          <w:rFonts w:ascii="Times New Roman" w:eastAsia="Times New Roman" w:hAnsi="Times New Roman" w:cs="Times New Roman"/>
          <w:sz w:val="24"/>
          <w:szCs w:val="24"/>
          <w:lang w:eastAsia="en-AU"/>
        </w:rPr>
      </w:pPr>
      <w:r w:rsidRPr="00C05AC4">
        <w:rPr>
          <w:rFonts w:ascii="Times New Roman" w:eastAsia="Times New Roman" w:hAnsi="Times New Roman" w:cs="Times New Roman"/>
          <w:sz w:val="24"/>
          <w:szCs w:val="24"/>
          <w:lang w:eastAsia="en-AU"/>
        </w:rPr>
        <w:t>                     (d)  was not secretly used in the patent area before the priority date of that claim by, or on behalf of, or with the authority of, the patentee or nominated person or the patentee’s or nominated person’s predecessor in title to the invention.</w:t>
      </w:r>
    </w:p>
    <w:p w:rsidR="001C0961" w:rsidRPr="00C05AC4" w:rsidRDefault="001C0961" w:rsidP="001C0961">
      <w:pPr>
        <w:spacing w:before="100" w:beforeAutospacing="1" w:after="100" w:afterAutospacing="1" w:line="240" w:lineRule="auto"/>
        <w:rPr>
          <w:rFonts w:ascii="Times New Roman" w:eastAsia="Times New Roman" w:hAnsi="Times New Roman" w:cs="Times New Roman"/>
          <w:sz w:val="24"/>
          <w:szCs w:val="24"/>
          <w:lang w:eastAsia="en-AU"/>
        </w:rPr>
      </w:pPr>
      <w:r w:rsidRPr="00C05AC4">
        <w:rPr>
          <w:rFonts w:ascii="Times New Roman" w:eastAsia="Times New Roman" w:hAnsi="Times New Roman" w:cs="Times New Roman"/>
          <w:sz w:val="24"/>
          <w:szCs w:val="24"/>
          <w:lang w:eastAsia="en-AU"/>
        </w:rPr>
        <w:t>Patentable inventions for the purposes of an innovation patent</w:t>
      </w:r>
    </w:p>
    <w:p w:rsidR="001C0961" w:rsidRPr="00C05AC4" w:rsidRDefault="001C0961" w:rsidP="001C0961">
      <w:pPr>
        <w:spacing w:before="100" w:beforeAutospacing="1" w:after="100" w:afterAutospacing="1" w:line="240" w:lineRule="auto"/>
        <w:rPr>
          <w:rFonts w:ascii="Times New Roman" w:eastAsia="Times New Roman" w:hAnsi="Times New Roman" w:cs="Times New Roman"/>
          <w:sz w:val="24"/>
          <w:szCs w:val="24"/>
          <w:lang w:eastAsia="en-AU"/>
        </w:rPr>
      </w:pPr>
      <w:r w:rsidRPr="00C05AC4">
        <w:rPr>
          <w:rFonts w:ascii="Times New Roman" w:eastAsia="Times New Roman" w:hAnsi="Times New Roman" w:cs="Times New Roman"/>
          <w:sz w:val="24"/>
          <w:szCs w:val="24"/>
          <w:lang w:eastAsia="en-AU"/>
        </w:rPr>
        <w:t>          (</w:t>
      </w:r>
      <w:proofErr w:type="spellStart"/>
      <w:r w:rsidRPr="00C05AC4">
        <w:rPr>
          <w:rFonts w:ascii="Times New Roman" w:eastAsia="Times New Roman" w:hAnsi="Times New Roman" w:cs="Times New Roman"/>
          <w:sz w:val="24"/>
          <w:szCs w:val="24"/>
          <w:lang w:eastAsia="en-AU"/>
        </w:rPr>
        <w:t>1A</w:t>
      </w:r>
      <w:proofErr w:type="spellEnd"/>
      <w:r w:rsidRPr="00C05AC4">
        <w:rPr>
          <w:rFonts w:ascii="Times New Roman" w:eastAsia="Times New Roman" w:hAnsi="Times New Roman" w:cs="Times New Roman"/>
          <w:sz w:val="24"/>
          <w:szCs w:val="24"/>
          <w:lang w:eastAsia="en-AU"/>
        </w:rPr>
        <w:t>)  Subject to subsections (2)</w:t>
      </w:r>
      <w:r>
        <w:rPr>
          <w:rFonts w:ascii="Times New Roman" w:eastAsia="Times New Roman" w:hAnsi="Times New Roman" w:cs="Times New Roman"/>
          <w:sz w:val="24"/>
          <w:szCs w:val="24"/>
          <w:lang w:eastAsia="en-AU"/>
        </w:rPr>
        <w:t xml:space="preserve">, </w:t>
      </w:r>
      <w:r w:rsidRPr="000D505D">
        <w:rPr>
          <w:rFonts w:ascii="Times New Roman" w:eastAsia="Times New Roman" w:hAnsi="Times New Roman" w:cs="Times New Roman"/>
          <w:sz w:val="24"/>
          <w:szCs w:val="24"/>
          <w:u w:val="single"/>
          <w:lang w:eastAsia="en-AU"/>
        </w:rPr>
        <w:t>(3) and (5)</w:t>
      </w:r>
      <w:r w:rsidRPr="00C05AC4">
        <w:rPr>
          <w:rFonts w:ascii="Times New Roman" w:eastAsia="Times New Roman" w:hAnsi="Times New Roman" w:cs="Times New Roman"/>
          <w:sz w:val="24"/>
          <w:szCs w:val="24"/>
          <w:lang w:eastAsia="en-AU"/>
        </w:rPr>
        <w:t>, an invention is a patentable invention for the purposes of an innovation patent if the invention, so far as claimed in any claim:</w:t>
      </w:r>
    </w:p>
    <w:p w:rsidR="001C0961" w:rsidRPr="00C05AC4" w:rsidRDefault="001C0961" w:rsidP="001C0961">
      <w:pPr>
        <w:spacing w:before="100" w:beforeAutospacing="1" w:after="100" w:afterAutospacing="1" w:line="240" w:lineRule="auto"/>
        <w:rPr>
          <w:rFonts w:ascii="Times New Roman" w:eastAsia="Times New Roman" w:hAnsi="Times New Roman" w:cs="Times New Roman"/>
          <w:sz w:val="24"/>
          <w:szCs w:val="24"/>
          <w:lang w:eastAsia="en-AU"/>
        </w:rPr>
      </w:pPr>
      <w:r w:rsidRPr="00C05AC4">
        <w:rPr>
          <w:rFonts w:ascii="Times New Roman" w:eastAsia="Times New Roman" w:hAnsi="Times New Roman" w:cs="Times New Roman"/>
          <w:sz w:val="24"/>
          <w:szCs w:val="24"/>
          <w:lang w:eastAsia="en-AU"/>
        </w:rPr>
        <w:t>                     (a)  is a manner of manufacture within the meaning of section 6 of the Statute of Monopolies</w:t>
      </w:r>
      <w:r>
        <w:rPr>
          <w:rFonts w:ascii="Times New Roman" w:eastAsia="Times New Roman" w:hAnsi="Times New Roman" w:cs="Times New Roman"/>
          <w:sz w:val="24"/>
          <w:szCs w:val="24"/>
          <w:lang w:eastAsia="en-AU"/>
        </w:rPr>
        <w:t xml:space="preserve"> </w:t>
      </w:r>
      <w:r w:rsidRPr="002768B4">
        <w:rPr>
          <w:rFonts w:ascii="Times New Roman" w:eastAsia="Times New Roman" w:hAnsi="Times New Roman" w:cs="Times New Roman"/>
          <w:sz w:val="24"/>
          <w:szCs w:val="24"/>
          <w:u w:val="single"/>
          <w:lang w:eastAsia="en-AU"/>
        </w:rPr>
        <w:t xml:space="preserve">or </w:t>
      </w:r>
      <w:r w:rsidR="002768B4" w:rsidRPr="002768B4">
        <w:rPr>
          <w:rFonts w:ascii="Times New Roman" w:eastAsia="Times New Roman" w:hAnsi="Times New Roman" w:cs="Times New Roman"/>
          <w:sz w:val="24"/>
          <w:szCs w:val="24"/>
          <w:u w:val="single"/>
          <w:lang w:eastAsia="en-AU"/>
        </w:rPr>
        <w:t xml:space="preserve">is </w:t>
      </w:r>
      <w:r w:rsidRPr="002768B4">
        <w:rPr>
          <w:rFonts w:ascii="Times New Roman" w:eastAsia="Times New Roman" w:hAnsi="Times New Roman" w:cs="Times New Roman"/>
          <w:sz w:val="24"/>
          <w:szCs w:val="24"/>
          <w:u w:val="single"/>
          <w:lang w:eastAsia="en-AU"/>
        </w:rPr>
        <w:t>an APP</w:t>
      </w:r>
      <w:r w:rsidRPr="00C05AC4">
        <w:rPr>
          <w:rFonts w:ascii="Times New Roman" w:eastAsia="Times New Roman" w:hAnsi="Times New Roman" w:cs="Times New Roman"/>
          <w:sz w:val="24"/>
          <w:szCs w:val="24"/>
          <w:lang w:eastAsia="en-AU"/>
        </w:rPr>
        <w:t>; and</w:t>
      </w:r>
    </w:p>
    <w:p w:rsidR="001C0961" w:rsidRPr="00C05AC4" w:rsidRDefault="001C0961" w:rsidP="001C0961">
      <w:pPr>
        <w:spacing w:before="100" w:beforeAutospacing="1" w:after="100" w:afterAutospacing="1" w:line="240" w:lineRule="auto"/>
        <w:rPr>
          <w:rFonts w:ascii="Times New Roman" w:eastAsia="Times New Roman" w:hAnsi="Times New Roman" w:cs="Times New Roman"/>
          <w:sz w:val="24"/>
          <w:szCs w:val="24"/>
          <w:lang w:eastAsia="en-AU"/>
        </w:rPr>
      </w:pPr>
      <w:r w:rsidRPr="00C05AC4">
        <w:rPr>
          <w:rFonts w:ascii="Times New Roman" w:eastAsia="Times New Roman" w:hAnsi="Times New Roman" w:cs="Times New Roman"/>
          <w:sz w:val="24"/>
          <w:szCs w:val="24"/>
          <w:lang w:eastAsia="en-AU"/>
        </w:rPr>
        <w:t>                     (b)  when compared with the prior art base as it existed before the priority date of that claim:</w:t>
      </w:r>
    </w:p>
    <w:p w:rsidR="001C0961" w:rsidRPr="00C05AC4" w:rsidRDefault="001C0961" w:rsidP="001C0961">
      <w:pPr>
        <w:spacing w:before="100" w:beforeAutospacing="1" w:after="100" w:afterAutospacing="1" w:line="240" w:lineRule="auto"/>
        <w:rPr>
          <w:rFonts w:ascii="Times New Roman" w:eastAsia="Times New Roman" w:hAnsi="Times New Roman" w:cs="Times New Roman"/>
          <w:sz w:val="24"/>
          <w:szCs w:val="24"/>
          <w:lang w:eastAsia="en-AU"/>
        </w:rPr>
      </w:pPr>
      <w:r w:rsidRPr="00C05AC4">
        <w:rPr>
          <w:rFonts w:ascii="Times New Roman" w:eastAsia="Times New Roman" w:hAnsi="Times New Roman" w:cs="Times New Roman"/>
          <w:sz w:val="24"/>
          <w:szCs w:val="24"/>
          <w:lang w:eastAsia="en-AU"/>
        </w:rPr>
        <w:t>                              (</w:t>
      </w:r>
      <w:proofErr w:type="spellStart"/>
      <w:r w:rsidRPr="00C05AC4">
        <w:rPr>
          <w:rFonts w:ascii="Times New Roman" w:eastAsia="Times New Roman" w:hAnsi="Times New Roman" w:cs="Times New Roman"/>
          <w:sz w:val="24"/>
          <w:szCs w:val="24"/>
          <w:lang w:eastAsia="en-AU"/>
        </w:rPr>
        <w:t>i</w:t>
      </w:r>
      <w:proofErr w:type="spellEnd"/>
      <w:r w:rsidRPr="00C05AC4">
        <w:rPr>
          <w:rFonts w:ascii="Times New Roman" w:eastAsia="Times New Roman" w:hAnsi="Times New Roman" w:cs="Times New Roman"/>
          <w:sz w:val="24"/>
          <w:szCs w:val="24"/>
          <w:lang w:eastAsia="en-AU"/>
        </w:rPr>
        <w:t>)  is novel; and</w:t>
      </w:r>
    </w:p>
    <w:p w:rsidR="001C0961" w:rsidRPr="00C05AC4" w:rsidRDefault="001C0961" w:rsidP="001C0961">
      <w:pPr>
        <w:spacing w:before="100" w:beforeAutospacing="1" w:after="100" w:afterAutospacing="1" w:line="240" w:lineRule="auto"/>
        <w:rPr>
          <w:rFonts w:ascii="Times New Roman" w:eastAsia="Times New Roman" w:hAnsi="Times New Roman" w:cs="Times New Roman"/>
          <w:sz w:val="24"/>
          <w:szCs w:val="24"/>
          <w:lang w:eastAsia="en-AU"/>
        </w:rPr>
      </w:pPr>
      <w:r w:rsidRPr="00C05AC4">
        <w:rPr>
          <w:rFonts w:ascii="Times New Roman" w:eastAsia="Times New Roman" w:hAnsi="Times New Roman" w:cs="Times New Roman"/>
          <w:sz w:val="24"/>
          <w:szCs w:val="24"/>
          <w:lang w:eastAsia="en-AU"/>
        </w:rPr>
        <w:t>                             (ii)  involves an innovative step; and</w:t>
      </w:r>
    </w:p>
    <w:p w:rsidR="001C0961" w:rsidRPr="00C05AC4" w:rsidRDefault="001C0961" w:rsidP="001C0961">
      <w:pPr>
        <w:spacing w:before="100" w:beforeAutospacing="1" w:after="100" w:afterAutospacing="1" w:line="240" w:lineRule="auto"/>
        <w:rPr>
          <w:rFonts w:ascii="Times New Roman" w:eastAsia="Times New Roman" w:hAnsi="Times New Roman" w:cs="Times New Roman"/>
          <w:sz w:val="24"/>
          <w:szCs w:val="24"/>
          <w:lang w:eastAsia="en-AU"/>
        </w:rPr>
      </w:pPr>
      <w:r w:rsidRPr="00C05AC4">
        <w:rPr>
          <w:rFonts w:ascii="Times New Roman" w:eastAsia="Times New Roman" w:hAnsi="Times New Roman" w:cs="Times New Roman"/>
          <w:sz w:val="24"/>
          <w:szCs w:val="24"/>
          <w:lang w:eastAsia="en-AU"/>
        </w:rPr>
        <w:t>                     (c)  is useful; and</w:t>
      </w:r>
    </w:p>
    <w:p w:rsidR="001C0961" w:rsidRPr="00C05AC4" w:rsidRDefault="001C0961" w:rsidP="001C0961">
      <w:pPr>
        <w:spacing w:before="100" w:beforeAutospacing="1" w:after="100" w:afterAutospacing="1" w:line="240" w:lineRule="auto"/>
        <w:rPr>
          <w:rFonts w:ascii="Times New Roman" w:eastAsia="Times New Roman" w:hAnsi="Times New Roman" w:cs="Times New Roman"/>
          <w:sz w:val="24"/>
          <w:szCs w:val="24"/>
          <w:lang w:eastAsia="en-AU"/>
        </w:rPr>
      </w:pPr>
      <w:r w:rsidRPr="00C05AC4">
        <w:rPr>
          <w:rFonts w:ascii="Times New Roman" w:eastAsia="Times New Roman" w:hAnsi="Times New Roman" w:cs="Times New Roman"/>
          <w:sz w:val="24"/>
          <w:szCs w:val="24"/>
          <w:lang w:eastAsia="en-AU"/>
        </w:rPr>
        <w:t>                     (d)  was not secretly used in the patent area before the priority date of that claim by, or on behalf of, or with the authority of, the patentee or nominated person or the patentee’s or nominated person’s predecessor in title to the invention.</w:t>
      </w:r>
    </w:p>
    <w:p w:rsidR="001C0961" w:rsidRPr="00C05AC4" w:rsidRDefault="001C0961" w:rsidP="001C0961">
      <w:pPr>
        <w:spacing w:before="100" w:beforeAutospacing="1" w:after="100" w:afterAutospacing="1" w:line="240" w:lineRule="auto"/>
        <w:rPr>
          <w:rFonts w:ascii="Times New Roman" w:eastAsia="Times New Roman" w:hAnsi="Times New Roman" w:cs="Times New Roman"/>
          <w:sz w:val="24"/>
          <w:szCs w:val="24"/>
          <w:lang w:eastAsia="en-AU"/>
        </w:rPr>
      </w:pPr>
      <w:r w:rsidRPr="00C05AC4">
        <w:rPr>
          <w:rFonts w:ascii="Times New Roman" w:eastAsia="Times New Roman" w:hAnsi="Times New Roman" w:cs="Times New Roman"/>
          <w:sz w:val="24"/>
          <w:szCs w:val="24"/>
          <w:lang w:eastAsia="en-AU"/>
        </w:rPr>
        <w:t>             (2)  Human beings, and the biological processes for their generation, are not patentable inventions.</w:t>
      </w:r>
    </w:p>
    <w:p w:rsidR="001C0961" w:rsidRPr="00C05AC4" w:rsidRDefault="001C0961" w:rsidP="001C0961">
      <w:pPr>
        <w:spacing w:before="100" w:beforeAutospacing="1" w:after="100" w:afterAutospacing="1" w:line="240" w:lineRule="auto"/>
        <w:rPr>
          <w:rFonts w:ascii="Times New Roman" w:eastAsia="Times New Roman" w:hAnsi="Times New Roman" w:cs="Times New Roman"/>
          <w:sz w:val="24"/>
          <w:szCs w:val="24"/>
          <w:lang w:eastAsia="en-AU"/>
        </w:rPr>
      </w:pPr>
      <w:r w:rsidRPr="00C05AC4">
        <w:rPr>
          <w:rFonts w:ascii="Times New Roman" w:eastAsia="Times New Roman" w:hAnsi="Times New Roman" w:cs="Times New Roman"/>
          <w:sz w:val="24"/>
          <w:szCs w:val="24"/>
          <w:lang w:eastAsia="en-AU"/>
        </w:rPr>
        <w:t>Certain inventions not patentable inventions for the purposes of an innovation patent</w:t>
      </w:r>
    </w:p>
    <w:p w:rsidR="001C0961" w:rsidRPr="00C05AC4" w:rsidRDefault="001C0961" w:rsidP="001C0961">
      <w:pPr>
        <w:spacing w:before="100" w:beforeAutospacing="1" w:after="100" w:afterAutospacing="1" w:line="240" w:lineRule="auto"/>
        <w:rPr>
          <w:rFonts w:ascii="Times New Roman" w:eastAsia="Times New Roman" w:hAnsi="Times New Roman" w:cs="Times New Roman"/>
          <w:sz w:val="24"/>
          <w:szCs w:val="24"/>
          <w:lang w:eastAsia="en-AU"/>
        </w:rPr>
      </w:pPr>
      <w:r w:rsidRPr="00C05AC4">
        <w:rPr>
          <w:rFonts w:ascii="Times New Roman" w:eastAsia="Times New Roman" w:hAnsi="Times New Roman" w:cs="Times New Roman"/>
          <w:sz w:val="24"/>
          <w:szCs w:val="24"/>
          <w:lang w:eastAsia="en-AU"/>
        </w:rPr>
        <w:t>             (3)  For the purposes of an innovation patent, plants and animals, and the biological processes for the generation of plants and animals, are not patentable inventions.</w:t>
      </w:r>
    </w:p>
    <w:p w:rsidR="001C0961" w:rsidRDefault="001C0961" w:rsidP="001C0961">
      <w:pPr>
        <w:spacing w:before="100" w:beforeAutospacing="1" w:after="100" w:afterAutospacing="1" w:line="240" w:lineRule="auto"/>
        <w:rPr>
          <w:rFonts w:ascii="Times New Roman" w:eastAsia="Times New Roman" w:hAnsi="Times New Roman" w:cs="Times New Roman"/>
          <w:sz w:val="24"/>
          <w:szCs w:val="24"/>
          <w:lang w:eastAsia="en-AU"/>
        </w:rPr>
      </w:pPr>
      <w:r w:rsidRPr="00C05AC4">
        <w:rPr>
          <w:rFonts w:ascii="Times New Roman" w:eastAsia="Times New Roman" w:hAnsi="Times New Roman" w:cs="Times New Roman"/>
          <w:sz w:val="24"/>
          <w:szCs w:val="24"/>
          <w:lang w:eastAsia="en-AU"/>
        </w:rPr>
        <w:t>             (4)  Subsection (3) does not apply if the invention is a microbiological process or a product of such a process.</w:t>
      </w:r>
    </w:p>
    <w:p w:rsidR="001C0961" w:rsidRPr="00123045" w:rsidRDefault="001C0961" w:rsidP="001C0961">
      <w:pPr>
        <w:spacing w:before="100" w:beforeAutospacing="1" w:after="100" w:afterAutospacing="1" w:line="240" w:lineRule="auto"/>
        <w:rPr>
          <w:rFonts w:ascii="Times New Roman" w:eastAsia="Times New Roman" w:hAnsi="Times New Roman" w:cs="Times New Roman"/>
          <w:sz w:val="24"/>
          <w:szCs w:val="24"/>
          <w:u w:val="single"/>
          <w:lang w:eastAsia="en-AU"/>
        </w:rPr>
      </w:pPr>
      <w:r>
        <w:rPr>
          <w:rFonts w:ascii="Times New Roman" w:eastAsia="Times New Roman" w:hAnsi="Times New Roman" w:cs="Times New Roman"/>
          <w:sz w:val="24"/>
          <w:szCs w:val="24"/>
          <w:lang w:eastAsia="en-AU"/>
        </w:rPr>
        <w:tab/>
        <w:t>(</w:t>
      </w:r>
      <w:r w:rsidRPr="00123045">
        <w:rPr>
          <w:rFonts w:ascii="Times New Roman" w:eastAsia="Times New Roman" w:hAnsi="Times New Roman" w:cs="Times New Roman"/>
          <w:sz w:val="24"/>
          <w:szCs w:val="24"/>
          <w:u w:val="single"/>
          <w:lang w:eastAsia="en-AU"/>
        </w:rPr>
        <w:t>5) For the purposes of both a standard patent and an innovation patent, an invention shall:</w:t>
      </w:r>
    </w:p>
    <w:p w:rsidR="001C0961" w:rsidRPr="00123045" w:rsidRDefault="001C0961" w:rsidP="001C0961">
      <w:pPr>
        <w:spacing w:before="100" w:beforeAutospacing="1" w:after="100" w:afterAutospacing="1" w:line="240" w:lineRule="auto"/>
        <w:rPr>
          <w:rFonts w:ascii="Times New Roman" w:eastAsia="Times New Roman" w:hAnsi="Times New Roman" w:cs="Times New Roman"/>
          <w:sz w:val="24"/>
          <w:szCs w:val="24"/>
          <w:u w:val="single"/>
          <w:lang w:eastAsia="en-AU"/>
        </w:rPr>
      </w:pPr>
      <w:r w:rsidRPr="00123045">
        <w:rPr>
          <w:rFonts w:ascii="Times New Roman" w:eastAsia="Times New Roman" w:hAnsi="Times New Roman" w:cs="Times New Roman"/>
          <w:sz w:val="24"/>
          <w:szCs w:val="24"/>
          <w:u w:val="single"/>
          <w:lang w:eastAsia="en-AU"/>
        </w:rPr>
        <w:lastRenderedPageBreak/>
        <w:tab/>
        <w:t>(a) also include a method of, and/or apparatus for, presentation of information, and</w:t>
      </w:r>
    </w:p>
    <w:p w:rsidR="001C0961" w:rsidRDefault="001C0961" w:rsidP="001C0961">
      <w:pPr>
        <w:spacing w:before="100" w:beforeAutospacing="1" w:after="100" w:afterAutospacing="1" w:line="240" w:lineRule="auto"/>
        <w:rPr>
          <w:rFonts w:ascii="Times New Roman" w:eastAsia="Times New Roman" w:hAnsi="Times New Roman" w:cs="Times New Roman"/>
          <w:sz w:val="24"/>
          <w:szCs w:val="24"/>
          <w:u w:val="single"/>
          <w:lang w:eastAsia="en-AU"/>
        </w:rPr>
      </w:pPr>
      <w:r w:rsidRPr="00123045">
        <w:rPr>
          <w:rFonts w:ascii="Times New Roman" w:eastAsia="Times New Roman" w:hAnsi="Times New Roman" w:cs="Times New Roman"/>
          <w:sz w:val="24"/>
          <w:szCs w:val="24"/>
          <w:u w:val="single"/>
          <w:lang w:eastAsia="en-AU"/>
        </w:rPr>
        <w:tab/>
        <w:t>(b) not be excluded from being an invention merely because the invention is implemented by</w:t>
      </w:r>
      <w:r>
        <w:rPr>
          <w:rFonts w:ascii="Times New Roman" w:eastAsia="Times New Roman" w:hAnsi="Times New Roman" w:cs="Times New Roman"/>
          <w:sz w:val="24"/>
          <w:szCs w:val="24"/>
          <w:u w:val="single"/>
          <w:lang w:eastAsia="en-AU"/>
        </w:rPr>
        <w:t>, or in,</w:t>
      </w:r>
      <w:r w:rsidRPr="00123045">
        <w:rPr>
          <w:rFonts w:ascii="Times New Roman" w:eastAsia="Times New Roman" w:hAnsi="Times New Roman" w:cs="Times New Roman"/>
          <w:sz w:val="24"/>
          <w:szCs w:val="24"/>
          <w:u w:val="single"/>
          <w:lang w:eastAsia="en-AU"/>
        </w:rPr>
        <w:t xml:space="preserve"> a general-purpose computer.</w:t>
      </w:r>
    </w:p>
    <w:p w:rsidR="001C0961" w:rsidRDefault="001C0961" w:rsidP="001C0961">
      <w:pPr>
        <w:spacing w:before="100" w:beforeAutospacing="1" w:after="100" w:afterAutospacing="1" w:line="240" w:lineRule="auto"/>
        <w:rPr>
          <w:rFonts w:ascii="Times New Roman" w:eastAsia="Times New Roman" w:hAnsi="Times New Roman" w:cs="Times New Roman"/>
          <w:sz w:val="24"/>
          <w:szCs w:val="24"/>
          <w:u w:val="single"/>
          <w:lang w:eastAsia="en-AU"/>
        </w:rPr>
      </w:pPr>
      <w:r>
        <w:rPr>
          <w:rFonts w:ascii="Times New Roman" w:eastAsia="Times New Roman" w:hAnsi="Times New Roman" w:cs="Times New Roman"/>
          <w:sz w:val="24"/>
          <w:szCs w:val="24"/>
          <w:u w:val="single"/>
          <w:lang w:eastAsia="en-AU"/>
        </w:rPr>
        <w:tab/>
        <w:t>(6) For the purposes of both a standard patent and an innovation patent in respect of an APP, novelty, an inventive step, and an innovation step are present if the APP achieves a new technical or commercial result.</w:t>
      </w:r>
    </w:p>
    <w:p w:rsidR="001C0961" w:rsidRDefault="001C0961" w:rsidP="001C0961">
      <w:pPr>
        <w:spacing w:before="100" w:beforeAutospacing="1" w:after="100" w:afterAutospacing="1" w:line="240" w:lineRule="auto"/>
        <w:rPr>
          <w:rFonts w:ascii="Times New Roman" w:eastAsia="Times New Roman" w:hAnsi="Times New Roman" w:cs="Times New Roman"/>
          <w:sz w:val="24"/>
          <w:szCs w:val="24"/>
          <w:u w:val="single"/>
          <w:lang w:eastAsia="en-AU"/>
        </w:rPr>
      </w:pPr>
    </w:p>
    <w:p w:rsidR="001C0961" w:rsidRDefault="001C0961" w:rsidP="001C0961">
      <w:pPr>
        <w:spacing w:before="100" w:beforeAutospacing="1" w:after="100" w:afterAutospacing="1" w:line="240" w:lineRule="auto"/>
        <w:rPr>
          <w:rFonts w:ascii="Times New Roman" w:eastAsia="Times New Roman" w:hAnsi="Times New Roman" w:cs="Times New Roman"/>
          <w:sz w:val="24"/>
          <w:szCs w:val="24"/>
          <w:u w:val="single"/>
          <w:lang w:eastAsia="en-AU"/>
        </w:rPr>
      </w:pPr>
    </w:p>
    <w:p w:rsidR="001C0961" w:rsidRDefault="001C0961" w:rsidP="001C0961">
      <w:pPr>
        <w:spacing w:before="100" w:beforeAutospacing="1" w:after="100" w:afterAutospacing="1" w:line="240" w:lineRule="auto"/>
        <w:rPr>
          <w:rFonts w:ascii="Times New Roman" w:eastAsia="Times New Roman" w:hAnsi="Times New Roman" w:cs="Times New Roman"/>
          <w:sz w:val="24"/>
          <w:szCs w:val="24"/>
          <w:u w:val="single"/>
          <w:lang w:eastAsia="en-AU"/>
        </w:rPr>
      </w:pPr>
      <w:r>
        <w:rPr>
          <w:rFonts w:ascii="Times New Roman" w:eastAsia="Times New Roman" w:hAnsi="Times New Roman" w:cs="Times New Roman"/>
          <w:sz w:val="24"/>
          <w:szCs w:val="24"/>
          <w:u w:val="single"/>
          <w:lang w:eastAsia="en-AU"/>
        </w:rPr>
        <w:t>Schedule 1 –Dictionary</w:t>
      </w:r>
    </w:p>
    <w:p w:rsidR="001C0961" w:rsidRDefault="001C0961" w:rsidP="001C0961">
      <w:pPr>
        <w:spacing w:before="100" w:beforeAutospacing="1" w:after="100" w:afterAutospacing="1" w:line="240" w:lineRule="auto"/>
        <w:rPr>
          <w:rFonts w:ascii="Times New Roman" w:eastAsia="Times New Roman" w:hAnsi="Times New Roman" w:cs="Times New Roman"/>
          <w:sz w:val="24"/>
          <w:szCs w:val="24"/>
          <w:u w:val="single"/>
          <w:lang w:eastAsia="en-AU"/>
        </w:rPr>
      </w:pPr>
      <w:r>
        <w:rPr>
          <w:rFonts w:ascii="Times New Roman" w:eastAsia="Times New Roman" w:hAnsi="Times New Roman" w:cs="Times New Roman"/>
          <w:sz w:val="24"/>
          <w:szCs w:val="24"/>
          <w:u w:val="single"/>
          <w:lang w:eastAsia="en-AU"/>
        </w:rPr>
        <w:t>insert the following definition</w:t>
      </w:r>
    </w:p>
    <w:p w:rsidR="001C0961" w:rsidRPr="00123045" w:rsidRDefault="001C0961" w:rsidP="001C0961">
      <w:pPr>
        <w:spacing w:before="100" w:beforeAutospacing="1" w:after="100" w:afterAutospacing="1" w:line="240" w:lineRule="auto"/>
        <w:rPr>
          <w:rFonts w:ascii="Times New Roman" w:eastAsia="Times New Roman" w:hAnsi="Times New Roman" w:cs="Times New Roman"/>
          <w:sz w:val="24"/>
          <w:szCs w:val="24"/>
          <w:u w:val="single"/>
          <w:lang w:eastAsia="en-AU"/>
        </w:rPr>
      </w:pPr>
      <w:r>
        <w:rPr>
          <w:rFonts w:ascii="Times New Roman" w:eastAsia="Times New Roman" w:hAnsi="Times New Roman" w:cs="Times New Roman"/>
          <w:sz w:val="24"/>
          <w:szCs w:val="24"/>
          <w:u w:val="single"/>
          <w:lang w:eastAsia="en-AU"/>
        </w:rPr>
        <w:t>APP means an item of software downloadable over the Internet to a mobile computing device</w:t>
      </w:r>
    </w:p>
    <w:p w:rsidR="0057041A" w:rsidRPr="0017119D" w:rsidRDefault="0057041A">
      <w:pPr>
        <w:rPr>
          <w:rFonts w:ascii="Times New Roman" w:hAnsi="Times New Roman" w:cs="Times New Roman"/>
          <w:sz w:val="28"/>
          <w:szCs w:val="28"/>
        </w:rPr>
      </w:pPr>
    </w:p>
    <w:sectPr w:rsidR="0057041A" w:rsidRPr="001711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bon-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55DC5D2-ACDE-4270-884F-B90DCB09528B}"/>
    <w:docVar w:name="dgnword-eventsink" w:val="76046520"/>
  </w:docVars>
  <w:rsids>
    <w:rsidRoot w:val="0017119D"/>
    <w:rsid w:val="000236DC"/>
    <w:rsid w:val="0005494D"/>
    <w:rsid w:val="00076324"/>
    <w:rsid w:val="000F066A"/>
    <w:rsid w:val="00152E8E"/>
    <w:rsid w:val="0017119D"/>
    <w:rsid w:val="00187AF7"/>
    <w:rsid w:val="001C0961"/>
    <w:rsid w:val="0023751E"/>
    <w:rsid w:val="0025035B"/>
    <w:rsid w:val="002768B4"/>
    <w:rsid w:val="002C2021"/>
    <w:rsid w:val="002E66D2"/>
    <w:rsid w:val="00315E04"/>
    <w:rsid w:val="003F48FD"/>
    <w:rsid w:val="004166BF"/>
    <w:rsid w:val="004B736D"/>
    <w:rsid w:val="004D212B"/>
    <w:rsid w:val="005345A9"/>
    <w:rsid w:val="0057041A"/>
    <w:rsid w:val="005B3022"/>
    <w:rsid w:val="00652293"/>
    <w:rsid w:val="00677BCD"/>
    <w:rsid w:val="006C4266"/>
    <w:rsid w:val="006F51E7"/>
    <w:rsid w:val="007A2142"/>
    <w:rsid w:val="007F0A4A"/>
    <w:rsid w:val="00870842"/>
    <w:rsid w:val="008F15B6"/>
    <w:rsid w:val="009130CD"/>
    <w:rsid w:val="00917052"/>
    <w:rsid w:val="009276F2"/>
    <w:rsid w:val="00983CD4"/>
    <w:rsid w:val="00A26494"/>
    <w:rsid w:val="00AB58F8"/>
    <w:rsid w:val="00AF0F62"/>
    <w:rsid w:val="00AF72DB"/>
    <w:rsid w:val="00B2503D"/>
    <w:rsid w:val="00CB48EA"/>
    <w:rsid w:val="00DE44DE"/>
    <w:rsid w:val="00E332F0"/>
    <w:rsid w:val="00EA5A12"/>
    <w:rsid w:val="00EB0BD5"/>
    <w:rsid w:val="00ED27DD"/>
    <w:rsid w:val="00F91F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10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34F2C-8695-4CC6-8B3A-7ACF3F41C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2993</Words>
  <Characters>17065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Submission DR161 - Fraser Old - Intellectual Propoerty Arrangements - Public inquiry</vt:lpstr>
    </vt:vector>
  </TitlesOfParts>
  <Company>Fraser Old</Company>
  <LinksUpToDate>false</LinksUpToDate>
  <CharactersWithSpaces>20018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DR161 - Fraser Old - Intellectual Propoerty Arrangements - Public inquiry</dc:title>
  <dc:creator>Fraser Old</dc:creator>
  <cp:lastModifiedBy>Productivity Commission</cp:lastModifiedBy>
  <cp:revision>4</cp:revision>
  <dcterms:created xsi:type="dcterms:W3CDTF">2016-05-17T03:22:00Z</dcterms:created>
  <dcterms:modified xsi:type="dcterms:W3CDTF">2016-05-20T01:25:00Z</dcterms:modified>
</cp:coreProperties>
</file>