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62" w:rsidRPr="00315D99" w:rsidRDefault="00802062" w:rsidP="008F059B">
      <w:pPr>
        <w:rPr>
          <w:rFonts w:ascii="Arial" w:hAnsi="Arial" w:cs="Arial"/>
          <w:lang w:val="en-AU"/>
        </w:rPr>
      </w:pPr>
      <w:bookmarkStart w:id="0" w:name="_GoBack"/>
      <w:bookmarkEnd w:id="0"/>
    </w:p>
    <w:p w:rsidR="00BF2D73" w:rsidRPr="00315D99" w:rsidRDefault="00BF2D73" w:rsidP="00802062">
      <w:pPr>
        <w:pStyle w:val="ReportTitle"/>
        <w:rPr>
          <w:rFonts w:cs="Arial"/>
          <w:sz w:val="20"/>
          <w:szCs w:val="20"/>
        </w:rPr>
      </w:pPr>
    </w:p>
    <w:p w:rsidR="00BF2D73" w:rsidRPr="00315D99" w:rsidRDefault="00BF2D73" w:rsidP="00802062">
      <w:pPr>
        <w:pStyle w:val="ReportTitle"/>
        <w:rPr>
          <w:rFonts w:cs="Arial"/>
          <w:sz w:val="40"/>
          <w:szCs w:val="40"/>
        </w:rPr>
      </w:pPr>
    </w:p>
    <w:p w:rsidR="00BF2D73" w:rsidRPr="00315D99" w:rsidRDefault="00BF2D73" w:rsidP="00802062">
      <w:pPr>
        <w:pStyle w:val="ReportTitle"/>
        <w:rPr>
          <w:rFonts w:cs="Arial"/>
          <w:sz w:val="40"/>
          <w:szCs w:val="40"/>
        </w:rPr>
      </w:pPr>
    </w:p>
    <w:p w:rsidR="00BF2D73" w:rsidRPr="00315D99" w:rsidRDefault="00BF2D73" w:rsidP="00802062">
      <w:pPr>
        <w:pStyle w:val="ReportTitle"/>
        <w:rPr>
          <w:rFonts w:cs="Arial"/>
          <w:sz w:val="40"/>
          <w:szCs w:val="40"/>
        </w:rPr>
      </w:pPr>
    </w:p>
    <w:p w:rsidR="00F62A2A" w:rsidRPr="00F62A2A" w:rsidRDefault="00F62A2A" w:rsidP="00802062">
      <w:pPr>
        <w:pStyle w:val="ReportTitle"/>
        <w:rPr>
          <w:rFonts w:cs="Arial"/>
          <w:b w:val="0"/>
          <w:color w:val="auto"/>
          <w:szCs w:val="36"/>
        </w:rPr>
      </w:pPr>
      <w:r w:rsidRPr="00F62A2A">
        <w:rPr>
          <w:rFonts w:cs="Arial"/>
          <w:b w:val="0"/>
          <w:color w:val="auto"/>
          <w:szCs w:val="36"/>
        </w:rPr>
        <w:t>Response to</w:t>
      </w:r>
    </w:p>
    <w:p w:rsidR="00F62A2A" w:rsidRDefault="001911FC" w:rsidP="00F62A2A">
      <w:pPr>
        <w:pStyle w:val="ReportTitle"/>
        <w:rPr>
          <w:rFonts w:cs="Arial"/>
          <w:sz w:val="44"/>
          <w:szCs w:val="44"/>
        </w:rPr>
      </w:pPr>
      <w:r>
        <w:rPr>
          <w:rFonts w:cs="Arial"/>
          <w:sz w:val="44"/>
          <w:szCs w:val="44"/>
        </w:rPr>
        <w:t xml:space="preserve">Intellectual </w:t>
      </w:r>
      <w:r w:rsidR="002D47DF">
        <w:rPr>
          <w:rFonts w:cs="Arial"/>
          <w:sz w:val="44"/>
          <w:szCs w:val="44"/>
        </w:rPr>
        <w:t>P</w:t>
      </w:r>
      <w:r>
        <w:rPr>
          <w:rFonts w:cs="Arial"/>
          <w:sz w:val="44"/>
          <w:szCs w:val="44"/>
        </w:rPr>
        <w:t xml:space="preserve">roperty </w:t>
      </w:r>
      <w:r w:rsidR="002D47DF">
        <w:rPr>
          <w:rFonts w:cs="Arial"/>
          <w:sz w:val="44"/>
          <w:szCs w:val="44"/>
        </w:rPr>
        <w:t>A</w:t>
      </w:r>
      <w:r>
        <w:rPr>
          <w:rFonts w:cs="Arial"/>
          <w:sz w:val="44"/>
          <w:szCs w:val="44"/>
        </w:rPr>
        <w:t>rrangements              – Draft Report</w:t>
      </w:r>
    </w:p>
    <w:p w:rsidR="00D12498" w:rsidRPr="00D12498" w:rsidRDefault="001911FC" w:rsidP="00F62A2A">
      <w:pPr>
        <w:pStyle w:val="ReportTitle"/>
        <w:rPr>
          <w:rFonts w:cs="Arial"/>
          <w:szCs w:val="36"/>
        </w:rPr>
      </w:pPr>
      <w:r>
        <w:rPr>
          <w:rFonts w:cs="Arial"/>
          <w:szCs w:val="36"/>
        </w:rPr>
        <w:t>Productivity Commission</w:t>
      </w:r>
    </w:p>
    <w:p w:rsidR="00473206" w:rsidRDefault="00473206" w:rsidP="00473206">
      <w:pPr>
        <w:pStyle w:val="ReportTitle"/>
        <w:tabs>
          <w:tab w:val="left" w:pos="6458"/>
        </w:tabs>
        <w:rPr>
          <w:rFonts w:cs="Arial"/>
          <w:b w:val="0"/>
          <w:szCs w:val="36"/>
        </w:rPr>
      </w:pPr>
    </w:p>
    <w:p w:rsidR="00473206" w:rsidRDefault="00473206" w:rsidP="00473206">
      <w:pPr>
        <w:pStyle w:val="ReportTitle"/>
        <w:tabs>
          <w:tab w:val="left" w:pos="6458"/>
        </w:tabs>
        <w:rPr>
          <w:rFonts w:cs="Arial"/>
          <w:b w:val="0"/>
          <w:szCs w:val="36"/>
        </w:rPr>
      </w:pPr>
    </w:p>
    <w:p w:rsidR="00473206" w:rsidRDefault="00473206" w:rsidP="00473206">
      <w:pPr>
        <w:pStyle w:val="ReportTitle"/>
        <w:tabs>
          <w:tab w:val="left" w:pos="6458"/>
        </w:tabs>
        <w:rPr>
          <w:rFonts w:cs="Arial"/>
          <w:b w:val="0"/>
          <w:szCs w:val="36"/>
        </w:rPr>
      </w:pPr>
    </w:p>
    <w:p w:rsidR="00473206" w:rsidRDefault="00473206" w:rsidP="00473206">
      <w:pPr>
        <w:pStyle w:val="ReportTitle"/>
        <w:tabs>
          <w:tab w:val="left" w:pos="6458"/>
        </w:tabs>
        <w:rPr>
          <w:rFonts w:cs="Arial"/>
          <w:b w:val="0"/>
          <w:szCs w:val="36"/>
        </w:rPr>
      </w:pPr>
    </w:p>
    <w:p w:rsidR="00473206" w:rsidRDefault="00473206" w:rsidP="00473206">
      <w:pPr>
        <w:pStyle w:val="ReportTitle"/>
        <w:tabs>
          <w:tab w:val="left" w:pos="6458"/>
        </w:tabs>
        <w:rPr>
          <w:rFonts w:cs="Arial"/>
          <w:b w:val="0"/>
          <w:szCs w:val="36"/>
        </w:rPr>
      </w:pPr>
    </w:p>
    <w:p w:rsidR="00F62A2A" w:rsidRPr="00473206" w:rsidRDefault="00F62A2A" w:rsidP="00473206">
      <w:pPr>
        <w:pStyle w:val="ReportTitle"/>
        <w:tabs>
          <w:tab w:val="left" w:pos="6458"/>
        </w:tabs>
        <w:rPr>
          <w:rFonts w:cs="Arial"/>
          <w:b w:val="0"/>
          <w:szCs w:val="36"/>
        </w:rPr>
      </w:pPr>
      <w:r>
        <w:rPr>
          <w:rFonts w:cs="Arial"/>
          <w:b w:val="0"/>
          <w:color w:val="auto"/>
          <w:szCs w:val="36"/>
        </w:rPr>
        <w:t>Prepared by Dairy Australia</w:t>
      </w:r>
    </w:p>
    <w:p w:rsidR="00C54F1C" w:rsidRPr="00D8414B" w:rsidRDefault="00C54F1C" w:rsidP="00802062">
      <w:pPr>
        <w:pStyle w:val="ReportTitle"/>
        <w:rPr>
          <w:rFonts w:cs="Arial"/>
          <w:b w:val="0"/>
          <w:color w:val="auto"/>
          <w:szCs w:val="36"/>
        </w:rPr>
      </w:pPr>
    </w:p>
    <w:p w:rsidR="00282154" w:rsidRPr="00315D99" w:rsidRDefault="00282154" w:rsidP="00802062">
      <w:pPr>
        <w:pStyle w:val="ReportTitle"/>
        <w:rPr>
          <w:rFonts w:cs="Arial"/>
          <w:sz w:val="40"/>
          <w:szCs w:val="40"/>
        </w:rPr>
        <w:sectPr w:rsidR="00282154" w:rsidRPr="00315D99" w:rsidSect="00F47F5E">
          <w:headerReference w:type="default" r:id="rId9"/>
          <w:footerReference w:type="default" r:id="rId10"/>
          <w:footerReference w:type="first" r:id="rId11"/>
          <w:pgSz w:w="11907" w:h="16839" w:code="9"/>
          <w:pgMar w:top="1440" w:right="1440" w:bottom="1440" w:left="1440" w:header="709" w:footer="709" w:gutter="0"/>
          <w:cols w:space="708"/>
          <w:docGrid w:linePitch="360"/>
        </w:sectPr>
      </w:pPr>
    </w:p>
    <w:p w:rsidR="00F62A2A" w:rsidRPr="00757801" w:rsidRDefault="00F62A2A" w:rsidP="00D8414B">
      <w:pPr>
        <w:spacing w:before="0" w:after="240" w:line="240" w:lineRule="auto"/>
        <w:rPr>
          <w:rFonts w:ascii="Arial" w:hAnsi="Arial" w:cs="Arial"/>
          <w:b/>
          <w:sz w:val="32"/>
          <w:szCs w:val="32"/>
        </w:rPr>
      </w:pPr>
      <w:bookmarkStart w:id="1" w:name="_Toc271011550"/>
      <w:r w:rsidRPr="00757801">
        <w:rPr>
          <w:rFonts w:ascii="Arial" w:hAnsi="Arial" w:cs="Arial"/>
          <w:b/>
          <w:sz w:val="32"/>
          <w:szCs w:val="32"/>
        </w:rPr>
        <w:lastRenderedPageBreak/>
        <w:t>The Australian Dairy Industry</w:t>
      </w:r>
    </w:p>
    <w:p w:rsidR="00F62A2A" w:rsidRPr="00E273E8" w:rsidRDefault="00F62A2A" w:rsidP="00DD3FA3">
      <w:pPr>
        <w:spacing w:line="240" w:lineRule="auto"/>
        <w:rPr>
          <w:rFonts w:ascii="Arial" w:hAnsi="Arial" w:cs="Arial"/>
        </w:rPr>
      </w:pPr>
      <w:r>
        <w:rPr>
          <w:rFonts w:ascii="Arial" w:hAnsi="Arial" w:cs="Arial"/>
        </w:rPr>
        <w:t>Dairy Australia</w:t>
      </w:r>
      <w:r w:rsidRPr="00E273E8">
        <w:rPr>
          <w:rFonts w:ascii="Arial" w:hAnsi="Arial" w:cs="Arial"/>
        </w:rPr>
        <w:t xml:space="preserve"> welcomes the chance to present this submission in response to</w:t>
      </w:r>
      <w:r w:rsidR="001911FC">
        <w:rPr>
          <w:rFonts w:ascii="Arial" w:hAnsi="Arial" w:cs="Arial"/>
        </w:rPr>
        <w:t xml:space="preserve"> the </w:t>
      </w:r>
      <w:r w:rsidR="001911FC" w:rsidRPr="009D7571">
        <w:rPr>
          <w:rFonts w:ascii="Arial" w:hAnsi="Arial" w:cs="Arial"/>
        </w:rPr>
        <w:t>Productivity Commission’s</w:t>
      </w:r>
      <w:r w:rsidRPr="009D7571">
        <w:rPr>
          <w:rFonts w:ascii="Arial" w:hAnsi="Arial" w:cs="Arial"/>
        </w:rPr>
        <w:t xml:space="preserve"> </w:t>
      </w:r>
      <w:r w:rsidR="001911FC" w:rsidRPr="001911FC">
        <w:rPr>
          <w:rFonts w:ascii="Arial" w:hAnsi="Arial" w:cs="Arial"/>
          <w:i/>
        </w:rPr>
        <w:t>Intellectual Property Arrangements – Draft Report</w:t>
      </w:r>
      <w:r w:rsidRPr="001911FC">
        <w:rPr>
          <w:rFonts w:ascii="Arial" w:hAnsi="Arial" w:cs="Arial"/>
          <w:i/>
        </w:rPr>
        <w:t>.</w:t>
      </w:r>
      <w:r w:rsidRPr="001911FC">
        <w:rPr>
          <w:rFonts w:ascii="Arial" w:hAnsi="Arial" w:cs="Arial"/>
        </w:rPr>
        <w:t xml:space="preserve">  </w:t>
      </w:r>
    </w:p>
    <w:p w:rsidR="00F62A2A" w:rsidRPr="00F62A2A" w:rsidRDefault="00F62A2A" w:rsidP="00DD3FA3">
      <w:pPr>
        <w:spacing w:line="240" w:lineRule="auto"/>
        <w:rPr>
          <w:rFonts w:ascii="Arial" w:hAnsi="Arial" w:cs="Arial"/>
        </w:rPr>
      </w:pPr>
      <w:r w:rsidRPr="00E273E8">
        <w:rPr>
          <w:rFonts w:ascii="Arial" w:hAnsi="Arial" w:cs="Arial"/>
        </w:rPr>
        <w:t xml:space="preserve">Dairy Australia is the dairy industry-owned service company, limited by guarantee, whose members are farmers and industry bodies, including </w:t>
      </w:r>
      <w:r w:rsidRPr="00F62A2A">
        <w:rPr>
          <w:rFonts w:ascii="Arial" w:hAnsi="Arial" w:cs="Arial"/>
        </w:rPr>
        <w:t>the Australian Dairy Farmers, and the Australian Dairy Products Federation</w:t>
      </w:r>
    </w:p>
    <w:p w:rsidR="00483BEA" w:rsidRPr="004403F7" w:rsidRDefault="00483BEA" w:rsidP="00483BEA">
      <w:pPr>
        <w:spacing w:line="240" w:lineRule="auto"/>
        <w:rPr>
          <w:rFonts w:ascii="Arial" w:hAnsi="Arial" w:cs="Arial"/>
        </w:rPr>
      </w:pPr>
      <w:r w:rsidRPr="004403F7">
        <w:rPr>
          <w:rFonts w:ascii="Arial" w:hAnsi="Arial" w:cs="Arial"/>
        </w:rPr>
        <w:t xml:space="preserve">Australian dairy is a $13 billion farm, manufacturing and export industry. </w:t>
      </w:r>
    </w:p>
    <w:p w:rsidR="00483BEA" w:rsidRPr="004403F7" w:rsidRDefault="00483BEA" w:rsidP="00483BEA">
      <w:pPr>
        <w:spacing w:line="240" w:lineRule="auto"/>
        <w:rPr>
          <w:rFonts w:ascii="Arial" w:hAnsi="Arial" w:cs="Arial"/>
        </w:rPr>
      </w:pPr>
      <w:r w:rsidRPr="004403F7">
        <w:rPr>
          <w:rFonts w:ascii="Arial" w:hAnsi="Arial" w:cs="Arial"/>
        </w:rPr>
        <w:t>Australia’s 6</w:t>
      </w:r>
      <w:r w:rsidR="00D0224E">
        <w:rPr>
          <w:rFonts w:ascii="Arial" w:hAnsi="Arial" w:cs="Arial"/>
        </w:rPr>
        <w:t>1</w:t>
      </w:r>
      <w:r w:rsidRPr="004403F7">
        <w:rPr>
          <w:rFonts w:ascii="Arial" w:hAnsi="Arial" w:cs="Arial"/>
        </w:rPr>
        <w:t>00 dairy farmers produce around 9.</w:t>
      </w:r>
      <w:r w:rsidR="00A27BAB">
        <w:rPr>
          <w:rFonts w:ascii="Arial" w:hAnsi="Arial" w:cs="Arial"/>
        </w:rPr>
        <w:t>7</w:t>
      </w:r>
      <w:r w:rsidRPr="004403F7">
        <w:rPr>
          <w:rFonts w:ascii="Arial" w:hAnsi="Arial" w:cs="Arial"/>
        </w:rPr>
        <w:t xml:space="preserve"> billion </w:t>
      </w:r>
      <w:proofErr w:type="spellStart"/>
      <w:r w:rsidRPr="004403F7">
        <w:rPr>
          <w:rFonts w:ascii="Arial" w:hAnsi="Arial" w:cs="Arial"/>
        </w:rPr>
        <w:t>litres</w:t>
      </w:r>
      <w:proofErr w:type="spellEnd"/>
      <w:r w:rsidRPr="004403F7">
        <w:rPr>
          <w:rFonts w:ascii="Arial" w:hAnsi="Arial" w:cs="Arial"/>
        </w:rPr>
        <w:t xml:space="preserve"> of milk a year.</w:t>
      </w:r>
    </w:p>
    <w:p w:rsidR="00483BEA" w:rsidRPr="004403F7" w:rsidRDefault="00483BEA" w:rsidP="00483BEA">
      <w:pPr>
        <w:spacing w:line="240" w:lineRule="auto"/>
        <w:rPr>
          <w:rFonts w:ascii="Arial" w:hAnsi="Arial" w:cs="Arial"/>
        </w:rPr>
      </w:pPr>
      <w:r w:rsidRPr="004403F7">
        <w:rPr>
          <w:rFonts w:ascii="Arial" w:hAnsi="Arial" w:cs="Arial"/>
        </w:rPr>
        <w:t xml:space="preserve">The Australian dairy industry directly employs </w:t>
      </w:r>
      <w:r w:rsidR="00A27BAB">
        <w:rPr>
          <w:rFonts w:ascii="Arial" w:hAnsi="Arial" w:cs="Arial"/>
        </w:rPr>
        <w:t>39</w:t>
      </w:r>
      <w:r w:rsidRPr="004403F7">
        <w:rPr>
          <w:rFonts w:ascii="Arial" w:hAnsi="Arial" w:cs="Arial"/>
        </w:rPr>
        <w:t xml:space="preserve">,000 Australians on farms and in factories, while more than 100,000 Australians are indirectly employed in related service industries. </w:t>
      </w:r>
    </w:p>
    <w:p w:rsidR="00483BEA" w:rsidRPr="004403F7" w:rsidRDefault="00483BEA" w:rsidP="00483BEA">
      <w:pPr>
        <w:spacing w:line="240" w:lineRule="auto"/>
        <w:rPr>
          <w:rFonts w:ascii="Arial" w:hAnsi="Arial" w:cs="Arial"/>
        </w:rPr>
      </w:pPr>
      <w:r w:rsidRPr="004403F7">
        <w:rPr>
          <w:rFonts w:ascii="Arial" w:hAnsi="Arial" w:cs="Arial"/>
        </w:rPr>
        <w:t>Our industry has the potential to grow substantially over the next decade to meet growing domestic and international demand.</w:t>
      </w:r>
    </w:p>
    <w:p w:rsidR="00483BEA" w:rsidRDefault="00483BEA" w:rsidP="00483BEA">
      <w:pPr>
        <w:spacing w:line="240" w:lineRule="auto"/>
        <w:rPr>
          <w:rFonts w:ascii="Arial" w:hAnsi="Arial" w:cs="Arial"/>
        </w:rPr>
      </w:pPr>
      <w:proofErr w:type="spellStart"/>
      <w:r w:rsidRPr="004403F7">
        <w:rPr>
          <w:rFonts w:ascii="Arial" w:hAnsi="Arial" w:cs="Arial"/>
        </w:rPr>
        <w:t>Realising</w:t>
      </w:r>
      <w:proofErr w:type="spellEnd"/>
      <w:r w:rsidRPr="004403F7">
        <w:rPr>
          <w:rFonts w:ascii="Arial" w:hAnsi="Arial" w:cs="Arial"/>
        </w:rPr>
        <w:t xml:space="preserve"> this growth potential and expanding the industry’s economic, social and environment benefits depends on a positive national and international operating environment. </w:t>
      </w:r>
    </w:p>
    <w:p w:rsidR="00963AF9" w:rsidRPr="00963AF9" w:rsidRDefault="00963AF9" w:rsidP="00483BEA">
      <w:pPr>
        <w:spacing w:line="240" w:lineRule="auto"/>
        <w:rPr>
          <w:rFonts w:ascii="Arial" w:hAnsi="Arial" w:cs="Arial"/>
          <w:b/>
          <w:sz w:val="32"/>
          <w:szCs w:val="32"/>
        </w:rPr>
      </w:pPr>
      <w:r w:rsidRPr="00963AF9">
        <w:rPr>
          <w:rFonts w:ascii="Arial" w:hAnsi="Arial" w:cs="Arial"/>
          <w:b/>
          <w:sz w:val="32"/>
          <w:szCs w:val="32"/>
        </w:rPr>
        <w:t>Our interest in I</w:t>
      </w:r>
      <w:r w:rsidR="00A72A12">
        <w:rPr>
          <w:rFonts w:ascii="Arial" w:hAnsi="Arial" w:cs="Arial"/>
          <w:b/>
          <w:sz w:val="32"/>
          <w:szCs w:val="32"/>
        </w:rPr>
        <w:t xml:space="preserve">ntellectual </w:t>
      </w:r>
      <w:r w:rsidRPr="00963AF9">
        <w:rPr>
          <w:rFonts w:ascii="Arial" w:hAnsi="Arial" w:cs="Arial"/>
          <w:b/>
          <w:sz w:val="32"/>
          <w:szCs w:val="32"/>
        </w:rPr>
        <w:t>P</w:t>
      </w:r>
      <w:r w:rsidR="00A72A12">
        <w:rPr>
          <w:rFonts w:ascii="Arial" w:hAnsi="Arial" w:cs="Arial"/>
          <w:b/>
          <w:sz w:val="32"/>
          <w:szCs w:val="32"/>
        </w:rPr>
        <w:t>roperty</w:t>
      </w:r>
    </w:p>
    <w:p w:rsidR="00551ACD" w:rsidRDefault="00551ACD" w:rsidP="00483BEA">
      <w:pPr>
        <w:spacing w:line="240" w:lineRule="auto"/>
        <w:rPr>
          <w:rFonts w:ascii="Arial" w:hAnsi="Arial" w:cs="Arial"/>
        </w:rPr>
      </w:pPr>
      <w:r w:rsidRPr="00C362CA">
        <w:rPr>
          <w:rFonts w:ascii="Arial" w:hAnsi="Arial" w:cs="Arial"/>
        </w:rPr>
        <w:t>The dairy industry supports the need for a national</w:t>
      </w:r>
      <w:r w:rsidR="00A72A12">
        <w:rPr>
          <w:rFonts w:ascii="Arial" w:hAnsi="Arial" w:cs="Arial"/>
        </w:rPr>
        <w:t xml:space="preserve"> Intellectual Property</w:t>
      </w:r>
      <w:r w:rsidRPr="00C362CA">
        <w:rPr>
          <w:rFonts w:ascii="Arial" w:hAnsi="Arial" w:cs="Arial"/>
        </w:rPr>
        <w:t xml:space="preserve"> </w:t>
      </w:r>
      <w:r w:rsidR="00A72A12">
        <w:rPr>
          <w:rFonts w:ascii="Arial" w:hAnsi="Arial" w:cs="Arial"/>
        </w:rPr>
        <w:t>(</w:t>
      </w:r>
      <w:r w:rsidRPr="00C362CA">
        <w:rPr>
          <w:rFonts w:ascii="Arial" w:hAnsi="Arial" w:cs="Arial"/>
        </w:rPr>
        <w:t>IP</w:t>
      </w:r>
      <w:r w:rsidR="00A72A12">
        <w:rPr>
          <w:rFonts w:ascii="Arial" w:hAnsi="Arial" w:cs="Arial"/>
        </w:rPr>
        <w:t>)</w:t>
      </w:r>
      <w:r w:rsidRPr="00C362CA">
        <w:rPr>
          <w:rFonts w:ascii="Arial" w:hAnsi="Arial" w:cs="Arial"/>
        </w:rPr>
        <w:t xml:space="preserve"> system that balances the rights of IP holders and users. IP arrangements should </w:t>
      </w:r>
      <w:proofErr w:type="spellStart"/>
      <w:r w:rsidRPr="00C362CA">
        <w:rPr>
          <w:rFonts w:ascii="Arial" w:hAnsi="Arial" w:cs="Arial"/>
        </w:rPr>
        <w:t>incentivise</w:t>
      </w:r>
      <w:proofErr w:type="spellEnd"/>
      <w:r w:rsidRPr="00C362CA">
        <w:rPr>
          <w:rFonts w:ascii="Arial" w:hAnsi="Arial" w:cs="Arial"/>
        </w:rPr>
        <w:t xml:space="preserve"> investment in innovation that would not otherwise occur, while allowing for follow-on innovation, competition and access to goods and services.</w:t>
      </w:r>
      <w:r>
        <w:rPr>
          <w:rFonts w:ascii="Arial" w:hAnsi="Arial" w:cs="Arial"/>
        </w:rPr>
        <w:t xml:space="preserve"> </w:t>
      </w:r>
    </w:p>
    <w:p w:rsidR="00747A8B" w:rsidRDefault="001911FC" w:rsidP="00483BEA">
      <w:pPr>
        <w:spacing w:line="240" w:lineRule="auto"/>
        <w:rPr>
          <w:rFonts w:ascii="Arial" w:hAnsi="Arial" w:cs="Arial"/>
        </w:rPr>
      </w:pPr>
      <w:r>
        <w:rPr>
          <w:rFonts w:ascii="Arial" w:hAnsi="Arial" w:cs="Arial"/>
        </w:rPr>
        <w:t xml:space="preserve"> </w:t>
      </w:r>
      <w:r w:rsidR="00A72A12">
        <w:rPr>
          <w:rFonts w:ascii="Arial" w:hAnsi="Arial" w:cs="Arial"/>
        </w:rPr>
        <w:t>IP</w:t>
      </w:r>
      <w:r w:rsidR="00396789">
        <w:rPr>
          <w:rFonts w:ascii="Arial" w:hAnsi="Arial" w:cs="Arial"/>
        </w:rPr>
        <w:t xml:space="preserve"> </w:t>
      </w:r>
      <w:r>
        <w:rPr>
          <w:rFonts w:ascii="Arial" w:hAnsi="Arial" w:cs="Arial"/>
        </w:rPr>
        <w:t xml:space="preserve">arrangements in Australia provide a range of benefits to </w:t>
      </w:r>
      <w:r w:rsidR="004F6AD5">
        <w:rPr>
          <w:rFonts w:ascii="Arial" w:hAnsi="Arial" w:cs="Arial"/>
        </w:rPr>
        <w:t xml:space="preserve">the </w:t>
      </w:r>
      <w:r>
        <w:rPr>
          <w:rFonts w:ascii="Arial" w:hAnsi="Arial" w:cs="Arial"/>
        </w:rPr>
        <w:t xml:space="preserve">Australian dairy </w:t>
      </w:r>
      <w:r w:rsidR="004F6AD5">
        <w:rPr>
          <w:rFonts w:ascii="Arial" w:hAnsi="Arial" w:cs="Arial"/>
        </w:rPr>
        <w:t>industry</w:t>
      </w:r>
      <w:r>
        <w:rPr>
          <w:rFonts w:ascii="Arial" w:hAnsi="Arial" w:cs="Arial"/>
        </w:rPr>
        <w:t xml:space="preserve">. </w:t>
      </w:r>
    </w:p>
    <w:p w:rsidR="00747A8B" w:rsidRDefault="001911FC" w:rsidP="00483BEA">
      <w:pPr>
        <w:spacing w:line="240" w:lineRule="auto"/>
        <w:rPr>
          <w:rFonts w:ascii="Arial" w:hAnsi="Arial" w:cs="Arial"/>
        </w:rPr>
      </w:pPr>
      <w:r>
        <w:rPr>
          <w:rFonts w:ascii="Arial" w:hAnsi="Arial" w:cs="Arial"/>
        </w:rPr>
        <w:t xml:space="preserve">Patents facilitate the development of new veterinary medicines, </w:t>
      </w:r>
      <w:r w:rsidR="00171C1F">
        <w:rPr>
          <w:rFonts w:ascii="Arial" w:hAnsi="Arial" w:cs="Arial"/>
        </w:rPr>
        <w:t xml:space="preserve">agricultural chemicals, </w:t>
      </w:r>
      <w:r>
        <w:rPr>
          <w:rFonts w:ascii="Arial" w:hAnsi="Arial" w:cs="Arial"/>
        </w:rPr>
        <w:t xml:space="preserve">investment in relevant animal and plant biotechnologies and new dairy food </w:t>
      </w:r>
      <w:r w:rsidR="0081661E">
        <w:rPr>
          <w:rFonts w:ascii="Arial" w:hAnsi="Arial" w:cs="Arial"/>
        </w:rPr>
        <w:t xml:space="preserve">processing and development </w:t>
      </w:r>
      <w:r>
        <w:rPr>
          <w:rFonts w:ascii="Arial" w:hAnsi="Arial" w:cs="Arial"/>
        </w:rPr>
        <w:t xml:space="preserve">technologies. </w:t>
      </w:r>
    </w:p>
    <w:p w:rsidR="00747A8B" w:rsidRDefault="001911FC" w:rsidP="00483BEA">
      <w:pPr>
        <w:spacing w:line="240" w:lineRule="auto"/>
        <w:rPr>
          <w:rFonts w:ascii="Arial" w:hAnsi="Arial" w:cs="Arial"/>
        </w:rPr>
      </w:pPr>
      <w:r>
        <w:rPr>
          <w:rFonts w:ascii="Arial" w:hAnsi="Arial" w:cs="Arial"/>
        </w:rPr>
        <w:t xml:space="preserve">Plant Breeders Rights facilitate the development of new improved pasture </w:t>
      </w:r>
      <w:r w:rsidR="00976D22">
        <w:rPr>
          <w:rFonts w:ascii="Arial" w:hAnsi="Arial" w:cs="Arial"/>
        </w:rPr>
        <w:t xml:space="preserve">and crop </w:t>
      </w:r>
      <w:r>
        <w:rPr>
          <w:rFonts w:ascii="Arial" w:hAnsi="Arial" w:cs="Arial"/>
        </w:rPr>
        <w:t>varieties.</w:t>
      </w:r>
      <w:r w:rsidR="00C362CA">
        <w:rPr>
          <w:rFonts w:ascii="Arial" w:hAnsi="Arial" w:cs="Arial"/>
        </w:rPr>
        <w:t xml:space="preserve"> </w:t>
      </w:r>
    </w:p>
    <w:p w:rsidR="00747A8B" w:rsidRDefault="00C362CA" w:rsidP="00483BEA">
      <w:pPr>
        <w:spacing w:line="240" w:lineRule="auto"/>
        <w:rPr>
          <w:rFonts w:ascii="Arial" w:hAnsi="Arial" w:cs="Arial"/>
        </w:rPr>
      </w:pPr>
      <w:r>
        <w:rPr>
          <w:rFonts w:ascii="Arial" w:hAnsi="Arial" w:cs="Arial"/>
        </w:rPr>
        <w:t xml:space="preserve">Trademarks </w:t>
      </w:r>
      <w:r w:rsidR="006F0B3C">
        <w:rPr>
          <w:rFonts w:ascii="Arial" w:hAnsi="Arial" w:cs="Arial"/>
        </w:rPr>
        <w:t>enable dairy businesses to distinguish particular goods and services from others.</w:t>
      </w:r>
      <w:r w:rsidR="00E412FB">
        <w:rPr>
          <w:rFonts w:ascii="Arial" w:hAnsi="Arial" w:cs="Arial"/>
        </w:rPr>
        <w:t xml:space="preserve"> </w:t>
      </w:r>
    </w:p>
    <w:p w:rsidR="00551ACD" w:rsidRDefault="00E412FB" w:rsidP="00483BEA">
      <w:pPr>
        <w:spacing w:line="240" w:lineRule="auto"/>
        <w:rPr>
          <w:rFonts w:ascii="Arial" w:hAnsi="Arial" w:cs="Arial"/>
        </w:rPr>
      </w:pPr>
      <w:r>
        <w:rPr>
          <w:rFonts w:ascii="Arial" w:hAnsi="Arial" w:cs="Arial"/>
        </w:rPr>
        <w:t xml:space="preserve">Geographical Indications (GIs) are a form of trademark that identify the origin or source of a good or service. GIs can serve as a useful IP tool to protect the rights of truly </w:t>
      </w:r>
      <w:proofErr w:type="spellStart"/>
      <w:r>
        <w:rPr>
          <w:rFonts w:ascii="Arial" w:hAnsi="Arial" w:cs="Arial"/>
        </w:rPr>
        <w:t>speciali</w:t>
      </w:r>
      <w:r w:rsidR="00976D22">
        <w:rPr>
          <w:rFonts w:ascii="Arial" w:hAnsi="Arial" w:cs="Arial"/>
        </w:rPr>
        <w:t>s</w:t>
      </w:r>
      <w:r>
        <w:rPr>
          <w:rFonts w:ascii="Arial" w:hAnsi="Arial" w:cs="Arial"/>
        </w:rPr>
        <w:t>ed</w:t>
      </w:r>
      <w:proofErr w:type="spellEnd"/>
      <w:r>
        <w:rPr>
          <w:rFonts w:ascii="Arial" w:hAnsi="Arial" w:cs="Arial"/>
        </w:rPr>
        <w:t xml:space="preserve"> products that possess a strong tie to a single geographical region.</w:t>
      </w:r>
      <w:r w:rsidR="006F1EEA">
        <w:rPr>
          <w:rFonts w:ascii="Arial" w:hAnsi="Arial" w:cs="Arial"/>
        </w:rPr>
        <w:t xml:space="preserve"> </w:t>
      </w:r>
    </w:p>
    <w:p w:rsidR="00551ACD" w:rsidRPr="00BD52FD" w:rsidRDefault="006F1EEA" w:rsidP="00483BEA">
      <w:pPr>
        <w:spacing w:line="240" w:lineRule="auto"/>
        <w:rPr>
          <w:rFonts w:ascii="Arial" w:hAnsi="Arial" w:cs="Arial"/>
          <w:b/>
        </w:rPr>
      </w:pPr>
      <w:r w:rsidRPr="00BD52FD">
        <w:rPr>
          <w:rFonts w:ascii="Arial" w:hAnsi="Arial" w:cs="Arial"/>
          <w:b/>
        </w:rPr>
        <w:t xml:space="preserve">However </w:t>
      </w:r>
      <w:r w:rsidR="00A72A12">
        <w:rPr>
          <w:rFonts w:ascii="Arial" w:hAnsi="Arial" w:cs="Arial"/>
          <w:b/>
        </w:rPr>
        <w:t>the dairy industry is</w:t>
      </w:r>
      <w:r w:rsidRPr="00BD52FD">
        <w:rPr>
          <w:rFonts w:ascii="Arial" w:hAnsi="Arial" w:cs="Arial"/>
          <w:b/>
        </w:rPr>
        <w:t xml:space="preserve"> concerned that where major trading partners grant excessive rights for GIs, Australian dairy products are disadvantaged in global markets</w:t>
      </w:r>
      <w:r w:rsidR="004A7CCF" w:rsidRPr="00BD52FD">
        <w:rPr>
          <w:rFonts w:ascii="Arial" w:hAnsi="Arial" w:cs="Arial"/>
          <w:b/>
        </w:rPr>
        <w:t xml:space="preserve">. </w:t>
      </w:r>
    </w:p>
    <w:p w:rsidR="001911FC" w:rsidRDefault="001911FC" w:rsidP="00483BEA">
      <w:pPr>
        <w:spacing w:line="240" w:lineRule="auto"/>
        <w:rPr>
          <w:rFonts w:ascii="Arial" w:hAnsi="Arial" w:cs="Arial"/>
          <w:b/>
        </w:rPr>
      </w:pPr>
    </w:p>
    <w:p w:rsidR="00FF45B4" w:rsidRDefault="00FF45B4" w:rsidP="00483BEA">
      <w:pPr>
        <w:spacing w:line="240" w:lineRule="auto"/>
        <w:rPr>
          <w:rFonts w:ascii="Arial" w:hAnsi="Arial" w:cs="Arial"/>
        </w:rPr>
      </w:pPr>
    </w:p>
    <w:p w:rsidR="00BD52FD" w:rsidRDefault="00BD52FD">
      <w:pPr>
        <w:spacing w:before="0" w:after="0" w:line="240" w:lineRule="auto"/>
        <w:rPr>
          <w:rFonts w:ascii="Arial" w:hAnsi="Arial" w:cs="Arial"/>
          <w:b/>
          <w:sz w:val="32"/>
          <w:szCs w:val="32"/>
        </w:rPr>
      </w:pPr>
      <w:r>
        <w:rPr>
          <w:rFonts w:ascii="Arial" w:hAnsi="Arial" w:cs="Arial"/>
          <w:b/>
          <w:sz w:val="32"/>
          <w:szCs w:val="32"/>
        </w:rPr>
        <w:br w:type="page"/>
      </w:r>
    </w:p>
    <w:p w:rsidR="00F62A2A" w:rsidRPr="00551ACD" w:rsidRDefault="00551ACD" w:rsidP="00551ACD">
      <w:pPr>
        <w:spacing w:before="0" w:after="240" w:line="240" w:lineRule="auto"/>
        <w:rPr>
          <w:rFonts w:ascii="Arial" w:hAnsi="Arial" w:cs="Arial"/>
          <w:b/>
          <w:sz w:val="32"/>
          <w:szCs w:val="32"/>
        </w:rPr>
      </w:pPr>
      <w:r>
        <w:rPr>
          <w:rFonts w:ascii="Arial" w:hAnsi="Arial" w:cs="Arial"/>
          <w:b/>
          <w:sz w:val="32"/>
          <w:szCs w:val="32"/>
        </w:rPr>
        <w:lastRenderedPageBreak/>
        <w:t>Trade impacts of Geographical Indications (GIs)</w:t>
      </w:r>
    </w:p>
    <w:p w:rsidR="00A40EAA" w:rsidRDefault="00C362CA" w:rsidP="00DD3FA3">
      <w:pPr>
        <w:numPr>
          <w:ilvl w:val="0"/>
          <w:numId w:val="20"/>
        </w:numPr>
        <w:spacing w:line="240" w:lineRule="auto"/>
        <w:rPr>
          <w:rFonts w:ascii="Arial" w:hAnsi="Arial" w:cs="Arial"/>
        </w:rPr>
      </w:pPr>
      <w:r w:rsidRPr="00C362CA">
        <w:rPr>
          <w:rFonts w:ascii="Arial" w:hAnsi="Arial" w:cs="Arial"/>
        </w:rPr>
        <w:t xml:space="preserve">The dairy industry is concerned about constraints on </w:t>
      </w:r>
      <w:r w:rsidR="002E133B">
        <w:rPr>
          <w:rFonts w:ascii="Arial" w:hAnsi="Arial" w:cs="Arial"/>
        </w:rPr>
        <w:t>trade</w:t>
      </w:r>
      <w:r w:rsidRPr="00C362CA">
        <w:rPr>
          <w:rFonts w:ascii="Arial" w:hAnsi="Arial" w:cs="Arial"/>
        </w:rPr>
        <w:t xml:space="preserve"> arising from </w:t>
      </w:r>
      <w:r w:rsidR="002E133B">
        <w:rPr>
          <w:rFonts w:ascii="Arial" w:hAnsi="Arial" w:cs="Arial"/>
        </w:rPr>
        <w:t xml:space="preserve">the IP provisions in </w:t>
      </w:r>
      <w:r w:rsidR="004A7CCF">
        <w:rPr>
          <w:rFonts w:ascii="Arial" w:hAnsi="Arial" w:cs="Arial"/>
        </w:rPr>
        <w:t xml:space="preserve">some </w:t>
      </w:r>
      <w:r w:rsidRPr="00C362CA">
        <w:rPr>
          <w:rFonts w:ascii="Arial" w:hAnsi="Arial" w:cs="Arial"/>
        </w:rPr>
        <w:t xml:space="preserve">international agreements. </w:t>
      </w:r>
      <w:r w:rsidR="002E133B">
        <w:rPr>
          <w:rFonts w:ascii="Arial" w:hAnsi="Arial" w:cs="Arial"/>
        </w:rPr>
        <w:t xml:space="preserve">Going beyond the obligations of the WTO TRIPS agreement, IP provisions can </w:t>
      </w:r>
      <w:r w:rsidRPr="00C362CA">
        <w:rPr>
          <w:rFonts w:ascii="Arial" w:hAnsi="Arial" w:cs="Arial"/>
        </w:rPr>
        <w:t xml:space="preserve">run counter to </w:t>
      </w:r>
      <w:r w:rsidR="006F0B3C">
        <w:rPr>
          <w:rFonts w:ascii="Arial" w:hAnsi="Arial" w:cs="Arial"/>
        </w:rPr>
        <w:t xml:space="preserve">the best </w:t>
      </w:r>
      <w:r w:rsidRPr="00C362CA">
        <w:rPr>
          <w:rFonts w:ascii="Arial" w:hAnsi="Arial" w:cs="Arial"/>
        </w:rPr>
        <w:t>interests</w:t>
      </w:r>
      <w:r w:rsidR="006F0B3C">
        <w:rPr>
          <w:rFonts w:ascii="Arial" w:hAnsi="Arial" w:cs="Arial"/>
        </w:rPr>
        <w:t xml:space="preserve"> of Australian dairy</w:t>
      </w:r>
      <w:r w:rsidR="006F1EEA">
        <w:rPr>
          <w:rFonts w:ascii="Arial" w:hAnsi="Arial" w:cs="Arial"/>
        </w:rPr>
        <w:t>—i</w:t>
      </w:r>
      <w:r w:rsidR="006F0B3C">
        <w:rPr>
          <w:rFonts w:ascii="Arial" w:hAnsi="Arial" w:cs="Arial"/>
        </w:rPr>
        <w:t xml:space="preserve">n particular, </w:t>
      </w:r>
      <w:r w:rsidR="004A7CCF">
        <w:rPr>
          <w:rFonts w:ascii="Arial" w:hAnsi="Arial" w:cs="Arial"/>
        </w:rPr>
        <w:t>where</w:t>
      </w:r>
      <w:r w:rsidR="006F1EEA">
        <w:rPr>
          <w:rFonts w:ascii="Arial" w:hAnsi="Arial" w:cs="Arial"/>
        </w:rPr>
        <w:t xml:space="preserve"> excessive rights for GIs</w:t>
      </w:r>
      <w:r w:rsidR="00B82D3C">
        <w:rPr>
          <w:rFonts w:ascii="Arial" w:hAnsi="Arial" w:cs="Arial"/>
        </w:rPr>
        <w:t xml:space="preserve"> on dairy products</w:t>
      </w:r>
      <w:r w:rsidR="004A7CCF">
        <w:rPr>
          <w:rFonts w:ascii="Arial" w:hAnsi="Arial" w:cs="Arial"/>
        </w:rPr>
        <w:t xml:space="preserve"> have been granted</w:t>
      </w:r>
      <w:r w:rsidR="008261EA">
        <w:rPr>
          <w:rFonts w:ascii="Arial" w:hAnsi="Arial" w:cs="Arial"/>
        </w:rPr>
        <w:t xml:space="preserve"> or extended</w:t>
      </w:r>
      <w:r w:rsidR="004A7CCF">
        <w:rPr>
          <w:rFonts w:ascii="Arial" w:hAnsi="Arial" w:cs="Arial"/>
        </w:rPr>
        <w:t>, inhibiting competition and causing confusion for consumers.</w:t>
      </w:r>
      <w:r w:rsidR="00A40EAA">
        <w:rPr>
          <w:rFonts w:ascii="Arial" w:hAnsi="Arial" w:cs="Arial"/>
        </w:rPr>
        <w:t xml:space="preserve"> </w:t>
      </w:r>
    </w:p>
    <w:p w:rsidR="008E06D6" w:rsidRPr="00371E3E" w:rsidRDefault="00932929" w:rsidP="00371E3E">
      <w:pPr>
        <w:numPr>
          <w:ilvl w:val="0"/>
          <w:numId w:val="20"/>
        </w:numPr>
        <w:spacing w:line="240" w:lineRule="auto"/>
        <w:rPr>
          <w:rFonts w:ascii="Arial" w:hAnsi="Arial" w:cs="Arial"/>
        </w:rPr>
      </w:pPr>
      <w:r>
        <w:rPr>
          <w:rFonts w:ascii="Arial" w:hAnsi="Arial" w:cs="Arial"/>
        </w:rPr>
        <w:t xml:space="preserve">While the Australian dairy industry supports the level of GI protection afforded by the WTO TRIPS agreement, </w:t>
      </w:r>
      <w:r w:rsidR="00371E3E">
        <w:rPr>
          <w:rFonts w:ascii="Arial" w:hAnsi="Arial" w:cs="Arial"/>
        </w:rPr>
        <w:t>t</w:t>
      </w:r>
      <w:r w:rsidR="008E06D6" w:rsidRPr="00371E3E">
        <w:rPr>
          <w:rFonts w:ascii="Arial" w:hAnsi="Arial" w:cs="Arial"/>
        </w:rPr>
        <w:t xml:space="preserve">he EU is aggressively pursuing </w:t>
      </w:r>
      <w:r w:rsidR="00371E3E">
        <w:rPr>
          <w:rFonts w:ascii="Arial" w:hAnsi="Arial" w:cs="Arial"/>
        </w:rPr>
        <w:t>a stronger-form</w:t>
      </w:r>
      <w:r w:rsidR="008E06D6" w:rsidRPr="00371E3E">
        <w:rPr>
          <w:rFonts w:ascii="Arial" w:hAnsi="Arial" w:cs="Arial"/>
        </w:rPr>
        <w:t xml:space="preserve"> GI agenda both domestically and internationally. For example, t</w:t>
      </w:r>
      <w:r w:rsidR="009D7571" w:rsidRPr="00371E3E">
        <w:rPr>
          <w:rFonts w:ascii="Arial" w:hAnsi="Arial" w:cs="Arial"/>
        </w:rPr>
        <w:t xml:space="preserve">rade of Australian cheese runs the risk of being seriously disadvantaged by the European practice of granting excessive GI rights to common cheeses and then negotiating trade agreements that limit the trade of that cheese from any other geography. </w:t>
      </w:r>
    </w:p>
    <w:p w:rsidR="008E06D6" w:rsidRDefault="009D7571" w:rsidP="00DD3FA3">
      <w:pPr>
        <w:numPr>
          <w:ilvl w:val="0"/>
          <w:numId w:val="20"/>
        </w:numPr>
        <w:spacing w:line="240" w:lineRule="auto"/>
        <w:rPr>
          <w:rFonts w:ascii="Arial" w:hAnsi="Arial" w:cs="Arial"/>
        </w:rPr>
      </w:pPr>
      <w:r>
        <w:rPr>
          <w:rFonts w:ascii="Arial" w:hAnsi="Arial" w:cs="Arial"/>
        </w:rPr>
        <w:t>T</w:t>
      </w:r>
      <w:r w:rsidR="00932929">
        <w:rPr>
          <w:rFonts w:ascii="Arial" w:hAnsi="Arial" w:cs="Arial"/>
        </w:rPr>
        <w:t xml:space="preserve">he Productivity Commission </w:t>
      </w:r>
      <w:r>
        <w:rPr>
          <w:rFonts w:ascii="Arial" w:hAnsi="Arial" w:cs="Arial"/>
        </w:rPr>
        <w:t>example</w:t>
      </w:r>
      <w:r w:rsidR="00932929">
        <w:rPr>
          <w:rFonts w:ascii="Arial" w:hAnsi="Arial" w:cs="Arial"/>
        </w:rPr>
        <w:t xml:space="preserve"> of EU-granted GI rights on ‘feta’ cheese and </w:t>
      </w:r>
      <w:r>
        <w:rPr>
          <w:rFonts w:ascii="Arial" w:hAnsi="Arial" w:cs="Arial"/>
        </w:rPr>
        <w:t>its impact on Australia’s ability to export to Korea</w:t>
      </w:r>
      <w:r w:rsidR="00932929">
        <w:rPr>
          <w:rFonts w:ascii="Arial" w:hAnsi="Arial" w:cs="Arial"/>
        </w:rPr>
        <w:t xml:space="preserve"> </w:t>
      </w:r>
      <w:r>
        <w:rPr>
          <w:rFonts w:ascii="Arial" w:hAnsi="Arial" w:cs="Arial"/>
        </w:rPr>
        <w:t xml:space="preserve">is well made </w:t>
      </w:r>
      <w:r w:rsidR="00932929">
        <w:rPr>
          <w:rFonts w:ascii="Arial" w:hAnsi="Arial" w:cs="Arial"/>
        </w:rPr>
        <w:t>(p. 352)</w:t>
      </w:r>
      <w:r w:rsidR="00922E08">
        <w:rPr>
          <w:rFonts w:ascii="Arial" w:hAnsi="Arial" w:cs="Arial"/>
        </w:rPr>
        <w:t xml:space="preserve">. While EU-granted GI rights apply to the EU market in the first instance, this precedence for restriction to third party trading rights is concerning. </w:t>
      </w:r>
    </w:p>
    <w:p w:rsidR="00F62A2A" w:rsidRDefault="00922E08" w:rsidP="00DD3FA3">
      <w:pPr>
        <w:numPr>
          <w:ilvl w:val="0"/>
          <w:numId w:val="20"/>
        </w:numPr>
        <w:spacing w:line="240" w:lineRule="auto"/>
        <w:rPr>
          <w:rFonts w:ascii="Arial" w:hAnsi="Arial" w:cs="Arial"/>
        </w:rPr>
      </w:pPr>
      <w:r>
        <w:rPr>
          <w:rFonts w:ascii="Arial" w:hAnsi="Arial" w:cs="Arial"/>
        </w:rPr>
        <w:t xml:space="preserve">Dairy Australia </w:t>
      </w:r>
      <w:r w:rsidR="004A2EB3">
        <w:rPr>
          <w:rFonts w:ascii="Arial" w:hAnsi="Arial" w:cs="Arial"/>
        </w:rPr>
        <w:t xml:space="preserve">would welcome further analysis by the Productivity Commission of the impacts </w:t>
      </w:r>
      <w:r w:rsidR="00A21330">
        <w:rPr>
          <w:rFonts w:ascii="Arial" w:hAnsi="Arial" w:cs="Arial"/>
        </w:rPr>
        <w:t xml:space="preserve">of </w:t>
      </w:r>
      <w:r w:rsidR="00FF45B4">
        <w:rPr>
          <w:rFonts w:ascii="Arial" w:hAnsi="Arial" w:cs="Arial"/>
        </w:rPr>
        <w:t xml:space="preserve">dairy product-related </w:t>
      </w:r>
      <w:r w:rsidR="00A21330">
        <w:rPr>
          <w:rFonts w:ascii="Arial" w:hAnsi="Arial" w:cs="Arial"/>
        </w:rPr>
        <w:t xml:space="preserve">GIs </w:t>
      </w:r>
      <w:r w:rsidR="004A2EB3">
        <w:rPr>
          <w:rFonts w:ascii="Arial" w:hAnsi="Arial" w:cs="Arial"/>
        </w:rPr>
        <w:t xml:space="preserve">on </w:t>
      </w:r>
      <w:r w:rsidR="00A21330">
        <w:rPr>
          <w:rFonts w:ascii="Arial" w:hAnsi="Arial" w:cs="Arial"/>
        </w:rPr>
        <w:t xml:space="preserve">Australian </w:t>
      </w:r>
      <w:r w:rsidR="004A2EB3">
        <w:rPr>
          <w:rFonts w:ascii="Arial" w:hAnsi="Arial" w:cs="Arial"/>
        </w:rPr>
        <w:t xml:space="preserve">dairy. We </w:t>
      </w:r>
      <w:r>
        <w:rPr>
          <w:rFonts w:ascii="Arial" w:hAnsi="Arial" w:cs="Arial"/>
        </w:rPr>
        <w:t xml:space="preserve">can provide further examples of EU GIs </w:t>
      </w:r>
      <w:r w:rsidR="00043785">
        <w:rPr>
          <w:rFonts w:ascii="Arial" w:hAnsi="Arial" w:cs="Arial"/>
        </w:rPr>
        <w:t>e</w:t>
      </w:r>
      <w:r>
        <w:rPr>
          <w:rFonts w:ascii="Arial" w:hAnsi="Arial" w:cs="Arial"/>
        </w:rPr>
        <w:t>ffecting trade restrictions as required</w:t>
      </w:r>
      <w:r w:rsidR="0032456E">
        <w:rPr>
          <w:rFonts w:ascii="Arial" w:hAnsi="Arial" w:cs="Arial"/>
        </w:rPr>
        <w:t>, along with our formal statements of opposition to proposed registration of GIs within the EU (</w:t>
      </w:r>
      <w:r w:rsidR="00B833C8">
        <w:rPr>
          <w:rFonts w:ascii="Arial" w:hAnsi="Arial" w:cs="Arial"/>
        </w:rPr>
        <w:t xml:space="preserve">our most recent being against the GI proposed for </w:t>
      </w:r>
      <w:r w:rsidR="0032456E">
        <w:rPr>
          <w:rFonts w:ascii="Arial" w:hAnsi="Arial" w:cs="Arial"/>
        </w:rPr>
        <w:t>‘Haloumi’</w:t>
      </w:r>
      <w:r w:rsidR="00B833C8">
        <w:rPr>
          <w:rFonts w:ascii="Arial" w:hAnsi="Arial" w:cs="Arial"/>
        </w:rPr>
        <w:t xml:space="preserve"> by Cyprus</w:t>
      </w:r>
      <w:r w:rsidR="003F5348">
        <w:rPr>
          <w:rFonts w:ascii="Arial" w:hAnsi="Arial" w:cs="Arial"/>
        </w:rPr>
        <w:t xml:space="preserve">, which would </w:t>
      </w:r>
      <w:r w:rsidR="00D43828">
        <w:rPr>
          <w:rFonts w:ascii="Arial" w:hAnsi="Arial" w:cs="Arial"/>
        </w:rPr>
        <w:t>impact</w:t>
      </w:r>
      <w:r w:rsidR="003F5348">
        <w:rPr>
          <w:rFonts w:ascii="Arial" w:hAnsi="Arial" w:cs="Arial"/>
        </w:rPr>
        <w:t xml:space="preserve"> all Australian ‘Haloumi’ cheese entering the EU</w:t>
      </w:r>
      <w:r w:rsidR="0032456E">
        <w:rPr>
          <w:rFonts w:ascii="Arial" w:hAnsi="Arial" w:cs="Arial"/>
        </w:rPr>
        <w:t>)</w:t>
      </w:r>
      <w:r w:rsidR="00932929">
        <w:rPr>
          <w:rFonts w:ascii="Arial" w:hAnsi="Arial" w:cs="Arial"/>
        </w:rPr>
        <w:t>.</w:t>
      </w:r>
      <w:r w:rsidR="00930A0A">
        <w:rPr>
          <w:rFonts w:ascii="Arial" w:hAnsi="Arial" w:cs="Arial"/>
        </w:rPr>
        <w:t xml:space="preserve"> </w:t>
      </w:r>
    </w:p>
    <w:p w:rsidR="005C618E" w:rsidRDefault="005C618E" w:rsidP="005C618E">
      <w:pPr>
        <w:numPr>
          <w:ilvl w:val="0"/>
          <w:numId w:val="20"/>
        </w:numPr>
        <w:spacing w:line="240" w:lineRule="auto"/>
        <w:rPr>
          <w:rFonts w:ascii="Arial" w:hAnsi="Arial" w:cs="Arial"/>
        </w:rPr>
      </w:pPr>
      <w:r>
        <w:rPr>
          <w:rFonts w:ascii="Arial" w:hAnsi="Arial" w:cs="Arial"/>
        </w:rPr>
        <w:t xml:space="preserve">The Productivity Commission </w:t>
      </w:r>
      <w:r w:rsidR="00803831">
        <w:rPr>
          <w:rFonts w:ascii="Arial" w:hAnsi="Arial" w:cs="Arial"/>
        </w:rPr>
        <w:t>consideration</w:t>
      </w:r>
      <w:r>
        <w:rPr>
          <w:rFonts w:ascii="Arial" w:hAnsi="Arial" w:cs="Arial"/>
        </w:rPr>
        <w:t xml:space="preserve"> of a ‘panel of experts’ appointed to maintain a watching brief on emerging IP issues (p. 447) could additionally be tasked with examining global GI impacts on all sectors of Australian businesses further. </w:t>
      </w:r>
    </w:p>
    <w:p w:rsidR="009812A0" w:rsidRDefault="009812A0" w:rsidP="009812A0">
      <w:pPr>
        <w:numPr>
          <w:ilvl w:val="0"/>
          <w:numId w:val="20"/>
        </w:numPr>
        <w:spacing w:line="240" w:lineRule="auto"/>
        <w:rPr>
          <w:rFonts w:ascii="Arial" w:hAnsi="Arial" w:cs="Arial"/>
        </w:rPr>
      </w:pPr>
      <w:r>
        <w:rPr>
          <w:rFonts w:ascii="Arial" w:hAnsi="Arial" w:cs="Arial"/>
        </w:rPr>
        <w:t>Dairy Australia suggests that Australia’s policy around GI rights be further clarified</w:t>
      </w:r>
      <w:r w:rsidR="008E06D6">
        <w:rPr>
          <w:rFonts w:ascii="Arial" w:hAnsi="Arial" w:cs="Arial"/>
        </w:rPr>
        <w:t xml:space="preserve"> to ensure access </w:t>
      </w:r>
      <w:r w:rsidR="00DE6121">
        <w:rPr>
          <w:rFonts w:ascii="Arial" w:hAnsi="Arial" w:cs="Arial"/>
        </w:rPr>
        <w:t xml:space="preserve">for our dairy products </w:t>
      </w:r>
      <w:r w:rsidR="008E06D6">
        <w:rPr>
          <w:rFonts w:ascii="Arial" w:hAnsi="Arial" w:cs="Arial"/>
        </w:rPr>
        <w:t>in key export markets is assured</w:t>
      </w:r>
      <w:r>
        <w:rPr>
          <w:rFonts w:ascii="Arial" w:hAnsi="Arial" w:cs="Arial"/>
        </w:rPr>
        <w:t>.</w:t>
      </w:r>
      <w:r w:rsidR="008E06D6">
        <w:rPr>
          <w:rFonts w:ascii="Arial" w:hAnsi="Arial" w:cs="Arial"/>
        </w:rPr>
        <w:t xml:space="preserve"> </w:t>
      </w:r>
    </w:p>
    <w:p w:rsidR="00571B58" w:rsidRPr="005C618E" w:rsidRDefault="00571B58" w:rsidP="00571B58">
      <w:pPr>
        <w:numPr>
          <w:ilvl w:val="0"/>
          <w:numId w:val="20"/>
        </w:numPr>
        <w:spacing w:line="240" w:lineRule="auto"/>
        <w:rPr>
          <w:rFonts w:ascii="Arial" w:hAnsi="Arial" w:cs="Arial"/>
        </w:rPr>
      </w:pPr>
      <w:r w:rsidRPr="005C618E">
        <w:rPr>
          <w:rFonts w:ascii="Arial" w:hAnsi="Arial" w:cs="Arial"/>
        </w:rPr>
        <w:t xml:space="preserve">Accordingly, Dairy Australia supports the Productivity Commission’s argument for a more strategic and coherent approach to the negotiation of IP provisions in international treaties and trade agreements, to ensure they are in the best interests of Australia’s export-focused dairy sector. </w:t>
      </w:r>
    </w:p>
    <w:p w:rsidR="00290FAB" w:rsidRPr="005C618E" w:rsidRDefault="00290FAB" w:rsidP="00571B58">
      <w:pPr>
        <w:numPr>
          <w:ilvl w:val="0"/>
          <w:numId w:val="20"/>
        </w:numPr>
        <w:spacing w:line="240" w:lineRule="auto"/>
        <w:rPr>
          <w:rFonts w:ascii="Arial" w:hAnsi="Arial" w:cs="Arial"/>
        </w:rPr>
      </w:pPr>
      <w:r w:rsidRPr="005C618E">
        <w:rPr>
          <w:rFonts w:ascii="Arial" w:hAnsi="Arial" w:cs="Arial"/>
        </w:rPr>
        <w:t xml:space="preserve">Dairy Australia </w:t>
      </w:r>
      <w:r w:rsidR="00453883" w:rsidRPr="005C618E">
        <w:rPr>
          <w:rFonts w:ascii="Arial" w:hAnsi="Arial" w:cs="Arial"/>
        </w:rPr>
        <w:t>supports</w:t>
      </w:r>
      <w:r w:rsidRPr="005C618E">
        <w:rPr>
          <w:rFonts w:ascii="Arial" w:hAnsi="Arial" w:cs="Arial"/>
        </w:rPr>
        <w:t xml:space="preserve"> draft finding 16.1, th</w:t>
      </w:r>
      <w:r w:rsidR="00453883" w:rsidRPr="005C618E">
        <w:rPr>
          <w:rFonts w:ascii="Arial" w:hAnsi="Arial" w:cs="Arial"/>
        </w:rPr>
        <w:t>at</w:t>
      </w:r>
      <w:r w:rsidRPr="005C618E">
        <w:rPr>
          <w:rFonts w:ascii="Arial" w:hAnsi="Arial" w:cs="Arial"/>
        </w:rPr>
        <w:t xml:space="preserve"> model IP agreements would make transparent to all stakeholders Australia’s ideal outcomes from an international treaty. In relation to 16.3, the features of </w:t>
      </w:r>
      <w:r w:rsidR="00453883" w:rsidRPr="005C618E">
        <w:rPr>
          <w:rFonts w:ascii="Arial" w:hAnsi="Arial" w:cs="Arial"/>
        </w:rPr>
        <w:t>any model would have to ensure that GI protection avoids</w:t>
      </w:r>
      <w:r w:rsidRPr="005C618E">
        <w:rPr>
          <w:rFonts w:ascii="Arial" w:hAnsi="Arial" w:cs="Arial"/>
        </w:rPr>
        <w:t xml:space="preserve"> go</w:t>
      </w:r>
      <w:r w:rsidR="00453883" w:rsidRPr="005C618E">
        <w:rPr>
          <w:rFonts w:ascii="Arial" w:hAnsi="Arial" w:cs="Arial"/>
        </w:rPr>
        <w:t>ing</w:t>
      </w:r>
      <w:r w:rsidRPr="005C618E">
        <w:rPr>
          <w:rFonts w:ascii="Arial" w:hAnsi="Arial" w:cs="Arial"/>
        </w:rPr>
        <w:t xml:space="preserve"> beyond the arrangements set out in TRIPS and meet</w:t>
      </w:r>
      <w:r w:rsidR="00453883" w:rsidRPr="005C618E">
        <w:rPr>
          <w:rFonts w:ascii="Arial" w:hAnsi="Arial" w:cs="Arial"/>
        </w:rPr>
        <w:t>s</w:t>
      </w:r>
      <w:r w:rsidRPr="005C618E">
        <w:rPr>
          <w:rFonts w:ascii="Arial" w:hAnsi="Arial" w:cs="Arial"/>
        </w:rPr>
        <w:t xml:space="preserve"> domestic competition policy principles.</w:t>
      </w:r>
    </w:p>
    <w:p w:rsidR="006513A4" w:rsidRPr="005C618E" w:rsidRDefault="006513A4" w:rsidP="00DD3FA3">
      <w:pPr>
        <w:numPr>
          <w:ilvl w:val="0"/>
          <w:numId w:val="20"/>
        </w:numPr>
        <w:spacing w:line="240" w:lineRule="auto"/>
        <w:rPr>
          <w:rFonts w:ascii="Arial" w:hAnsi="Arial" w:cs="Arial"/>
        </w:rPr>
      </w:pPr>
      <w:r w:rsidRPr="005C618E">
        <w:rPr>
          <w:rFonts w:ascii="Arial" w:hAnsi="Arial" w:cs="Arial"/>
        </w:rPr>
        <w:t>Dairy Australia also supports draft recommendation 17.1; that promoting truly global cooperation on intellectual property policy—preventing a select few countries dominating the landscape—would best serve Australian businesses and consumers.</w:t>
      </w:r>
    </w:p>
    <w:bookmarkEnd w:id="1"/>
    <w:p w:rsidR="005C618E" w:rsidRPr="005C618E" w:rsidRDefault="005C618E" w:rsidP="005C618E">
      <w:pPr>
        <w:numPr>
          <w:ilvl w:val="0"/>
          <w:numId w:val="20"/>
        </w:numPr>
        <w:spacing w:line="240" w:lineRule="auto"/>
        <w:rPr>
          <w:rFonts w:ascii="Arial" w:hAnsi="Arial" w:cs="Arial"/>
          <w:b/>
        </w:rPr>
      </w:pPr>
      <w:r w:rsidRPr="005C618E">
        <w:rPr>
          <w:rFonts w:ascii="Arial" w:hAnsi="Arial" w:cs="Arial"/>
          <w:b/>
        </w:rPr>
        <w:t xml:space="preserve">While the Australian wine industry may have come to terms with GIs directed by Europe, </w:t>
      </w:r>
      <w:r w:rsidRPr="005C618E">
        <w:rPr>
          <w:rFonts w:ascii="Arial" w:hAnsi="Arial" w:cs="Arial"/>
          <w:b/>
          <w:u w:val="single"/>
        </w:rPr>
        <w:t xml:space="preserve">GIs present the dairy sector with formidable barriers </w:t>
      </w:r>
      <w:r w:rsidR="00CB564B">
        <w:rPr>
          <w:rFonts w:ascii="Arial" w:hAnsi="Arial" w:cs="Arial"/>
          <w:b/>
          <w:u w:val="single"/>
        </w:rPr>
        <w:t>together with</w:t>
      </w:r>
      <w:r w:rsidRPr="005C618E">
        <w:rPr>
          <w:rFonts w:ascii="Arial" w:hAnsi="Arial" w:cs="Arial"/>
          <w:b/>
          <w:u w:val="single"/>
        </w:rPr>
        <w:t xml:space="preserve"> wide global trade ramifications</w:t>
      </w:r>
      <w:r w:rsidRPr="005C618E">
        <w:rPr>
          <w:rFonts w:ascii="Arial" w:hAnsi="Arial" w:cs="Arial"/>
          <w:b/>
        </w:rPr>
        <w:t>.</w:t>
      </w:r>
    </w:p>
    <w:p w:rsidR="00551ACD" w:rsidRDefault="00551ACD" w:rsidP="00A14B55">
      <w:pPr>
        <w:spacing w:line="240" w:lineRule="auto"/>
        <w:rPr>
          <w:rFonts w:ascii="Arial" w:hAnsi="Arial" w:cs="Arial"/>
        </w:rPr>
      </w:pPr>
    </w:p>
    <w:p w:rsidR="00551ACD" w:rsidRDefault="00551ACD" w:rsidP="00A14B55">
      <w:pPr>
        <w:spacing w:line="240" w:lineRule="auto"/>
        <w:rPr>
          <w:rFonts w:ascii="Arial" w:hAnsi="Arial" w:cs="Arial"/>
        </w:rPr>
      </w:pPr>
    </w:p>
    <w:sectPr w:rsidR="00551ACD" w:rsidSect="00A72A12">
      <w:headerReference w:type="default" r:id="rId12"/>
      <w:footerReference w:type="default" r:id="rId13"/>
      <w:pgSz w:w="11907" w:h="16839" w:code="9"/>
      <w:pgMar w:top="1440" w:right="1440" w:bottom="1440" w:left="1440"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FC" w:rsidRDefault="001911FC" w:rsidP="000343C5">
      <w:pPr>
        <w:spacing w:after="0" w:line="240" w:lineRule="auto"/>
      </w:pPr>
      <w:r>
        <w:separator/>
      </w:r>
    </w:p>
  </w:endnote>
  <w:endnote w:type="continuationSeparator" w:id="0">
    <w:p w:rsidR="001911FC" w:rsidRDefault="001911FC" w:rsidP="0003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801 Rm B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5E" w:rsidRPr="00A70F2E" w:rsidRDefault="00303B5E" w:rsidP="00F62A2A">
    <w:pPr>
      <w:pStyle w:val="abodytext"/>
      <w:spacing w:after="120"/>
      <w:rPr>
        <w:rFonts w:ascii="Arial" w:hAnsi="Arial" w:cs="Arial"/>
      </w:rPr>
    </w:pPr>
    <w:r>
      <w:rPr>
        <w:rFonts w:ascii="Arial" w:hAnsi="Arial" w:cs="Arial"/>
        <w:b/>
        <w:color w:val="0071B9"/>
        <w:sz w:val="22"/>
        <w:szCs w:val="22"/>
        <w:lang w:val="en-US" w:bidi="en-US"/>
      </w:rPr>
      <w:t>Contact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911FC">
      <w:rPr>
        <w:rFonts w:ascii="Arial" w:hAnsi="Arial" w:cs="Arial"/>
      </w:rPr>
      <w:t>May 2016</w:t>
    </w:r>
  </w:p>
  <w:p w:rsidR="00303B5E" w:rsidRPr="00757801" w:rsidRDefault="001911FC" w:rsidP="00DD3FA3">
    <w:pPr>
      <w:spacing w:before="0" w:after="0"/>
      <w:rPr>
        <w:rFonts w:ascii="Arial" w:eastAsia="Calibri" w:hAnsi="Arial" w:cs="Arial"/>
      </w:rPr>
    </w:pPr>
    <w:r>
      <w:rPr>
        <w:rFonts w:ascii="Arial" w:hAnsi="Arial" w:cs="Arial"/>
        <w:b/>
        <w:bCs/>
      </w:rPr>
      <w:t>Susannah Tymms</w:t>
    </w:r>
    <w:r w:rsidR="00303B5E" w:rsidRPr="00757801">
      <w:rPr>
        <w:rFonts w:ascii="Arial" w:hAnsi="Arial" w:cs="Arial"/>
        <w:color w:val="0071B9"/>
      </w:rPr>
      <w:t xml:space="preserve"> —</w:t>
    </w:r>
    <w:r w:rsidR="00303B5E" w:rsidRPr="00757801">
      <w:rPr>
        <w:rFonts w:ascii="Arial" w:hAnsi="Arial" w:cs="Arial"/>
      </w:rPr>
      <w:t xml:space="preserve"> </w:t>
    </w:r>
    <w:r>
      <w:rPr>
        <w:rFonts w:ascii="Arial" w:hAnsi="Arial" w:cs="Arial"/>
        <w:color w:val="0071B9"/>
      </w:rPr>
      <w:t>Manager Regulatory Affairs</w:t>
    </w:r>
    <w:r w:rsidR="00303B5E" w:rsidRPr="00757801">
      <w:rPr>
        <w:rFonts w:ascii="Arial" w:hAnsi="Arial" w:cs="Arial"/>
        <w:color w:val="0071B9"/>
      </w:rPr>
      <w:t xml:space="preserve">, </w:t>
    </w:r>
    <w:r w:rsidR="00303B5E">
      <w:rPr>
        <w:rFonts w:ascii="Arial" w:hAnsi="Arial" w:cs="Arial"/>
        <w:color w:val="0071B9"/>
      </w:rPr>
      <w:t>Dairy Australia</w:t>
    </w:r>
  </w:p>
  <w:p w:rsidR="00303B5E" w:rsidRPr="00757801" w:rsidRDefault="00303B5E" w:rsidP="00DD3FA3">
    <w:pPr>
      <w:spacing w:before="0" w:after="0"/>
      <w:rPr>
        <w:rFonts w:ascii="Arial" w:hAnsi="Arial" w:cs="Arial"/>
      </w:rPr>
    </w:pPr>
    <w:r w:rsidRPr="00DD7367">
      <w:rPr>
        <w:rFonts w:ascii="Arial" w:hAnsi="Arial" w:cs="Arial"/>
      </w:rPr>
      <w:t>Level 5 IBM Centre 60 City Road, Southbank Victoria 3006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12" w:rsidRDefault="00A72A12">
    <w:pPr>
      <w:pStyle w:val="Footer"/>
    </w:pPr>
    <w:r>
      <w:t>Dairy industry submission May 2016: Intellectual Property Arrangements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12" w:rsidRDefault="00A72A12" w:rsidP="00A72A12">
    <w:pPr>
      <w:pStyle w:val="Footer"/>
    </w:pPr>
    <w:r>
      <w:t>Dairy industry submission May 2016: Intellectual Property Arrangements</w:t>
    </w:r>
  </w:p>
  <w:p w:rsidR="00303B5E" w:rsidRPr="00617870" w:rsidRDefault="00303B5E" w:rsidP="00D8414B">
    <w:pPr>
      <w:pStyle w:val="Footer"/>
    </w:pPr>
    <w:r w:rsidRPr="00617870">
      <w:rPr>
        <w:rFonts w:ascii="Arial" w:hAnsi="Arial" w:cs="Arial"/>
        <w:color w:val="FF0000"/>
        <w:sz w:val="16"/>
        <w:szCs w:val="16"/>
      </w:rPr>
      <w:tab/>
    </w:r>
    <w:r w:rsidRPr="00617870">
      <w:rPr>
        <w:rFonts w:ascii="Arial" w:hAnsi="Arial" w:cs="Arial"/>
        <w:sz w:val="16"/>
        <w:szCs w:val="16"/>
      </w:rPr>
      <w:tab/>
    </w:r>
    <w:r w:rsidRPr="00617870">
      <w:rPr>
        <w:rFonts w:ascii="Arial" w:hAnsi="Arial" w:cs="Arial"/>
        <w:sz w:val="16"/>
        <w:szCs w:val="16"/>
      </w:rPr>
      <w:fldChar w:fldCharType="begin"/>
    </w:r>
    <w:r w:rsidRPr="00617870">
      <w:rPr>
        <w:rFonts w:ascii="Arial" w:hAnsi="Arial" w:cs="Arial"/>
        <w:sz w:val="16"/>
        <w:szCs w:val="16"/>
      </w:rPr>
      <w:instrText xml:space="preserve"> PAGE   \* MERGEFORMAT </w:instrText>
    </w:r>
    <w:r w:rsidRPr="00617870">
      <w:rPr>
        <w:rFonts w:ascii="Arial" w:hAnsi="Arial" w:cs="Arial"/>
        <w:sz w:val="16"/>
        <w:szCs w:val="16"/>
      </w:rPr>
      <w:fldChar w:fldCharType="separate"/>
    </w:r>
    <w:r w:rsidR="00F971F3">
      <w:rPr>
        <w:rFonts w:ascii="Arial" w:hAnsi="Arial" w:cs="Arial"/>
        <w:noProof/>
        <w:sz w:val="16"/>
        <w:szCs w:val="16"/>
      </w:rPr>
      <w:t>2</w:t>
    </w:r>
    <w:r w:rsidRPr="0061787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FC" w:rsidRDefault="001911FC" w:rsidP="000343C5">
      <w:pPr>
        <w:spacing w:after="0" w:line="240" w:lineRule="auto"/>
      </w:pPr>
      <w:r>
        <w:separator/>
      </w:r>
    </w:p>
  </w:footnote>
  <w:footnote w:type="continuationSeparator" w:id="0">
    <w:p w:rsidR="001911FC" w:rsidRDefault="001911FC" w:rsidP="00034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5E" w:rsidRDefault="00303B5E" w:rsidP="00DD7367">
    <w:pPr>
      <w:pStyle w:val="Header"/>
    </w:pPr>
  </w:p>
  <w:p w:rsidR="00303B5E" w:rsidRDefault="00B3241A">
    <w:pPr>
      <w:pStyle w:val="Header"/>
    </w:pPr>
    <w:r w:rsidRPr="0070594D">
      <w:rPr>
        <w:noProof/>
        <w:lang w:val="en-AU" w:eastAsia="en-AU" w:bidi="ar-SA"/>
      </w:rPr>
      <mc:AlternateContent>
        <mc:Choice Requires="wpg">
          <w:drawing>
            <wp:anchor distT="0" distB="0" distL="114300" distR="114300" simplePos="0" relativeHeight="251657728" behindDoc="1" locked="1" layoutInCell="1" allowOverlap="1">
              <wp:simplePos x="0" y="0"/>
              <wp:positionH relativeFrom="page">
                <wp:posOffset>5110480</wp:posOffset>
              </wp:positionH>
              <wp:positionV relativeFrom="page">
                <wp:posOffset>180340</wp:posOffset>
              </wp:positionV>
              <wp:extent cx="1644650" cy="866140"/>
              <wp:effectExtent l="5080" t="8890" r="7620" b="1270"/>
              <wp:wrapNone/>
              <wp:docPr id="1" name="Logo_art_dairyAu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866140"/>
                        <a:chOff x="8048" y="0"/>
                        <a:chExt cx="2590" cy="1364"/>
                      </a:xfrm>
                    </wpg:grpSpPr>
                    <wps:wsp>
                      <wps:cNvPr id="2" name="text"/>
                      <wps:cNvSpPr>
                        <a:spLocks noEditPoints="1"/>
                      </wps:cNvSpPr>
                      <wps:spPr bwMode="auto">
                        <a:xfrm>
                          <a:off x="8677" y="548"/>
                          <a:ext cx="1961" cy="816"/>
                        </a:xfrm>
                        <a:custGeom>
                          <a:avLst/>
                          <a:gdLst>
                            <a:gd name="T0" fmla="*/ 502 w 3130"/>
                            <a:gd name="T1" fmla="*/ 289 h 1300"/>
                            <a:gd name="T2" fmla="*/ 66 w 3130"/>
                            <a:gd name="T3" fmla="*/ 57 h 1300"/>
                            <a:gd name="T4" fmla="*/ 136 w 3130"/>
                            <a:gd name="T5" fmla="*/ 57 h 1300"/>
                            <a:gd name="T6" fmla="*/ 673 w 3130"/>
                            <a:gd name="T7" fmla="*/ 568 h 1300"/>
                            <a:gd name="T8" fmla="*/ 719 w 3130"/>
                            <a:gd name="T9" fmla="*/ 177 h 1300"/>
                            <a:gd name="T10" fmla="*/ 876 w 3130"/>
                            <a:gd name="T11" fmla="*/ 276 h 1300"/>
                            <a:gd name="T12" fmla="*/ 776 w 3130"/>
                            <a:gd name="T13" fmla="*/ 347 h 1300"/>
                            <a:gd name="T14" fmla="*/ 963 w 3130"/>
                            <a:gd name="T15" fmla="*/ 133 h 1300"/>
                            <a:gd name="T16" fmla="*/ 962 w 3130"/>
                            <a:gd name="T17" fmla="*/ 560 h 1300"/>
                            <a:gd name="T18" fmla="*/ 963 w 3130"/>
                            <a:gd name="T19" fmla="*/ 133 h 1300"/>
                            <a:gd name="T20" fmla="*/ 1011 w 3130"/>
                            <a:gd name="T21" fmla="*/ 0 h 1300"/>
                            <a:gd name="T22" fmla="*/ 1236 w 3130"/>
                            <a:gd name="T23" fmla="*/ 510 h 1300"/>
                            <a:gd name="T24" fmla="*/ 1298 w 3130"/>
                            <a:gd name="T25" fmla="*/ 510 h 1300"/>
                            <a:gd name="T26" fmla="*/ 1426 w 3130"/>
                            <a:gd name="T27" fmla="*/ 126 h 1300"/>
                            <a:gd name="T28" fmla="*/ 1529 w 3130"/>
                            <a:gd name="T29" fmla="*/ 184 h 1300"/>
                            <a:gd name="T30" fmla="*/ 1571 w 3130"/>
                            <a:gd name="T31" fmla="*/ 692 h 1300"/>
                            <a:gd name="T32" fmla="*/ 1906 w 3130"/>
                            <a:gd name="T33" fmla="*/ 133 h 1300"/>
                            <a:gd name="T34" fmla="*/ 1590 w 3130"/>
                            <a:gd name="T35" fmla="*/ 184 h 1300"/>
                            <a:gd name="T36" fmla="*/ 219 w 3130"/>
                            <a:gd name="T37" fmla="*/ 731 h 1300"/>
                            <a:gd name="T38" fmla="*/ 422 w 3130"/>
                            <a:gd name="T39" fmla="*/ 1290 h 1300"/>
                            <a:gd name="T40" fmla="*/ 0 w 3130"/>
                            <a:gd name="T41" fmla="*/ 1234 h 1300"/>
                            <a:gd name="T42" fmla="*/ 353 w 3130"/>
                            <a:gd name="T43" fmla="*/ 1077 h 1300"/>
                            <a:gd name="T44" fmla="*/ 668 w 3130"/>
                            <a:gd name="T45" fmla="*/ 1300 h 1300"/>
                            <a:gd name="T46" fmla="*/ 883 w 3130"/>
                            <a:gd name="T47" fmla="*/ 1240 h 1300"/>
                            <a:gd name="T48" fmla="*/ 822 w 3130"/>
                            <a:gd name="T49" fmla="*/ 1053 h 1300"/>
                            <a:gd name="T50" fmla="*/ 499 w 3130"/>
                            <a:gd name="T51" fmla="*/ 863 h 1300"/>
                            <a:gd name="T52" fmla="*/ 1114 w 3130"/>
                            <a:gd name="T53" fmla="*/ 1096 h 1300"/>
                            <a:gd name="T54" fmla="*/ 1023 w 3130"/>
                            <a:gd name="T55" fmla="*/ 1151 h 1300"/>
                            <a:gd name="T56" fmla="*/ 1166 w 3130"/>
                            <a:gd name="T57" fmla="*/ 1299 h 1300"/>
                            <a:gd name="T58" fmla="*/ 1206 w 3130"/>
                            <a:gd name="T59" fmla="*/ 937 h 1300"/>
                            <a:gd name="T60" fmla="*/ 1239 w 3130"/>
                            <a:gd name="T61" fmla="*/ 931 h 1300"/>
                            <a:gd name="T62" fmla="*/ 1401 w 3130"/>
                            <a:gd name="T63" fmla="*/ 1213 h 1300"/>
                            <a:gd name="T64" fmla="*/ 1462 w 3130"/>
                            <a:gd name="T65" fmla="*/ 1192 h 1300"/>
                            <a:gd name="T66" fmla="*/ 1462 w 3130"/>
                            <a:gd name="T67" fmla="*/ 756 h 1300"/>
                            <a:gd name="T68" fmla="*/ 1605 w 3130"/>
                            <a:gd name="T69" fmla="*/ 913 h 1300"/>
                            <a:gd name="T70" fmla="*/ 1802 w 3130"/>
                            <a:gd name="T71" fmla="*/ 1290 h 1300"/>
                            <a:gd name="T72" fmla="*/ 1904 w 3130"/>
                            <a:gd name="T73" fmla="*/ 923 h 1300"/>
                            <a:gd name="T74" fmla="*/ 1729 w 3130"/>
                            <a:gd name="T75" fmla="*/ 863 h 1300"/>
                            <a:gd name="T76" fmla="*/ 1895 w 3130"/>
                            <a:gd name="T77" fmla="*/ 1169 h 1300"/>
                            <a:gd name="T78" fmla="*/ 1976 w 3130"/>
                            <a:gd name="T79" fmla="*/ 981 h 1300"/>
                            <a:gd name="T80" fmla="*/ 2235 w 3130"/>
                            <a:gd name="T81" fmla="*/ 1240 h 1300"/>
                            <a:gd name="T82" fmla="*/ 1961 w 3130"/>
                            <a:gd name="T83" fmla="*/ 1170 h 1300"/>
                            <a:gd name="T84" fmla="*/ 2383 w 3130"/>
                            <a:gd name="T85" fmla="*/ 756 h 1300"/>
                            <a:gd name="T86" fmla="*/ 2501 w 3130"/>
                            <a:gd name="T87" fmla="*/ 1240 h 1300"/>
                            <a:gd name="T88" fmla="*/ 2527 w 3130"/>
                            <a:gd name="T89" fmla="*/ 863 h 1300"/>
                            <a:gd name="T90" fmla="*/ 2527 w 3130"/>
                            <a:gd name="T91" fmla="*/ 1290 h 1300"/>
                            <a:gd name="T92" fmla="*/ 2527 w 3130"/>
                            <a:gd name="T93" fmla="*/ 863 h 1300"/>
                            <a:gd name="T94" fmla="*/ 2576 w 3130"/>
                            <a:gd name="T95" fmla="*/ 729 h 1300"/>
                            <a:gd name="T96" fmla="*/ 2730 w 3130"/>
                            <a:gd name="T97" fmla="*/ 1169 h 1300"/>
                            <a:gd name="T98" fmla="*/ 2811 w 3130"/>
                            <a:gd name="T99" fmla="*/ 981 h 1300"/>
                            <a:gd name="T100" fmla="*/ 3070 w 3130"/>
                            <a:gd name="T101" fmla="*/ 1240 h 1300"/>
                            <a:gd name="T102" fmla="*/ 2797 w 3130"/>
                            <a:gd name="T103" fmla="*/ 1170 h 1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130" h="1300">
                              <a:moveTo>
                                <a:pt x="66" y="57"/>
                              </a:moveTo>
                              <a:cubicBezTo>
                                <a:pt x="0" y="57"/>
                                <a:pt x="0" y="57"/>
                                <a:pt x="0" y="57"/>
                              </a:cubicBezTo>
                              <a:cubicBezTo>
                                <a:pt x="0" y="1"/>
                                <a:pt x="0" y="1"/>
                                <a:pt x="0" y="1"/>
                              </a:cubicBezTo>
                              <a:cubicBezTo>
                                <a:pt x="236" y="1"/>
                                <a:pt x="236" y="1"/>
                                <a:pt x="236" y="1"/>
                              </a:cubicBezTo>
                              <a:cubicBezTo>
                                <a:pt x="408" y="1"/>
                                <a:pt x="502" y="109"/>
                                <a:pt x="502" y="289"/>
                              </a:cubicBezTo>
                              <a:cubicBezTo>
                                <a:pt x="502" y="449"/>
                                <a:pt x="398" y="560"/>
                                <a:pt x="249" y="560"/>
                              </a:cubicBezTo>
                              <a:cubicBezTo>
                                <a:pt x="0" y="560"/>
                                <a:pt x="0" y="560"/>
                                <a:pt x="0" y="560"/>
                              </a:cubicBezTo>
                              <a:cubicBezTo>
                                <a:pt x="0" y="505"/>
                                <a:pt x="0" y="505"/>
                                <a:pt x="0" y="505"/>
                              </a:cubicBezTo>
                              <a:cubicBezTo>
                                <a:pt x="66" y="505"/>
                                <a:pt x="66" y="505"/>
                                <a:pt x="66" y="505"/>
                              </a:cubicBezTo>
                              <a:lnTo>
                                <a:pt x="66" y="57"/>
                              </a:lnTo>
                              <a:close/>
                              <a:moveTo>
                                <a:pt x="136" y="505"/>
                              </a:moveTo>
                              <a:cubicBezTo>
                                <a:pt x="212" y="505"/>
                                <a:pt x="212" y="505"/>
                                <a:pt x="212" y="505"/>
                              </a:cubicBezTo>
                              <a:cubicBezTo>
                                <a:pt x="404" y="505"/>
                                <a:pt x="427" y="384"/>
                                <a:pt x="427" y="285"/>
                              </a:cubicBezTo>
                              <a:cubicBezTo>
                                <a:pt x="427" y="128"/>
                                <a:pt x="364" y="57"/>
                                <a:pt x="225" y="57"/>
                              </a:cubicBezTo>
                              <a:cubicBezTo>
                                <a:pt x="136" y="57"/>
                                <a:pt x="136" y="57"/>
                                <a:pt x="136" y="57"/>
                              </a:cubicBezTo>
                              <a:lnTo>
                                <a:pt x="136" y="505"/>
                              </a:lnTo>
                              <a:close/>
                              <a:moveTo>
                                <a:pt x="936" y="560"/>
                              </a:moveTo>
                              <a:cubicBezTo>
                                <a:pt x="815" y="560"/>
                                <a:pt x="815" y="560"/>
                                <a:pt x="815" y="560"/>
                              </a:cubicBezTo>
                              <a:cubicBezTo>
                                <a:pt x="815" y="485"/>
                                <a:pt x="815" y="485"/>
                                <a:pt x="815" y="485"/>
                              </a:cubicBezTo>
                              <a:cubicBezTo>
                                <a:pt x="781" y="538"/>
                                <a:pt x="735" y="568"/>
                                <a:pt x="673" y="568"/>
                              </a:cubicBezTo>
                              <a:cubicBezTo>
                                <a:pt x="593" y="568"/>
                                <a:pt x="536" y="513"/>
                                <a:pt x="536" y="440"/>
                              </a:cubicBezTo>
                              <a:cubicBezTo>
                                <a:pt x="536" y="359"/>
                                <a:pt x="607" y="318"/>
                                <a:pt x="775" y="303"/>
                              </a:cubicBezTo>
                              <a:cubicBezTo>
                                <a:pt x="780" y="302"/>
                                <a:pt x="798" y="300"/>
                                <a:pt x="815" y="299"/>
                              </a:cubicBezTo>
                              <a:cubicBezTo>
                                <a:pt x="815" y="255"/>
                                <a:pt x="815" y="255"/>
                                <a:pt x="815" y="255"/>
                              </a:cubicBezTo>
                              <a:cubicBezTo>
                                <a:pt x="815" y="207"/>
                                <a:pt x="777" y="177"/>
                                <a:pt x="719" y="177"/>
                              </a:cubicBezTo>
                              <a:cubicBezTo>
                                <a:pt x="657" y="177"/>
                                <a:pt x="629" y="197"/>
                                <a:pt x="616" y="252"/>
                              </a:cubicBezTo>
                              <a:cubicBezTo>
                                <a:pt x="552" y="252"/>
                                <a:pt x="552" y="252"/>
                                <a:pt x="552" y="252"/>
                              </a:cubicBezTo>
                              <a:cubicBezTo>
                                <a:pt x="562" y="209"/>
                                <a:pt x="574" y="187"/>
                                <a:pt x="600" y="165"/>
                              </a:cubicBezTo>
                              <a:cubicBezTo>
                                <a:pt x="628" y="141"/>
                                <a:pt x="668" y="128"/>
                                <a:pt x="714" y="128"/>
                              </a:cubicBezTo>
                              <a:cubicBezTo>
                                <a:pt x="801" y="128"/>
                                <a:pt x="876" y="169"/>
                                <a:pt x="876" y="276"/>
                              </a:cubicBezTo>
                              <a:cubicBezTo>
                                <a:pt x="876" y="510"/>
                                <a:pt x="876" y="510"/>
                                <a:pt x="876" y="510"/>
                              </a:cubicBezTo>
                              <a:cubicBezTo>
                                <a:pt x="936" y="510"/>
                                <a:pt x="936" y="510"/>
                                <a:pt x="936" y="510"/>
                              </a:cubicBezTo>
                              <a:lnTo>
                                <a:pt x="936" y="560"/>
                              </a:lnTo>
                              <a:close/>
                              <a:moveTo>
                                <a:pt x="815" y="342"/>
                              </a:moveTo>
                              <a:cubicBezTo>
                                <a:pt x="776" y="347"/>
                                <a:pt x="776" y="347"/>
                                <a:pt x="776" y="347"/>
                              </a:cubicBezTo>
                              <a:cubicBezTo>
                                <a:pt x="646" y="363"/>
                                <a:pt x="602" y="387"/>
                                <a:pt x="602" y="440"/>
                              </a:cubicBezTo>
                              <a:cubicBezTo>
                                <a:pt x="602" y="485"/>
                                <a:pt x="641" y="521"/>
                                <a:pt x="690" y="521"/>
                              </a:cubicBezTo>
                              <a:cubicBezTo>
                                <a:pt x="765" y="521"/>
                                <a:pt x="815" y="450"/>
                                <a:pt x="815" y="411"/>
                              </a:cubicBezTo>
                              <a:lnTo>
                                <a:pt x="815" y="342"/>
                              </a:lnTo>
                              <a:close/>
                              <a:moveTo>
                                <a:pt x="963" y="133"/>
                              </a:moveTo>
                              <a:cubicBezTo>
                                <a:pt x="1087" y="133"/>
                                <a:pt x="1087" y="133"/>
                                <a:pt x="1087" y="133"/>
                              </a:cubicBezTo>
                              <a:cubicBezTo>
                                <a:pt x="1087" y="510"/>
                                <a:pt x="1087" y="510"/>
                                <a:pt x="1087" y="510"/>
                              </a:cubicBezTo>
                              <a:cubicBezTo>
                                <a:pt x="1148" y="510"/>
                                <a:pt x="1148" y="510"/>
                                <a:pt x="1148" y="510"/>
                              </a:cubicBezTo>
                              <a:cubicBezTo>
                                <a:pt x="1148" y="560"/>
                                <a:pt x="1148" y="560"/>
                                <a:pt x="1148" y="560"/>
                              </a:cubicBezTo>
                              <a:cubicBezTo>
                                <a:pt x="962" y="560"/>
                                <a:pt x="962" y="560"/>
                                <a:pt x="962" y="560"/>
                              </a:cubicBezTo>
                              <a:cubicBezTo>
                                <a:pt x="962" y="510"/>
                                <a:pt x="962" y="510"/>
                                <a:pt x="962" y="510"/>
                              </a:cubicBezTo>
                              <a:cubicBezTo>
                                <a:pt x="1026" y="510"/>
                                <a:pt x="1026" y="510"/>
                                <a:pt x="1026" y="510"/>
                              </a:cubicBezTo>
                              <a:cubicBezTo>
                                <a:pt x="1026" y="184"/>
                                <a:pt x="1026" y="184"/>
                                <a:pt x="1026" y="184"/>
                              </a:cubicBezTo>
                              <a:cubicBezTo>
                                <a:pt x="963" y="184"/>
                                <a:pt x="963" y="184"/>
                                <a:pt x="963" y="184"/>
                              </a:cubicBezTo>
                              <a:lnTo>
                                <a:pt x="963" y="133"/>
                              </a:lnTo>
                              <a:close/>
                              <a:moveTo>
                                <a:pt x="1011" y="0"/>
                              </a:moveTo>
                              <a:cubicBezTo>
                                <a:pt x="1083" y="0"/>
                                <a:pt x="1083" y="0"/>
                                <a:pt x="1083" y="0"/>
                              </a:cubicBezTo>
                              <a:cubicBezTo>
                                <a:pt x="1083" y="72"/>
                                <a:pt x="1083" y="72"/>
                                <a:pt x="1083" y="72"/>
                              </a:cubicBezTo>
                              <a:cubicBezTo>
                                <a:pt x="1011" y="72"/>
                                <a:pt x="1011" y="72"/>
                                <a:pt x="1011" y="72"/>
                              </a:cubicBezTo>
                              <a:lnTo>
                                <a:pt x="1011" y="0"/>
                              </a:lnTo>
                              <a:close/>
                              <a:moveTo>
                                <a:pt x="1298" y="133"/>
                              </a:moveTo>
                              <a:cubicBezTo>
                                <a:pt x="1173" y="133"/>
                                <a:pt x="1173" y="133"/>
                                <a:pt x="1173" y="133"/>
                              </a:cubicBezTo>
                              <a:cubicBezTo>
                                <a:pt x="1173" y="184"/>
                                <a:pt x="1173" y="184"/>
                                <a:pt x="1173" y="184"/>
                              </a:cubicBezTo>
                              <a:cubicBezTo>
                                <a:pt x="1236" y="184"/>
                                <a:pt x="1236" y="184"/>
                                <a:pt x="1236" y="184"/>
                              </a:cubicBezTo>
                              <a:cubicBezTo>
                                <a:pt x="1236" y="510"/>
                                <a:pt x="1236" y="510"/>
                                <a:pt x="1236" y="510"/>
                              </a:cubicBezTo>
                              <a:cubicBezTo>
                                <a:pt x="1175" y="510"/>
                                <a:pt x="1175" y="510"/>
                                <a:pt x="1175" y="510"/>
                              </a:cubicBezTo>
                              <a:cubicBezTo>
                                <a:pt x="1175" y="560"/>
                                <a:pt x="1175" y="560"/>
                                <a:pt x="1175" y="560"/>
                              </a:cubicBezTo>
                              <a:cubicBezTo>
                                <a:pt x="1370" y="560"/>
                                <a:pt x="1370" y="560"/>
                                <a:pt x="1370" y="560"/>
                              </a:cubicBezTo>
                              <a:cubicBezTo>
                                <a:pt x="1370" y="510"/>
                                <a:pt x="1370" y="510"/>
                                <a:pt x="1370" y="510"/>
                              </a:cubicBezTo>
                              <a:cubicBezTo>
                                <a:pt x="1298" y="510"/>
                                <a:pt x="1298" y="510"/>
                                <a:pt x="1298" y="510"/>
                              </a:cubicBezTo>
                              <a:cubicBezTo>
                                <a:pt x="1298" y="314"/>
                                <a:pt x="1298" y="314"/>
                                <a:pt x="1298" y="314"/>
                              </a:cubicBezTo>
                              <a:cubicBezTo>
                                <a:pt x="1298" y="307"/>
                                <a:pt x="1311" y="188"/>
                                <a:pt x="1427" y="188"/>
                              </a:cubicBezTo>
                              <a:cubicBezTo>
                                <a:pt x="1438" y="188"/>
                                <a:pt x="1450" y="189"/>
                                <a:pt x="1472" y="193"/>
                              </a:cubicBezTo>
                              <a:cubicBezTo>
                                <a:pt x="1472" y="131"/>
                                <a:pt x="1472" y="131"/>
                                <a:pt x="1472" y="131"/>
                              </a:cubicBezTo>
                              <a:cubicBezTo>
                                <a:pt x="1450" y="127"/>
                                <a:pt x="1436" y="126"/>
                                <a:pt x="1426" y="126"/>
                              </a:cubicBezTo>
                              <a:cubicBezTo>
                                <a:pt x="1398" y="126"/>
                                <a:pt x="1370" y="136"/>
                                <a:pt x="1348" y="155"/>
                              </a:cubicBezTo>
                              <a:cubicBezTo>
                                <a:pt x="1329" y="173"/>
                                <a:pt x="1318" y="187"/>
                                <a:pt x="1298" y="231"/>
                              </a:cubicBezTo>
                              <a:lnTo>
                                <a:pt x="1298" y="133"/>
                              </a:lnTo>
                              <a:close/>
                              <a:moveTo>
                                <a:pt x="1481" y="184"/>
                              </a:moveTo>
                              <a:cubicBezTo>
                                <a:pt x="1529" y="184"/>
                                <a:pt x="1529" y="184"/>
                                <a:pt x="1529" y="184"/>
                              </a:cubicBezTo>
                              <a:cubicBezTo>
                                <a:pt x="1672" y="569"/>
                                <a:pt x="1672" y="569"/>
                                <a:pt x="1672" y="569"/>
                              </a:cubicBezTo>
                              <a:cubicBezTo>
                                <a:pt x="1650" y="638"/>
                                <a:pt x="1648" y="643"/>
                                <a:pt x="1606" y="643"/>
                              </a:cubicBezTo>
                              <a:cubicBezTo>
                                <a:pt x="1596" y="643"/>
                                <a:pt x="1588" y="643"/>
                                <a:pt x="1552" y="639"/>
                              </a:cubicBezTo>
                              <a:cubicBezTo>
                                <a:pt x="1548" y="690"/>
                                <a:pt x="1548" y="690"/>
                                <a:pt x="1548" y="690"/>
                              </a:cubicBezTo>
                              <a:cubicBezTo>
                                <a:pt x="1571" y="692"/>
                                <a:pt x="1571" y="692"/>
                                <a:pt x="1571" y="692"/>
                              </a:cubicBezTo>
                              <a:cubicBezTo>
                                <a:pt x="1598" y="695"/>
                                <a:pt x="1607" y="696"/>
                                <a:pt x="1625" y="696"/>
                              </a:cubicBezTo>
                              <a:cubicBezTo>
                                <a:pt x="1679" y="696"/>
                                <a:pt x="1692" y="684"/>
                                <a:pt x="1717" y="608"/>
                              </a:cubicBezTo>
                              <a:cubicBezTo>
                                <a:pt x="1859" y="184"/>
                                <a:pt x="1859" y="184"/>
                                <a:pt x="1859" y="184"/>
                              </a:cubicBezTo>
                              <a:cubicBezTo>
                                <a:pt x="1906" y="184"/>
                                <a:pt x="1906" y="184"/>
                                <a:pt x="1906" y="184"/>
                              </a:cubicBezTo>
                              <a:cubicBezTo>
                                <a:pt x="1906" y="133"/>
                                <a:pt x="1906" y="133"/>
                                <a:pt x="1906" y="133"/>
                              </a:cubicBezTo>
                              <a:cubicBezTo>
                                <a:pt x="1747" y="133"/>
                                <a:pt x="1747" y="133"/>
                                <a:pt x="1747" y="133"/>
                              </a:cubicBezTo>
                              <a:cubicBezTo>
                                <a:pt x="1747" y="184"/>
                                <a:pt x="1747" y="184"/>
                                <a:pt x="1747" y="184"/>
                              </a:cubicBezTo>
                              <a:cubicBezTo>
                                <a:pt x="1797" y="184"/>
                                <a:pt x="1797" y="184"/>
                                <a:pt x="1797" y="184"/>
                              </a:cubicBezTo>
                              <a:cubicBezTo>
                                <a:pt x="1699" y="484"/>
                                <a:pt x="1699" y="484"/>
                                <a:pt x="1699" y="484"/>
                              </a:cubicBezTo>
                              <a:cubicBezTo>
                                <a:pt x="1590" y="184"/>
                                <a:pt x="1590" y="184"/>
                                <a:pt x="1590" y="184"/>
                              </a:cubicBezTo>
                              <a:cubicBezTo>
                                <a:pt x="1643" y="184"/>
                                <a:pt x="1643" y="184"/>
                                <a:pt x="1643" y="184"/>
                              </a:cubicBezTo>
                              <a:cubicBezTo>
                                <a:pt x="1643" y="133"/>
                                <a:pt x="1643" y="133"/>
                                <a:pt x="1643" y="133"/>
                              </a:cubicBezTo>
                              <a:cubicBezTo>
                                <a:pt x="1481" y="133"/>
                                <a:pt x="1481" y="133"/>
                                <a:pt x="1481" y="133"/>
                              </a:cubicBezTo>
                              <a:lnTo>
                                <a:pt x="1481" y="184"/>
                              </a:lnTo>
                              <a:close/>
                              <a:moveTo>
                                <a:pt x="219" y="731"/>
                              </a:moveTo>
                              <a:cubicBezTo>
                                <a:pt x="300" y="731"/>
                                <a:pt x="300" y="731"/>
                                <a:pt x="300" y="731"/>
                              </a:cubicBezTo>
                              <a:cubicBezTo>
                                <a:pt x="473" y="1234"/>
                                <a:pt x="473" y="1234"/>
                                <a:pt x="473" y="1234"/>
                              </a:cubicBezTo>
                              <a:cubicBezTo>
                                <a:pt x="526" y="1234"/>
                                <a:pt x="526" y="1234"/>
                                <a:pt x="526" y="1234"/>
                              </a:cubicBezTo>
                              <a:cubicBezTo>
                                <a:pt x="526" y="1290"/>
                                <a:pt x="526" y="1290"/>
                                <a:pt x="526" y="1290"/>
                              </a:cubicBezTo>
                              <a:cubicBezTo>
                                <a:pt x="422" y="1290"/>
                                <a:pt x="422" y="1290"/>
                                <a:pt x="422" y="1290"/>
                              </a:cubicBezTo>
                              <a:cubicBezTo>
                                <a:pt x="371" y="1131"/>
                                <a:pt x="371" y="1131"/>
                                <a:pt x="371" y="1131"/>
                              </a:cubicBezTo>
                              <a:cubicBezTo>
                                <a:pt x="151" y="1131"/>
                                <a:pt x="151" y="1131"/>
                                <a:pt x="151" y="1131"/>
                              </a:cubicBezTo>
                              <a:cubicBezTo>
                                <a:pt x="102" y="1290"/>
                                <a:pt x="102" y="1290"/>
                                <a:pt x="102" y="1290"/>
                              </a:cubicBezTo>
                              <a:cubicBezTo>
                                <a:pt x="0" y="1290"/>
                                <a:pt x="0" y="1290"/>
                                <a:pt x="0" y="1290"/>
                              </a:cubicBezTo>
                              <a:cubicBezTo>
                                <a:pt x="0" y="1234"/>
                                <a:pt x="0" y="1234"/>
                                <a:pt x="0" y="1234"/>
                              </a:cubicBezTo>
                              <a:cubicBezTo>
                                <a:pt x="51" y="1234"/>
                                <a:pt x="51" y="1234"/>
                                <a:pt x="51" y="1234"/>
                              </a:cubicBezTo>
                              <a:lnTo>
                                <a:pt x="219" y="731"/>
                              </a:lnTo>
                              <a:close/>
                              <a:moveTo>
                                <a:pt x="259" y="790"/>
                              </a:moveTo>
                              <a:cubicBezTo>
                                <a:pt x="169" y="1077"/>
                                <a:pt x="169" y="1077"/>
                                <a:pt x="169" y="1077"/>
                              </a:cubicBezTo>
                              <a:cubicBezTo>
                                <a:pt x="353" y="1077"/>
                                <a:pt x="353" y="1077"/>
                                <a:pt x="353" y="1077"/>
                              </a:cubicBezTo>
                              <a:lnTo>
                                <a:pt x="259" y="790"/>
                              </a:lnTo>
                              <a:close/>
                              <a:moveTo>
                                <a:pt x="499" y="913"/>
                              </a:moveTo>
                              <a:cubicBezTo>
                                <a:pt x="556" y="913"/>
                                <a:pt x="556" y="913"/>
                                <a:pt x="556" y="913"/>
                              </a:cubicBezTo>
                              <a:cubicBezTo>
                                <a:pt x="556" y="1169"/>
                                <a:pt x="556" y="1169"/>
                                <a:pt x="556" y="1169"/>
                              </a:cubicBezTo>
                              <a:cubicBezTo>
                                <a:pt x="556" y="1248"/>
                                <a:pt x="601" y="1300"/>
                                <a:pt x="668" y="1300"/>
                              </a:cubicBezTo>
                              <a:cubicBezTo>
                                <a:pt x="754" y="1300"/>
                                <a:pt x="795" y="1242"/>
                                <a:pt x="820" y="1207"/>
                              </a:cubicBezTo>
                              <a:cubicBezTo>
                                <a:pt x="820" y="1290"/>
                                <a:pt x="820" y="1290"/>
                                <a:pt x="820" y="1290"/>
                              </a:cubicBezTo>
                              <a:cubicBezTo>
                                <a:pt x="941" y="1290"/>
                                <a:pt x="941" y="1290"/>
                                <a:pt x="941" y="1290"/>
                              </a:cubicBezTo>
                              <a:cubicBezTo>
                                <a:pt x="941" y="1240"/>
                                <a:pt x="941" y="1240"/>
                                <a:pt x="941" y="1240"/>
                              </a:cubicBezTo>
                              <a:cubicBezTo>
                                <a:pt x="883" y="1240"/>
                                <a:pt x="883" y="1240"/>
                                <a:pt x="883" y="1240"/>
                              </a:cubicBezTo>
                              <a:cubicBezTo>
                                <a:pt x="883" y="863"/>
                                <a:pt x="883" y="863"/>
                                <a:pt x="883" y="863"/>
                              </a:cubicBezTo>
                              <a:cubicBezTo>
                                <a:pt x="763" y="863"/>
                                <a:pt x="763" y="863"/>
                                <a:pt x="763" y="863"/>
                              </a:cubicBezTo>
                              <a:cubicBezTo>
                                <a:pt x="763" y="913"/>
                                <a:pt x="763" y="913"/>
                                <a:pt x="763" y="913"/>
                              </a:cubicBezTo>
                              <a:cubicBezTo>
                                <a:pt x="822" y="913"/>
                                <a:pt x="822" y="913"/>
                                <a:pt x="822" y="913"/>
                              </a:cubicBezTo>
                              <a:cubicBezTo>
                                <a:pt x="822" y="1053"/>
                                <a:pt x="822" y="1053"/>
                                <a:pt x="822" y="1053"/>
                              </a:cubicBezTo>
                              <a:cubicBezTo>
                                <a:pt x="822" y="1139"/>
                                <a:pt x="812" y="1172"/>
                                <a:pt x="777" y="1209"/>
                              </a:cubicBezTo>
                              <a:cubicBezTo>
                                <a:pt x="751" y="1234"/>
                                <a:pt x="721" y="1249"/>
                                <a:pt x="691" y="1249"/>
                              </a:cubicBezTo>
                              <a:cubicBezTo>
                                <a:pt x="646" y="1249"/>
                                <a:pt x="617" y="1213"/>
                                <a:pt x="617" y="1158"/>
                              </a:cubicBezTo>
                              <a:cubicBezTo>
                                <a:pt x="617" y="863"/>
                                <a:pt x="617" y="863"/>
                                <a:pt x="617" y="863"/>
                              </a:cubicBezTo>
                              <a:cubicBezTo>
                                <a:pt x="499" y="863"/>
                                <a:pt x="499" y="863"/>
                                <a:pt x="499" y="863"/>
                              </a:cubicBezTo>
                              <a:lnTo>
                                <a:pt x="499" y="913"/>
                              </a:lnTo>
                              <a:close/>
                              <a:moveTo>
                                <a:pt x="1239" y="931"/>
                              </a:moveTo>
                              <a:cubicBezTo>
                                <a:pt x="1218" y="902"/>
                                <a:pt x="1183" y="856"/>
                                <a:pt x="1109" y="856"/>
                              </a:cubicBezTo>
                              <a:cubicBezTo>
                                <a:pt x="1029" y="856"/>
                                <a:pt x="974" y="908"/>
                                <a:pt x="974" y="981"/>
                              </a:cubicBezTo>
                              <a:cubicBezTo>
                                <a:pt x="974" y="1045"/>
                                <a:pt x="1023" y="1085"/>
                                <a:pt x="1114" y="1096"/>
                              </a:cubicBezTo>
                              <a:cubicBezTo>
                                <a:pt x="1138" y="1099"/>
                                <a:pt x="1138" y="1099"/>
                                <a:pt x="1138" y="1099"/>
                              </a:cubicBezTo>
                              <a:cubicBezTo>
                                <a:pt x="1219" y="1108"/>
                                <a:pt x="1244" y="1124"/>
                                <a:pt x="1244" y="1166"/>
                              </a:cubicBezTo>
                              <a:cubicBezTo>
                                <a:pt x="1244" y="1212"/>
                                <a:pt x="1204" y="1245"/>
                                <a:pt x="1148" y="1245"/>
                              </a:cubicBezTo>
                              <a:cubicBezTo>
                                <a:pt x="1114" y="1245"/>
                                <a:pt x="1085" y="1233"/>
                                <a:pt x="1059" y="1208"/>
                              </a:cubicBezTo>
                              <a:cubicBezTo>
                                <a:pt x="1044" y="1193"/>
                                <a:pt x="1036" y="1181"/>
                                <a:pt x="1023" y="1151"/>
                              </a:cubicBezTo>
                              <a:cubicBezTo>
                                <a:pt x="975" y="1151"/>
                                <a:pt x="975" y="1151"/>
                                <a:pt x="975" y="1151"/>
                              </a:cubicBezTo>
                              <a:cubicBezTo>
                                <a:pt x="975" y="1290"/>
                                <a:pt x="975" y="1290"/>
                                <a:pt x="975" y="1290"/>
                              </a:cubicBezTo>
                              <a:cubicBezTo>
                                <a:pt x="1025" y="1290"/>
                                <a:pt x="1025" y="1290"/>
                                <a:pt x="1025" y="1290"/>
                              </a:cubicBezTo>
                              <a:cubicBezTo>
                                <a:pt x="1025" y="1218"/>
                                <a:pt x="1025" y="1218"/>
                                <a:pt x="1025" y="1218"/>
                              </a:cubicBezTo>
                              <a:cubicBezTo>
                                <a:pt x="1051" y="1252"/>
                                <a:pt x="1087" y="1299"/>
                                <a:pt x="1166" y="1299"/>
                              </a:cubicBezTo>
                              <a:cubicBezTo>
                                <a:pt x="1243" y="1299"/>
                                <a:pt x="1306" y="1238"/>
                                <a:pt x="1306" y="1164"/>
                              </a:cubicBezTo>
                              <a:cubicBezTo>
                                <a:pt x="1306" y="1081"/>
                                <a:pt x="1252" y="1048"/>
                                <a:pt x="1132" y="1034"/>
                              </a:cubicBezTo>
                              <a:cubicBezTo>
                                <a:pt x="1057" y="1025"/>
                                <a:pt x="1033" y="1011"/>
                                <a:pt x="1033" y="973"/>
                              </a:cubicBezTo>
                              <a:cubicBezTo>
                                <a:pt x="1033" y="934"/>
                                <a:pt x="1071" y="903"/>
                                <a:pt x="1117" y="903"/>
                              </a:cubicBezTo>
                              <a:cubicBezTo>
                                <a:pt x="1153" y="903"/>
                                <a:pt x="1182" y="914"/>
                                <a:pt x="1206" y="937"/>
                              </a:cubicBezTo>
                              <a:cubicBezTo>
                                <a:pt x="1220" y="950"/>
                                <a:pt x="1227" y="961"/>
                                <a:pt x="1240" y="989"/>
                              </a:cubicBezTo>
                              <a:cubicBezTo>
                                <a:pt x="1288" y="989"/>
                                <a:pt x="1288" y="989"/>
                                <a:pt x="1288" y="989"/>
                              </a:cubicBezTo>
                              <a:cubicBezTo>
                                <a:pt x="1288" y="863"/>
                                <a:pt x="1288" y="863"/>
                                <a:pt x="1288" y="863"/>
                              </a:cubicBezTo>
                              <a:cubicBezTo>
                                <a:pt x="1239" y="863"/>
                                <a:pt x="1239" y="863"/>
                                <a:pt x="1239" y="863"/>
                              </a:cubicBezTo>
                              <a:lnTo>
                                <a:pt x="1239" y="931"/>
                              </a:lnTo>
                              <a:close/>
                              <a:moveTo>
                                <a:pt x="1401" y="863"/>
                              </a:moveTo>
                              <a:cubicBezTo>
                                <a:pt x="1328" y="863"/>
                                <a:pt x="1328" y="863"/>
                                <a:pt x="1328" y="863"/>
                              </a:cubicBezTo>
                              <a:cubicBezTo>
                                <a:pt x="1328" y="913"/>
                                <a:pt x="1328" y="913"/>
                                <a:pt x="1328" y="913"/>
                              </a:cubicBezTo>
                              <a:cubicBezTo>
                                <a:pt x="1401" y="913"/>
                                <a:pt x="1401" y="913"/>
                                <a:pt x="1401" y="913"/>
                              </a:cubicBezTo>
                              <a:cubicBezTo>
                                <a:pt x="1401" y="1213"/>
                                <a:pt x="1401" y="1213"/>
                                <a:pt x="1401" y="1213"/>
                              </a:cubicBezTo>
                              <a:cubicBezTo>
                                <a:pt x="1401" y="1279"/>
                                <a:pt x="1422" y="1299"/>
                                <a:pt x="1489" y="1299"/>
                              </a:cubicBezTo>
                              <a:cubicBezTo>
                                <a:pt x="1509" y="1299"/>
                                <a:pt x="1538" y="1298"/>
                                <a:pt x="1563" y="1297"/>
                              </a:cubicBezTo>
                              <a:cubicBezTo>
                                <a:pt x="1563" y="1249"/>
                                <a:pt x="1563" y="1249"/>
                                <a:pt x="1563" y="1249"/>
                              </a:cubicBezTo>
                              <a:cubicBezTo>
                                <a:pt x="1541" y="1250"/>
                                <a:pt x="1541" y="1250"/>
                                <a:pt x="1541" y="1250"/>
                              </a:cubicBezTo>
                              <a:cubicBezTo>
                                <a:pt x="1475" y="1251"/>
                                <a:pt x="1462" y="1246"/>
                                <a:pt x="1462" y="1192"/>
                              </a:cubicBezTo>
                              <a:cubicBezTo>
                                <a:pt x="1462" y="913"/>
                                <a:pt x="1462" y="913"/>
                                <a:pt x="1462" y="913"/>
                              </a:cubicBezTo>
                              <a:cubicBezTo>
                                <a:pt x="1565" y="913"/>
                                <a:pt x="1565" y="913"/>
                                <a:pt x="1565" y="913"/>
                              </a:cubicBezTo>
                              <a:cubicBezTo>
                                <a:pt x="1565" y="863"/>
                                <a:pt x="1565" y="863"/>
                                <a:pt x="1565" y="863"/>
                              </a:cubicBezTo>
                              <a:cubicBezTo>
                                <a:pt x="1462" y="863"/>
                                <a:pt x="1462" y="863"/>
                                <a:pt x="1462" y="863"/>
                              </a:cubicBezTo>
                              <a:cubicBezTo>
                                <a:pt x="1462" y="756"/>
                                <a:pt x="1462" y="756"/>
                                <a:pt x="1462" y="756"/>
                              </a:cubicBezTo>
                              <a:cubicBezTo>
                                <a:pt x="1401" y="756"/>
                                <a:pt x="1401" y="756"/>
                                <a:pt x="1401" y="756"/>
                              </a:cubicBezTo>
                              <a:lnTo>
                                <a:pt x="1401" y="863"/>
                              </a:lnTo>
                              <a:close/>
                              <a:moveTo>
                                <a:pt x="1729" y="863"/>
                              </a:moveTo>
                              <a:cubicBezTo>
                                <a:pt x="1605" y="863"/>
                                <a:pt x="1605" y="863"/>
                                <a:pt x="1605" y="863"/>
                              </a:cubicBezTo>
                              <a:cubicBezTo>
                                <a:pt x="1605" y="913"/>
                                <a:pt x="1605" y="913"/>
                                <a:pt x="1605" y="913"/>
                              </a:cubicBezTo>
                              <a:cubicBezTo>
                                <a:pt x="1668" y="913"/>
                                <a:pt x="1668" y="913"/>
                                <a:pt x="1668" y="913"/>
                              </a:cubicBezTo>
                              <a:cubicBezTo>
                                <a:pt x="1668" y="1240"/>
                                <a:pt x="1668" y="1240"/>
                                <a:pt x="1668" y="1240"/>
                              </a:cubicBezTo>
                              <a:cubicBezTo>
                                <a:pt x="1607" y="1240"/>
                                <a:pt x="1607" y="1240"/>
                                <a:pt x="1607" y="1240"/>
                              </a:cubicBezTo>
                              <a:cubicBezTo>
                                <a:pt x="1607" y="1290"/>
                                <a:pt x="1607" y="1290"/>
                                <a:pt x="1607" y="1290"/>
                              </a:cubicBezTo>
                              <a:cubicBezTo>
                                <a:pt x="1802" y="1290"/>
                                <a:pt x="1802" y="1290"/>
                                <a:pt x="1802" y="1290"/>
                              </a:cubicBezTo>
                              <a:cubicBezTo>
                                <a:pt x="1802" y="1240"/>
                                <a:pt x="1802" y="1240"/>
                                <a:pt x="1802" y="1240"/>
                              </a:cubicBezTo>
                              <a:cubicBezTo>
                                <a:pt x="1729" y="1240"/>
                                <a:pt x="1729" y="1240"/>
                                <a:pt x="1729" y="1240"/>
                              </a:cubicBezTo>
                              <a:cubicBezTo>
                                <a:pt x="1729" y="1043"/>
                                <a:pt x="1729" y="1043"/>
                                <a:pt x="1729" y="1043"/>
                              </a:cubicBezTo>
                              <a:cubicBezTo>
                                <a:pt x="1729" y="1037"/>
                                <a:pt x="1743" y="917"/>
                                <a:pt x="1858" y="917"/>
                              </a:cubicBezTo>
                              <a:cubicBezTo>
                                <a:pt x="1870" y="917"/>
                                <a:pt x="1882" y="919"/>
                                <a:pt x="1904" y="923"/>
                              </a:cubicBezTo>
                              <a:cubicBezTo>
                                <a:pt x="1904" y="860"/>
                                <a:pt x="1904" y="860"/>
                                <a:pt x="1904" y="860"/>
                              </a:cubicBezTo>
                              <a:cubicBezTo>
                                <a:pt x="1882" y="857"/>
                                <a:pt x="1868" y="855"/>
                                <a:pt x="1858" y="855"/>
                              </a:cubicBezTo>
                              <a:cubicBezTo>
                                <a:pt x="1830" y="855"/>
                                <a:pt x="1802" y="866"/>
                                <a:pt x="1780" y="885"/>
                              </a:cubicBezTo>
                              <a:cubicBezTo>
                                <a:pt x="1761" y="903"/>
                                <a:pt x="1750" y="916"/>
                                <a:pt x="1729" y="961"/>
                              </a:cubicBezTo>
                              <a:lnTo>
                                <a:pt x="1729" y="863"/>
                              </a:lnTo>
                              <a:close/>
                              <a:moveTo>
                                <a:pt x="2295" y="1290"/>
                              </a:moveTo>
                              <a:cubicBezTo>
                                <a:pt x="2175" y="1290"/>
                                <a:pt x="2175" y="1290"/>
                                <a:pt x="2175" y="1290"/>
                              </a:cubicBezTo>
                              <a:cubicBezTo>
                                <a:pt x="2175" y="1214"/>
                                <a:pt x="2175" y="1214"/>
                                <a:pt x="2175" y="1214"/>
                              </a:cubicBezTo>
                              <a:cubicBezTo>
                                <a:pt x="2140" y="1268"/>
                                <a:pt x="2094" y="1298"/>
                                <a:pt x="2032" y="1298"/>
                              </a:cubicBezTo>
                              <a:cubicBezTo>
                                <a:pt x="1953" y="1298"/>
                                <a:pt x="1895" y="1243"/>
                                <a:pt x="1895" y="1169"/>
                              </a:cubicBezTo>
                              <a:cubicBezTo>
                                <a:pt x="1895" y="1088"/>
                                <a:pt x="1966" y="1048"/>
                                <a:pt x="2134" y="1032"/>
                              </a:cubicBezTo>
                              <a:cubicBezTo>
                                <a:pt x="2140" y="1031"/>
                                <a:pt x="2157" y="1030"/>
                                <a:pt x="2174" y="1028"/>
                              </a:cubicBezTo>
                              <a:cubicBezTo>
                                <a:pt x="2174" y="985"/>
                                <a:pt x="2174" y="985"/>
                                <a:pt x="2174" y="985"/>
                              </a:cubicBezTo>
                              <a:cubicBezTo>
                                <a:pt x="2174" y="936"/>
                                <a:pt x="2137" y="906"/>
                                <a:pt x="2078" y="906"/>
                              </a:cubicBezTo>
                              <a:cubicBezTo>
                                <a:pt x="2016" y="906"/>
                                <a:pt x="1988" y="927"/>
                                <a:pt x="1976" y="981"/>
                              </a:cubicBezTo>
                              <a:cubicBezTo>
                                <a:pt x="1911" y="981"/>
                                <a:pt x="1911" y="981"/>
                                <a:pt x="1911" y="981"/>
                              </a:cubicBezTo>
                              <a:cubicBezTo>
                                <a:pt x="1921" y="939"/>
                                <a:pt x="1934" y="916"/>
                                <a:pt x="1959" y="894"/>
                              </a:cubicBezTo>
                              <a:cubicBezTo>
                                <a:pt x="1988" y="871"/>
                                <a:pt x="2027" y="858"/>
                                <a:pt x="2073" y="858"/>
                              </a:cubicBezTo>
                              <a:cubicBezTo>
                                <a:pt x="2160" y="858"/>
                                <a:pt x="2235" y="898"/>
                                <a:pt x="2235" y="1005"/>
                              </a:cubicBezTo>
                              <a:cubicBezTo>
                                <a:pt x="2235" y="1240"/>
                                <a:pt x="2235" y="1240"/>
                                <a:pt x="2235" y="1240"/>
                              </a:cubicBezTo>
                              <a:cubicBezTo>
                                <a:pt x="2295" y="1240"/>
                                <a:pt x="2295" y="1240"/>
                                <a:pt x="2295" y="1240"/>
                              </a:cubicBezTo>
                              <a:lnTo>
                                <a:pt x="2295" y="1290"/>
                              </a:lnTo>
                              <a:close/>
                              <a:moveTo>
                                <a:pt x="2174" y="1072"/>
                              </a:moveTo>
                              <a:cubicBezTo>
                                <a:pt x="2135" y="1077"/>
                                <a:pt x="2135" y="1077"/>
                                <a:pt x="2135" y="1077"/>
                              </a:cubicBezTo>
                              <a:cubicBezTo>
                                <a:pt x="2005" y="1092"/>
                                <a:pt x="1961" y="1116"/>
                                <a:pt x="1961" y="1170"/>
                              </a:cubicBezTo>
                              <a:cubicBezTo>
                                <a:pt x="1961" y="1214"/>
                                <a:pt x="2000" y="1251"/>
                                <a:pt x="2049" y="1251"/>
                              </a:cubicBezTo>
                              <a:cubicBezTo>
                                <a:pt x="2125" y="1251"/>
                                <a:pt x="2174" y="1180"/>
                                <a:pt x="2174" y="1141"/>
                              </a:cubicBezTo>
                              <a:lnTo>
                                <a:pt x="2174" y="1072"/>
                              </a:lnTo>
                              <a:close/>
                              <a:moveTo>
                                <a:pt x="2323" y="756"/>
                              </a:moveTo>
                              <a:cubicBezTo>
                                <a:pt x="2383" y="756"/>
                                <a:pt x="2383" y="756"/>
                                <a:pt x="2383" y="756"/>
                              </a:cubicBezTo>
                              <a:cubicBezTo>
                                <a:pt x="2383" y="1240"/>
                                <a:pt x="2383" y="1240"/>
                                <a:pt x="2383" y="1240"/>
                              </a:cubicBezTo>
                              <a:cubicBezTo>
                                <a:pt x="2322" y="1240"/>
                                <a:pt x="2322" y="1240"/>
                                <a:pt x="2322" y="1240"/>
                              </a:cubicBezTo>
                              <a:cubicBezTo>
                                <a:pt x="2322" y="1290"/>
                                <a:pt x="2322" y="1290"/>
                                <a:pt x="2322" y="1290"/>
                              </a:cubicBezTo>
                              <a:cubicBezTo>
                                <a:pt x="2501" y="1290"/>
                                <a:pt x="2501" y="1290"/>
                                <a:pt x="2501" y="1290"/>
                              </a:cubicBezTo>
                              <a:cubicBezTo>
                                <a:pt x="2501" y="1240"/>
                                <a:pt x="2501" y="1240"/>
                                <a:pt x="2501" y="1240"/>
                              </a:cubicBezTo>
                              <a:cubicBezTo>
                                <a:pt x="2444" y="1240"/>
                                <a:pt x="2444" y="1240"/>
                                <a:pt x="2444" y="1240"/>
                              </a:cubicBezTo>
                              <a:cubicBezTo>
                                <a:pt x="2444" y="706"/>
                                <a:pt x="2444" y="706"/>
                                <a:pt x="2444" y="706"/>
                              </a:cubicBezTo>
                              <a:cubicBezTo>
                                <a:pt x="2323" y="706"/>
                                <a:pt x="2323" y="706"/>
                                <a:pt x="2323" y="706"/>
                              </a:cubicBezTo>
                              <a:lnTo>
                                <a:pt x="2323" y="756"/>
                              </a:lnTo>
                              <a:close/>
                              <a:moveTo>
                                <a:pt x="2527" y="863"/>
                              </a:moveTo>
                              <a:cubicBezTo>
                                <a:pt x="2652" y="863"/>
                                <a:pt x="2652" y="863"/>
                                <a:pt x="2652" y="863"/>
                              </a:cubicBezTo>
                              <a:cubicBezTo>
                                <a:pt x="2652" y="1240"/>
                                <a:pt x="2652" y="1240"/>
                                <a:pt x="2652" y="1240"/>
                              </a:cubicBezTo>
                              <a:cubicBezTo>
                                <a:pt x="2713" y="1240"/>
                                <a:pt x="2713" y="1240"/>
                                <a:pt x="2713" y="1240"/>
                              </a:cubicBezTo>
                              <a:cubicBezTo>
                                <a:pt x="2713" y="1290"/>
                                <a:pt x="2713" y="1290"/>
                                <a:pt x="2713" y="1290"/>
                              </a:cubicBezTo>
                              <a:cubicBezTo>
                                <a:pt x="2527" y="1290"/>
                                <a:pt x="2527" y="1290"/>
                                <a:pt x="2527" y="1290"/>
                              </a:cubicBezTo>
                              <a:cubicBezTo>
                                <a:pt x="2527" y="1240"/>
                                <a:pt x="2527" y="1240"/>
                                <a:pt x="2527" y="1240"/>
                              </a:cubicBezTo>
                              <a:cubicBezTo>
                                <a:pt x="2591" y="1240"/>
                                <a:pt x="2591" y="1240"/>
                                <a:pt x="2591" y="1240"/>
                              </a:cubicBezTo>
                              <a:cubicBezTo>
                                <a:pt x="2591" y="913"/>
                                <a:pt x="2591" y="913"/>
                                <a:pt x="2591" y="913"/>
                              </a:cubicBezTo>
                              <a:cubicBezTo>
                                <a:pt x="2527" y="913"/>
                                <a:pt x="2527" y="913"/>
                                <a:pt x="2527" y="913"/>
                              </a:cubicBezTo>
                              <a:lnTo>
                                <a:pt x="2527" y="863"/>
                              </a:lnTo>
                              <a:close/>
                              <a:moveTo>
                                <a:pt x="2576" y="729"/>
                              </a:moveTo>
                              <a:cubicBezTo>
                                <a:pt x="2648" y="729"/>
                                <a:pt x="2648" y="729"/>
                                <a:pt x="2648" y="729"/>
                              </a:cubicBezTo>
                              <a:cubicBezTo>
                                <a:pt x="2648" y="802"/>
                                <a:pt x="2648" y="802"/>
                                <a:pt x="2648" y="802"/>
                              </a:cubicBezTo>
                              <a:cubicBezTo>
                                <a:pt x="2576" y="802"/>
                                <a:pt x="2576" y="802"/>
                                <a:pt x="2576" y="802"/>
                              </a:cubicBezTo>
                              <a:lnTo>
                                <a:pt x="2576" y="729"/>
                              </a:lnTo>
                              <a:close/>
                              <a:moveTo>
                                <a:pt x="3130" y="1290"/>
                              </a:moveTo>
                              <a:cubicBezTo>
                                <a:pt x="3010" y="1290"/>
                                <a:pt x="3010" y="1290"/>
                                <a:pt x="3010" y="1290"/>
                              </a:cubicBezTo>
                              <a:cubicBezTo>
                                <a:pt x="3010" y="1214"/>
                                <a:pt x="3010" y="1214"/>
                                <a:pt x="3010" y="1214"/>
                              </a:cubicBezTo>
                              <a:cubicBezTo>
                                <a:pt x="2976" y="1268"/>
                                <a:pt x="2930" y="1298"/>
                                <a:pt x="2867" y="1298"/>
                              </a:cubicBezTo>
                              <a:cubicBezTo>
                                <a:pt x="2788" y="1298"/>
                                <a:pt x="2730" y="1243"/>
                                <a:pt x="2730" y="1169"/>
                              </a:cubicBezTo>
                              <a:cubicBezTo>
                                <a:pt x="2730" y="1088"/>
                                <a:pt x="2801" y="1048"/>
                                <a:pt x="2969" y="1032"/>
                              </a:cubicBezTo>
                              <a:cubicBezTo>
                                <a:pt x="2975" y="1031"/>
                                <a:pt x="2992" y="1030"/>
                                <a:pt x="3009" y="1028"/>
                              </a:cubicBezTo>
                              <a:cubicBezTo>
                                <a:pt x="3009" y="985"/>
                                <a:pt x="3009" y="985"/>
                                <a:pt x="3009" y="985"/>
                              </a:cubicBezTo>
                              <a:cubicBezTo>
                                <a:pt x="3009" y="936"/>
                                <a:pt x="2972" y="906"/>
                                <a:pt x="2913" y="906"/>
                              </a:cubicBezTo>
                              <a:cubicBezTo>
                                <a:pt x="2851" y="906"/>
                                <a:pt x="2824" y="927"/>
                                <a:pt x="2811" y="981"/>
                              </a:cubicBezTo>
                              <a:cubicBezTo>
                                <a:pt x="2747" y="981"/>
                                <a:pt x="2747" y="981"/>
                                <a:pt x="2747" y="981"/>
                              </a:cubicBezTo>
                              <a:cubicBezTo>
                                <a:pt x="2756" y="939"/>
                                <a:pt x="2769" y="916"/>
                                <a:pt x="2794" y="894"/>
                              </a:cubicBezTo>
                              <a:cubicBezTo>
                                <a:pt x="2823" y="871"/>
                                <a:pt x="2862" y="858"/>
                                <a:pt x="2908" y="858"/>
                              </a:cubicBezTo>
                              <a:cubicBezTo>
                                <a:pt x="2995" y="858"/>
                                <a:pt x="3070" y="898"/>
                                <a:pt x="3070" y="1005"/>
                              </a:cubicBezTo>
                              <a:cubicBezTo>
                                <a:pt x="3070" y="1240"/>
                                <a:pt x="3070" y="1240"/>
                                <a:pt x="3070" y="1240"/>
                              </a:cubicBezTo>
                              <a:cubicBezTo>
                                <a:pt x="3130" y="1240"/>
                                <a:pt x="3130" y="1240"/>
                                <a:pt x="3130" y="1240"/>
                              </a:cubicBezTo>
                              <a:lnTo>
                                <a:pt x="3130" y="1290"/>
                              </a:lnTo>
                              <a:close/>
                              <a:moveTo>
                                <a:pt x="3009" y="1072"/>
                              </a:moveTo>
                              <a:cubicBezTo>
                                <a:pt x="2970" y="1077"/>
                                <a:pt x="2970" y="1077"/>
                                <a:pt x="2970" y="1077"/>
                              </a:cubicBezTo>
                              <a:cubicBezTo>
                                <a:pt x="2840" y="1092"/>
                                <a:pt x="2797" y="1116"/>
                                <a:pt x="2797" y="1170"/>
                              </a:cubicBezTo>
                              <a:cubicBezTo>
                                <a:pt x="2797" y="1214"/>
                                <a:pt x="2835" y="1251"/>
                                <a:pt x="2885" y="1251"/>
                              </a:cubicBezTo>
                              <a:cubicBezTo>
                                <a:pt x="2960" y="1251"/>
                                <a:pt x="3009" y="1180"/>
                                <a:pt x="3009" y="1141"/>
                              </a:cubicBezTo>
                              <a:lnTo>
                                <a:pt x="3009" y="10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 12"/>
                      <wpg:cNvGrpSpPr>
                        <a:grpSpLocks/>
                      </wpg:cNvGrpSpPr>
                      <wpg:grpSpPr bwMode="auto">
                        <a:xfrm>
                          <a:off x="8048" y="0"/>
                          <a:ext cx="480" cy="1358"/>
                          <a:chOff x="8048" y="-444"/>
                          <a:chExt cx="480" cy="1358"/>
                        </a:xfrm>
                      </wpg:grpSpPr>
                      <wps:wsp>
                        <wps:cNvPr id="4" name="white"/>
                        <wps:cNvSpPr>
                          <a:spLocks noEditPoints="1"/>
                        </wps:cNvSpPr>
                        <wps:spPr bwMode="auto">
                          <a:xfrm>
                            <a:off x="8048" y="-115"/>
                            <a:ext cx="480" cy="726"/>
                          </a:xfrm>
                          <a:custGeom>
                            <a:avLst/>
                            <a:gdLst>
                              <a:gd name="T0" fmla="*/ 734 w 754"/>
                              <a:gd name="T1" fmla="*/ 540 h 1162"/>
                              <a:gd name="T2" fmla="*/ 754 w 754"/>
                              <a:gd name="T3" fmla="*/ 502 h 1162"/>
                              <a:gd name="T4" fmla="*/ 754 w 754"/>
                              <a:gd name="T5" fmla="*/ 553 h 1162"/>
                              <a:gd name="T6" fmla="*/ 406 w 754"/>
                              <a:gd name="T7" fmla="*/ 898 h 1162"/>
                              <a:gd name="T8" fmla="*/ 0 w 754"/>
                              <a:gd name="T9" fmla="*/ 1162 h 1162"/>
                              <a:gd name="T10" fmla="*/ 0 w 754"/>
                              <a:gd name="T11" fmla="*/ 1128 h 1162"/>
                              <a:gd name="T12" fmla="*/ 384 w 754"/>
                              <a:gd name="T13" fmla="*/ 801 h 1162"/>
                              <a:gd name="T14" fmla="*/ 637 w 754"/>
                              <a:gd name="T15" fmla="*/ 657 h 1162"/>
                              <a:gd name="T16" fmla="*/ 734 w 754"/>
                              <a:gd name="T17" fmla="*/ 540 h 1162"/>
                              <a:gd name="T18" fmla="*/ 384 w 754"/>
                              <a:gd name="T19" fmla="*/ 634 h 1162"/>
                              <a:gd name="T20" fmla="*/ 295 w 754"/>
                              <a:gd name="T21" fmla="*/ 670 h 1162"/>
                              <a:gd name="T22" fmla="*/ 0 w 754"/>
                              <a:gd name="T23" fmla="*/ 961 h 1162"/>
                              <a:gd name="T24" fmla="*/ 0 w 754"/>
                              <a:gd name="T25" fmla="*/ 995 h 1162"/>
                              <a:gd name="T26" fmla="*/ 406 w 754"/>
                              <a:gd name="T27" fmla="*/ 731 h 1162"/>
                              <a:gd name="T28" fmla="*/ 754 w 754"/>
                              <a:gd name="T29" fmla="*/ 386 h 1162"/>
                              <a:gd name="T30" fmla="*/ 754 w 754"/>
                              <a:gd name="T31" fmla="*/ 335 h 1162"/>
                              <a:gd name="T32" fmla="*/ 747 w 754"/>
                              <a:gd name="T33" fmla="*/ 349 h 1162"/>
                              <a:gd name="T34" fmla="*/ 384 w 754"/>
                              <a:gd name="T35" fmla="*/ 634 h 1162"/>
                              <a:gd name="T36" fmla="*/ 506 w 754"/>
                              <a:gd name="T37" fmla="*/ 414 h 1162"/>
                              <a:gd name="T38" fmla="*/ 384 w 754"/>
                              <a:gd name="T39" fmla="*/ 467 h 1162"/>
                              <a:gd name="T40" fmla="*/ 188 w 754"/>
                              <a:gd name="T41" fmla="*/ 563 h 1162"/>
                              <a:gd name="T42" fmla="*/ 19 w 754"/>
                              <a:gd name="T43" fmla="*/ 749 h 1162"/>
                              <a:gd name="T44" fmla="*/ 0 w 754"/>
                              <a:gd name="T45" fmla="*/ 794 h 1162"/>
                              <a:gd name="T46" fmla="*/ 0 w 754"/>
                              <a:gd name="T47" fmla="*/ 828 h 1162"/>
                              <a:gd name="T48" fmla="*/ 406 w 754"/>
                              <a:gd name="T49" fmla="*/ 564 h 1162"/>
                              <a:gd name="T50" fmla="*/ 754 w 754"/>
                              <a:gd name="T51" fmla="*/ 219 h 1162"/>
                              <a:gd name="T52" fmla="*/ 754 w 754"/>
                              <a:gd name="T53" fmla="*/ 168 h 1162"/>
                              <a:gd name="T54" fmla="*/ 506 w 754"/>
                              <a:gd name="T55" fmla="*/ 414 h 1162"/>
                              <a:gd name="T56" fmla="*/ 384 w 754"/>
                              <a:gd name="T57" fmla="*/ 299 h 1162"/>
                              <a:gd name="T58" fmla="*/ 295 w 754"/>
                              <a:gd name="T59" fmla="*/ 335 h 1162"/>
                              <a:gd name="T60" fmla="*/ 0 w 754"/>
                              <a:gd name="T61" fmla="*/ 626 h 1162"/>
                              <a:gd name="T62" fmla="*/ 0 w 754"/>
                              <a:gd name="T63" fmla="*/ 660 h 1162"/>
                              <a:gd name="T64" fmla="*/ 406 w 754"/>
                              <a:gd name="T65" fmla="*/ 396 h 1162"/>
                              <a:gd name="T66" fmla="*/ 754 w 754"/>
                              <a:gd name="T67" fmla="*/ 51 h 1162"/>
                              <a:gd name="T68" fmla="*/ 754 w 754"/>
                              <a:gd name="T69" fmla="*/ 0 h 1162"/>
                              <a:gd name="T70" fmla="*/ 384 w 754"/>
                              <a:gd name="T71" fmla="*/ 299 h 1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54" h="1162">
                                <a:moveTo>
                                  <a:pt x="734" y="540"/>
                                </a:moveTo>
                                <a:cubicBezTo>
                                  <a:pt x="742" y="526"/>
                                  <a:pt x="749" y="513"/>
                                  <a:pt x="754" y="502"/>
                                </a:cubicBezTo>
                                <a:cubicBezTo>
                                  <a:pt x="754" y="553"/>
                                  <a:pt x="754" y="553"/>
                                  <a:pt x="754" y="553"/>
                                </a:cubicBezTo>
                                <a:cubicBezTo>
                                  <a:pt x="727" y="657"/>
                                  <a:pt x="647" y="821"/>
                                  <a:pt x="406" y="898"/>
                                </a:cubicBezTo>
                                <a:cubicBezTo>
                                  <a:pt x="142" y="983"/>
                                  <a:pt x="38" y="1089"/>
                                  <a:pt x="0" y="1162"/>
                                </a:cubicBezTo>
                                <a:cubicBezTo>
                                  <a:pt x="0" y="1128"/>
                                  <a:pt x="0" y="1128"/>
                                  <a:pt x="0" y="1128"/>
                                </a:cubicBezTo>
                                <a:cubicBezTo>
                                  <a:pt x="34" y="1032"/>
                                  <a:pt x="127" y="890"/>
                                  <a:pt x="384" y="801"/>
                                </a:cubicBezTo>
                                <a:cubicBezTo>
                                  <a:pt x="498" y="761"/>
                                  <a:pt x="579" y="709"/>
                                  <a:pt x="637" y="657"/>
                                </a:cubicBezTo>
                                <a:cubicBezTo>
                                  <a:pt x="683" y="615"/>
                                  <a:pt x="714" y="574"/>
                                  <a:pt x="734" y="540"/>
                                </a:cubicBezTo>
                                <a:close/>
                                <a:moveTo>
                                  <a:pt x="384" y="634"/>
                                </a:moveTo>
                                <a:cubicBezTo>
                                  <a:pt x="352" y="645"/>
                                  <a:pt x="323" y="657"/>
                                  <a:pt x="295" y="670"/>
                                </a:cubicBezTo>
                                <a:cubicBezTo>
                                  <a:pt x="105" y="758"/>
                                  <a:pt x="30" y="877"/>
                                  <a:pt x="0" y="961"/>
                                </a:cubicBezTo>
                                <a:cubicBezTo>
                                  <a:pt x="0" y="995"/>
                                  <a:pt x="0" y="995"/>
                                  <a:pt x="0" y="995"/>
                                </a:cubicBezTo>
                                <a:cubicBezTo>
                                  <a:pt x="38" y="922"/>
                                  <a:pt x="142" y="816"/>
                                  <a:pt x="406" y="731"/>
                                </a:cubicBezTo>
                                <a:cubicBezTo>
                                  <a:pt x="647" y="654"/>
                                  <a:pt x="727" y="490"/>
                                  <a:pt x="754" y="386"/>
                                </a:cubicBezTo>
                                <a:cubicBezTo>
                                  <a:pt x="754" y="335"/>
                                  <a:pt x="754" y="335"/>
                                  <a:pt x="754" y="335"/>
                                </a:cubicBezTo>
                                <a:cubicBezTo>
                                  <a:pt x="752" y="340"/>
                                  <a:pt x="750" y="344"/>
                                  <a:pt x="747" y="349"/>
                                </a:cubicBezTo>
                                <a:cubicBezTo>
                                  <a:pt x="709" y="424"/>
                                  <a:pt x="612" y="554"/>
                                  <a:pt x="384" y="634"/>
                                </a:cubicBezTo>
                                <a:close/>
                                <a:moveTo>
                                  <a:pt x="506" y="414"/>
                                </a:moveTo>
                                <a:cubicBezTo>
                                  <a:pt x="470" y="433"/>
                                  <a:pt x="430" y="451"/>
                                  <a:pt x="384" y="467"/>
                                </a:cubicBezTo>
                                <a:cubicBezTo>
                                  <a:pt x="304" y="495"/>
                                  <a:pt x="240" y="528"/>
                                  <a:pt x="188" y="563"/>
                                </a:cubicBezTo>
                                <a:cubicBezTo>
                                  <a:pt x="99" y="624"/>
                                  <a:pt x="48" y="691"/>
                                  <a:pt x="19" y="749"/>
                                </a:cubicBezTo>
                                <a:cubicBezTo>
                                  <a:pt x="11" y="765"/>
                                  <a:pt x="5" y="780"/>
                                  <a:pt x="0" y="794"/>
                                </a:cubicBezTo>
                                <a:cubicBezTo>
                                  <a:pt x="0" y="828"/>
                                  <a:pt x="0" y="828"/>
                                  <a:pt x="0" y="828"/>
                                </a:cubicBezTo>
                                <a:cubicBezTo>
                                  <a:pt x="38" y="755"/>
                                  <a:pt x="142" y="649"/>
                                  <a:pt x="406" y="564"/>
                                </a:cubicBezTo>
                                <a:cubicBezTo>
                                  <a:pt x="647" y="487"/>
                                  <a:pt x="727" y="323"/>
                                  <a:pt x="754" y="219"/>
                                </a:cubicBezTo>
                                <a:cubicBezTo>
                                  <a:pt x="754" y="168"/>
                                  <a:pt x="754" y="168"/>
                                  <a:pt x="754" y="168"/>
                                </a:cubicBezTo>
                                <a:cubicBezTo>
                                  <a:pt x="728" y="226"/>
                                  <a:pt x="660" y="331"/>
                                  <a:pt x="506" y="414"/>
                                </a:cubicBezTo>
                                <a:close/>
                                <a:moveTo>
                                  <a:pt x="384" y="299"/>
                                </a:moveTo>
                                <a:cubicBezTo>
                                  <a:pt x="352" y="310"/>
                                  <a:pt x="322" y="322"/>
                                  <a:pt x="295" y="335"/>
                                </a:cubicBezTo>
                                <a:cubicBezTo>
                                  <a:pt x="105" y="423"/>
                                  <a:pt x="30" y="542"/>
                                  <a:pt x="0" y="626"/>
                                </a:cubicBezTo>
                                <a:cubicBezTo>
                                  <a:pt x="0" y="660"/>
                                  <a:pt x="0" y="660"/>
                                  <a:pt x="0" y="660"/>
                                </a:cubicBezTo>
                                <a:cubicBezTo>
                                  <a:pt x="38" y="587"/>
                                  <a:pt x="142" y="481"/>
                                  <a:pt x="406" y="396"/>
                                </a:cubicBezTo>
                                <a:cubicBezTo>
                                  <a:pt x="647" y="318"/>
                                  <a:pt x="727" y="155"/>
                                  <a:pt x="754" y="51"/>
                                </a:cubicBezTo>
                                <a:cubicBezTo>
                                  <a:pt x="754" y="0"/>
                                  <a:pt x="754" y="0"/>
                                  <a:pt x="754" y="0"/>
                                </a:cubicBezTo>
                                <a:cubicBezTo>
                                  <a:pt x="721" y="71"/>
                                  <a:pt x="627" y="214"/>
                                  <a:pt x="384" y="29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blue"/>
                        <wps:cNvSpPr>
                          <a:spLocks noEditPoints="1"/>
                        </wps:cNvSpPr>
                        <wps:spPr bwMode="auto">
                          <a:xfrm>
                            <a:off x="8048" y="-444"/>
                            <a:ext cx="480" cy="1358"/>
                          </a:xfrm>
                          <a:custGeom>
                            <a:avLst/>
                            <a:gdLst>
                              <a:gd name="T0" fmla="*/ 754 w 754"/>
                              <a:gd name="T1" fmla="*/ 1079 h 2173"/>
                              <a:gd name="T2" fmla="*/ 754 w 754"/>
                              <a:gd name="T3" fmla="*/ 2173 h 2173"/>
                              <a:gd name="T4" fmla="*/ 377 w 754"/>
                              <a:gd name="T5" fmla="*/ 1805 h 2173"/>
                              <a:gd name="T6" fmla="*/ 0 w 754"/>
                              <a:gd name="T7" fmla="*/ 2173 h 2173"/>
                              <a:gd name="T8" fmla="*/ 0 w 754"/>
                              <a:gd name="T9" fmla="*/ 1688 h 2173"/>
                              <a:gd name="T10" fmla="*/ 406 w 754"/>
                              <a:gd name="T11" fmla="*/ 1424 h 2173"/>
                              <a:gd name="T12" fmla="*/ 754 w 754"/>
                              <a:gd name="T13" fmla="*/ 1079 h 2173"/>
                              <a:gd name="T14" fmla="*/ 406 w 754"/>
                              <a:gd name="T15" fmla="*/ 1257 h 2173"/>
                              <a:gd name="T16" fmla="*/ 0 w 754"/>
                              <a:gd name="T17" fmla="*/ 1521 h 2173"/>
                              <a:gd name="T18" fmla="*/ 0 w 754"/>
                              <a:gd name="T19" fmla="*/ 1654 h 2173"/>
                              <a:gd name="T20" fmla="*/ 0 w 754"/>
                              <a:gd name="T21" fmla="*/ 1654 h 2173"/>
                              <a:gd name="T22" fmla="*/ 384 w 754"/>
                              <a:gd name="T23" fmla="*/ 1327 h 2173"/>
                              <a:gd name="T24" fmla="*/ 637 w 754"/>
                              <a:gd name="T25" fmla="*/ 1183 h 2173"/>
                              <a:gd name="T26" fmla="*/ 734 w 754"/>
                              <a:gd name="T27" fmla="*/ 1066 h 2173"/>
                              <a:gd name="T28" fmla="*/ 754 w 754"/>
                              <a:gd name="T29" fmla="*/ 1028 h 2173"/>
                              <a:gd name="T30" fmla="*/ 754 w 754"/>
                              <a:gd name="T31" fmla="*/ 1028 h 2173"/>
                              <a:gd name="T32" fmla="*/ 754 w 754"/>
                              <a:gd name="T33" fmla="*/ 912 h 2173"/>
                              <a:gd name="T34" fmla="*/ 406 w 754"/>
                              <a:gd name="T35" fmla="*/ 1257 h 2173"/>
                              <a:gd name="T36" fmla="*/ 406 w 754"/>
                              <a:gd name="T37" fmla="*/ 1090 h 2173"/>
                              <a:gd name="T38" fmla="*/ 0 w 754"/>
                              <a:gd name="T39" fmla="*/ 1354 h 2173"/>
                              <a:gd name="T40" fmla="*/ 0 w 754"/>
                              <a:gd name="T41" fmla="*/ 1487 h 2173"/>
                              <a:gd name="T42" fmla="*/ 295 w 754"/>
                              <a:gd name="T43" fmla="*/ 1196 h 2173"/>
                              <a:gd name="T44" fmla="*/ 384 w 754"/>
                              <a:gd name="T45" fmla="*/ 1160 h 2173"/>
                              <a:gd name="T46" fmla="*/ 747 w 754"/>
                              <a:gd name="T47" fmla="*/ 875 h 2173"/>
                              <a:gd name="T48" fmla="*/ 754 w 754"/>
                              <a:gd name="T49" fmla="*/ 861 h 2173"/>
                              <a:gd name="T50" fmla="*/ 754 w 754"/>
                              <a:gd name="T51" fmla="*/ 745 h 2173"/>
                              <a:gd name="T52" fmla="*/ 406 w 754"/>
                              <a:gd name="T53" fmla="*/ 1090 h 2173"/>
                              <a:gd name="T54" fmla="*/ 295 w 754"/>
                              <a:gd name="T55" fmla="*/ 861 h 2173"/>
                              <a:gd name="T56" fmla="*/ 384 w 754"/>
                              <a:gd name="T57" fmla="*/ 825 h 2173"/>
                              <a:gd name="T58" fmla="*/ 754 w 754"/>
                              <a:gd name="T59" fmla="*/ 526 h 2173"/>
                              <a:gd name="T60" fmla="*/ 754 w 754"/>
                              <a:gd name="T61" fmla="*/ 526 h 2173"/>
                              <a:gd name="T62" fmla="*/ 754 w 754"/>
                              <a:gd name="T63" fmla="*/ 0 h 2173"/>
                              <a:gd name="T64" fmla="*/ 0 w 754"/>
                              <a:gd name="T65" fmla="*/ 0 h 2173"/>
                              <a:gd name="T66" fmla="*/ 0 w 754"/>
                              <a:gd name="T67" fmla="*/ 1152 h 2173"/>
                              <a:gd name="T68" fmla="*/ 295 w 754"/>
                              <a:gd name="T69" fmla="*/ 861 h 2173"/>
                              <a:gd name="T70" fmla="*/ 406 w 754"/>
                              <a:gd name="T71" fmla="*/ 922 h 2173"/>
                              <a:gd name="T72" fmla="*/ 0 w 754"/>
                              <a:gd name="T73" fmla="*/ 1186 h 2173"/>
                              <a:gd name="T74" fmla="*/ 0 w 754"/>
                              <a:gd name="T75" fmla="*/ 1320 h 2173"/>
                              <a:gd name="T76" fmla="*/ 0 w 754"/>
                              <a:gd name="T77" fmla="*/ 1320 h 2173"/>
                              <a:gd name="T78" fmla="*/ 19 w 754"/>
                              <a:gd name="T79" fmla="*/ 1275 h 2173"/>
                              <a:gd name="T80" fmla="*/ 188 w 754"/>
                              <a:gd name="T81" fmla="*/ 1089 h 2173"/>
                              <a:gd name="T82" fmla="*/ 384 w 754"/>
                              <a:gd name="T83" fmla="*/ 993 h 2173"/>
                              <a:gd name="T84" fmla="*/ 506 w 754"/>
                              <a:gd name="T85" fmla="*/ 940 h 2173"/>
                              <a:gd name="T86" fmla="*/ 754 w 754"/>
                              <a:gd name="T87" fmla="*/ 694 h 2173"/>
                              <a:gd name="T88" fmla="*/ 754 w 754"/>
                              <a:gd name="T89" fmla="*/ 577 h 2173"/>
                              <a:gd name="T90" fmla="*/ 406 w 754"/>
                              <a:gd name="T91" fmla="*/ 922 h 2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54" h="2173">
                                <a:moveTo>
                                  <a:pt x="754" y="1079"/>
                                </a:moveTo>
                                <a:cubicBezTo>
                                  <a:pt x="754" y="2173"/>
                                  <a:pt x="754" y="2173"/>
                                  <a:pt x="754" y="2173"/>
                                </a:cubicBezTo>
                                <a:cubicBezTo>
                                  <a:pt x="377" y="1805"/>
                                  <a:pt x="377" y="1805"/>
                                  <a:pt x="377" y="1805"/>
                                </a:cubicBezTo>
                                <a:cubicBezTo>
                                  <a:pt x="0" y="2173"/>
                                  <a:pt x="0" y="2173"/>
                                  <a:pt x="0" y="2173"/>
                                </a:cubicBezTo>
                                <a:cubicBezTo>
                                  <a:pt x="0" y="1688"/>
                                  <a:pt x="0" y="1688"/>
                                  <a:pt x="0" y="1688"/>
                                </a:cubicBezTo>
                                <a:cubicBezTo>
                                  <a:pt x="38" y="1615"/>
                                  <a:pt x="142" y="1509"/>
                                  <a:pt x="406" y="1424"/>
                                </a:cubicBezTo>
                                <a:cubicBezTo>
                                  <a:pt x="647" y="1347"/>
                                  <a:pt x="727" y="1183"/>
                                  <a:pt x="754" y="1079"/>
                                </a:cubicBezTo>
                                <a:close/>
                                <a:moveTo>
                                  <a:pt x="406" y="1257"/>
                                </a:moveTo>
                                <a:cubicBezTo>
                                  <a:pt x="142" y="1342"/>
                                  <a:pt x="38" y="1448"/>
                                  <a:pt x="0" y="1521"/>
                                </a:cubicBezTo>
                                <a:cubicBezTo>
                                  <a:pt x="0" y="1654"/>
                                  <a:pt x="0" y="1654"/>
                                  <a:pt x="0" y="1654"/>
                                </a:cubicBezTo>
                                <a:cubicBezTo>
                                  <a:pt x="0" y="1654"/>
                                  <a:pt x="0" y="1654"/>
                                  <a:pt x="0" y="1654"/>
                                </a:cubicBezTo>
                                <a:cubicBezTo>
                                  <a:pt x="34" y="1558"/>
                                  <a:pt x="127" y="1416"/>
                                  <a:pt x="384" y="1327"/>
                                </a:cubicBezTo>
                                <a:cubicBezTo>
                                  <a:pt x="498" y="1287"/>
                                  <a:pt x="579" y="1235"/>
                                  <a:pt x="637" y="1183"/>
                                </a:cubicBezTo>
                                <a:cubicBezTo>
                                  <a:pt x="683" y="1141"/>
                                  <a:pt x="714" y="1100"/>
                                  <a:pt x="734" y="1066"/>
                                </a:cubicBezTo>
                                <a:cubicBezTo>
                                  <a:pt x="742" y="1052"/>
                                  <a:pt x="749" y="1039"/>
                                  <a:pt x="754" y="1028"/>
                                </a:cubicBezTo>
                                <a:cubicBezTo>
                                  <a:pt x="754" y="1028"/>
                                  <a:pt x="754" y="1028"/>
                                  <a:pt x="754" y="1028"/>
                                </a:cubicBezTo>
                                <a:cubicBezTo>
                                  <a:pt x="754" y="912"/>
                                  <a:pt x="754" y="912"/>
                                  <a:pt x="754" y="912"/>
                                </a:cubicBezTo>
                                <a:cubicBezTo>
                                  <a:pt x="727" y="1016"/>
                                  <a:pt x="647" y="1180"/>
                                  <a:pt x="406" y="1257"/>
                                </a:cubicBezTo>
                                <a:close/>
                                <a:moveTo>
                                  <a:pt x="406" y="1090"/>
                                </a:moveTo>
                                <a:cubicBezTo>
                                  <a:pt x="142" y="1175"/>
                                  <a:pt x="38" y="1281"/>
                                  <a:pt x="0" y="1354"/>
                                </a:cubicBezTo>
                                <a:cubicBezTo>
                                  <a:pt x="0" y="1487"/>
                                  <a:pt x="0" y="1487"/>
                                  <a:pt x="0" y="1487"/>
                                </a:cubicBezTo>
                                <a:cubicBezTo>
                                  <a:pt x="30" y="1403"/>
                                  <a:pt x="105" y="1284"/>
                                  <a:pt x="295" y="1196"/>
                                </a:cubicBezTo>
                                <a:cubicBezTo>
                                  <a:pt x="323" y="1183"/>
                                  <a:pt x="352" y="1171"/>
                                  <a:pt x="384" y="1160"/>
                                </a:cubicBezTo>
                                <a:cubicBezTo>
                                  <a:pt x="612" y="1080"/>
                                  <a:pt x="709" y="950"/>
                                  <a:pt x="747" y="875"/>
                                </a:cubicBezTo>
                                <a:cubicBezTo>
                                  <a:pt x="750" y="870"/>
                                  <a:pt x="752" y="866"/>
                                  <a:pt x="754" y="861"/>
                                </a:cubicBezTo>
                                <a:cubicBezTo>
                                  <a:pt x="754" y="745"/>
                                  <a:pt x="754" y="745"/>
                                  <a:pt x="754" y="745"/>
                                </a:cubicBezTo>
                                <a:cubicBezTo>
                                  <a:pt x="727" y="849"/>
                                  <a:pt x="647" y="1013"/>
                                  <a:pt x="406" y="1090"/>
                                </a:cubicBezTo>
                                <a:close/>
                                <a:moveTo>
                                  <a:pt x="295" y="861"/>
                                </a:moveTo>
                                <a:cubicBezTo>
                                  <a:pt x="322" y="848"/>
                                  <a:pt x="352" y="836"/>
                                  <a:pt x="384" y="825"/>
                                </a:cubicBezTo>
                                <a:cubicBezTo>
                                  <a:pt x="627" y="740"/>
                                  <a:pt x="721" y="597"/>
                                  <a:pt x="754" y="526"/>
                                </a:cubicBezTo>
                                <a:cubicBezTo>
                                  <a:pt x="754" y="526"/>
                                  <a:pt x="754" y="526"/>
                                  <a:pt x="754" y="526"/>
                                </a:cubicBezTo>
                                <a:cubicBezTo>
                                  <a:pt x="754" y="0"/>
                                  <a:pt x="754" y="0"/>
                                  <a:pt x="754" y="0"/>
                                </a:cubicBezTo>
                                <a:cubicBezTo>
                                  <a:pt x="0" y="0"/>
                                  <a:pt x="0" y="0"/>
                                  <a:pt x="0" y="0"/>
                                </a:cubicBezTo>
                                <a:cubicBezTo>
                                  <a:pt x="0" y="1152"/>
                                  <a:pt x="0" y="1152"/>
                                  <a:pt x="0" y="1152"/>
                                </a:cubicBezTo>
                                <a:cubicBezTo>
                                  <a:pt x="30" y="1068"/>
                                  <a:pt x="105" y="949"/>
                                  <a:pt x="295" y="861"/>
                                </a:cubicBezTo>
                                <a:close/>
                                <a:moveTo>
                                  <a:pt x="406" y="922"/>
                                </a:moveTo>
                                <a:cubicBezTo>
                                  <a:pt x="142" y="1007"/>
                                  <a:pt x="38" y="1113"/>
                                  <a:pt x="0" y="1186"/>
                                </a:cubicBezTo>
                                <a:cubicBezTo>
                                  <a:pt x="0" y="1320"/>
                                  <a:pt x="0" y="1320"/>
                                  <a:pt x="0" y="1320"/>
                                </a:cubicBezTo>
                                <a:cubicBezTo>
                                  <a:pt x="0" y="1320"/>
                                  <a:pt x="0" y="1320"/>
                                  <a:pt x="0" y="1320"/>
                                </a:cubicBezTo>
                                <a:cubicBezTo>
                                  <a:pt x="5" y="1306"/>
                                  <a:pt x="11" y="1291"/>
                                  <a:pt x="19" y="1275"/>
                                </a:cubicBezTo>
                                <a:cubicBezTo>
                                  <a:pt x="48" y="1217"/>
                                  <a:pt x="99" y="1150"/>
                                  <a:pt x="188" y="1089"/>
                                </a:cubicBezTo>
                                <a:cubicBezTo>
                                  <a:pt x="240" y="1054"/>
                                  <a:pt x="304" y="1021"/>
                                  <a:pt x="384" y="993"/>
                                </a:cubicBezTo>
                                <a:cubicBezTo>
                                  <a:pt x="430" y="977"/>
                                  <a:pt x="470" y="959"/>
                                  <a:pt x="506" y="940"/>
                                </a:cubicBezTo>
                                <a:cubicBezTo>
                                  <a:pt x="660" y="857"/>
                                  <a:pt x="728" y="752"/>
                                  <a:pt x="754" y="694"/>
                                </a:cubicBezTo>
                                <a:cubicBezTo>
                                  <a:pt x="754" y="577"/>
                                  <a:pt x="754" y="577"/>
                                  <a:pt x="754" y="577"/>
                                </a:cubicBezTo>
                                <a:cubicBezTo>
                                  <a:pt x="727" y="681"/>
                                  <a:pt x="647" y="844"/>
                                  <a:pt x="406" y="922"/>
                                </a:cubicBezTo>
                                <a:close/>
                              </a:path>
                            </a:pathLst>
                          </a:custGeom>
                          <a:solidFill>
                            <a:srgbClr val="007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34D329" id="Logo_art_dairyAust" o:spid="_x0000_s1026" style="position:absolute;margin-left:402.4pt;margin-top:14.2pt;width:129.5pt;height:68.2pt;z-index:-251658752;mso-position-horizontal-relative:page;mso-position-vertical-relative:page" coordorigin="8048" coordsize="2590,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">
              <v:shape id="text" o:spid="_x0000_s1027" style="position:absolute;left:8677;top:548;width:1961;height:816;visibility:visible;mso-wrap-style:square;v-text-anchor:top" coordsize="3130,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Gn8UA&#10;AADaAAAADwAAAGRycy9kb3ducmV2LnhtbESPQWvCQBSE74L/YXlCL6VutLRqdBURlB5EaCxtjo/s&#10;SzaYfRuyW03/fbdQ8DjMzDfMatPbRlyp87VjBZNxAoK4cLrmSsHHef80B+EDssbGMSn4IQ+b9XCw&#10;wlS7G7/TNQuViBD2KSowIbSplL4wZNGPXUscvdJ1FkOUXSV1h7cIt42cJsmrtFhzXDDY0s5Qccm+&#10;rYI+zw9fpauPj/Pj84v7rPTMnBZKPYz67RJEoD7cw//tN61gCn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oafxQAAANoAAAAPAAAAAAAAAAAAAAAAAJgCAABkcnMv&#10;ZG93bnJldi54bWxQSwUGAAAAAAQABAD1AAAAigMAAAAA&#10;" path="m66,57c,57,,57,,57,,1,,1,,1v236,,236,,236,c408,1,502,109,502,289v,160,-104,271,-253,271c,560,,560,,560,,505,,505,,505v66,,66,,66,l66,57xm136,505v76,,76,,76,c404,505,427,384,427,285,427,128,364,57,225,57v-89,,-89,,-89,l136,505xm936,560v-121,,-121,,-121,c815,485,815,485,815,485v-34,53,-80,83,-142,83c593,568,536,513,536,440v,-81,71,-122,239,-137c780,302,798,300,815,299v,-44,,-44,,-44c815,207,777,177,719,177v-62,,-90,20,-103,75c552,252,552,252,552,252v10,-43,22,-65,48,-87c628,141,668,128,714,128v87,,162,41,162,148c876,510,876,510,876,510v60,,60,,60,l936,560xm815,342v-39,5,-39,5,-39,5c646,363,602,387,602,440v,45,39,81,88,81c765,521,815,450,815,411r,-69xm963,133v124,,124,,124,c1087,510,1087,510,1087,510v61,,61,,61,c1148,560,1148,560,1148,560v-186,,-186,,-186,c962,510,962,510,962,510v64,,64,,64,c1026,184,1026,184,1026,184v-63,,-63,,-63,l963,133xm1011,v72,,72,,72,c1083,72,1083,72,1083,72v-72,,-72,,-72,l1011,xm1298,133v-125,,-125,,-125,c1173,184,1173,184,1173,184v63,,63,,63,c1236,510,1236,510,1236,510v-61,,-61,,-61,c1175,560,1175,560,1175,560v195,,195,,195,c1370,510,1370,510,1370,510v-72,,-72,,-72,c1298,314,1298,314,1298,314v,-7,13,-126,129,-126c1438,188,1450,189,1472,193v,-62,,-62,,-62c1450,127,1436,126,1426,126v-28,,-56,10,-78,29c1329,173,1318,187,1298,231r,-98xm1481,184v48,,48,,48,c1672,569,1672,569,1672,569v-22,69,-24,74,-66,74c1596,643,1588,643,1552,639v-4,51,-4,51,-4,51c1571,692,1571,692,1571,692v27,3,36,4,54,4c1679,696,1692,684,1717,608,1859,184,1859,184,1859,184v47,,47,,47,c1906,133,1906,133,1906,133v-159,,-159,,-159,c1747,184,1747,184,1747,184v50,,50,,50,c1699,484,1699,484,1699,484,1590,184,1590,184,1590,184v53,,53,,53,c1643,133,1643,133,1643,133v-162,,-162,,-162,l1481,184xm219,731v81,,81,,81,c473,1234,473,1234,473,1234v53,,53,,53,c526,1290,526,1290,526,1290v-104,,-104,,-104,c371,1131,371,1131,371,1131v-220,,-220,,-220,c102,1290,102,1290,102,1290,,1290,,1290,,1290v,-56,,-56,,-56c51,1234,51,1234,51,1234l219,731xm259,790v-90,287,-90,287,-90,287c353,1077,353,1077,353,1077l259,790xm499,913v57,,57,,57,c556,1169,556,1169,556,1169v,79,45,131,112,131c754,1300,795,1242,820,1207v,83,,83,,83c941,1290,941,1290,941,1290v,-50,,-50,,-50c883,1240,883,1240,883,1240v,-377,,-377,,-377c763,863,763,863,763,863v,50,,50,,50c822,913,822,913,822,913v,140,,140,,140c822,1139,812,1172,777,1209v-26,25,-56,40,-86,40c646,1249,617,1213,617,1158v,-295,,-295,,-295c499,863,499,863,499,863r,50xm1239,931v-21,-29,-56,-75,-130,-75c1029,856,974,908,974,981v,64,49,104,140,115c1138,1099,1138,1099,1138,1099v81,9,106,25,106,67c1244,1212,1204,1245,1148,1245v-34,,-63,-12,-89,-37c1044,1193,1036,1181,1023,1151v-48,,-48,,-48,c975,1290,975,1290,975,1290v50,,50,,50,c1025,1218,1025,1218,1025,1218v26,34,62,81,141,81c1243,1299,1306,1238,1306,1164v,-83,-54,-116,-174,-130c1057,1025,1033,1011,1033,973v,-39,38,-70,84,-70c1153,903,1182,914,1206,937v14,13,21,24,34,52c1288,989,1288,989,1288,989v,-126,,-126,,-126c1239,863,1239,863,1239,863r,68xm1401,863v-73,,-73,,-73,c1328,913,1328,913,1328,913v73,,73,,73,c1401,1213,1401,1213,1401,1213v,66,21,86,88,86c1509,1299,1538,1298,1563,1297v,-48,,-48,,-48c1541,1250,1541,1250,1541,1250v-66,1,-79,-4,-79,-58c1462,913,1462,913,1462,913v103,,103,,103,c1565,863,1565,863,1565,863v-103,,-103,,-103,c1462,756,1462,756,1462,756v-61,,-61,,-61,l1401,863xm1729,863v-124,,-124,,-124,c1605,913,1605,913,1605,913v63,,63,,63,c1668,1240,1668,1240,1668,1240v-61,,-61,,-61,c1607,1290,1607,1290,1607,1290v195,,195,,195,c1802,1240,1802,1240,1802,1240v-73,,-73,,-73,c1729,1043,1729,1043,1729,1043v,-6,14,-126,129,-126c1870,917,1882,919,1904,923v,-63,,-63,,-63c1882,857,1868,855,1858,855v-28,,-56,11,-78,30c1761,903,1750,916,1729,961r,-98xm2295,1290v-120,,-120,,-120,c2175,1214,2175,1214,2175,1214v-35,54,-81,84,-143,84c1953,1298,1895,1243,1895,1169v,-81,71,-121,239,-137c2140,1031,2157,1030,2174,1028v,-43,,-43,,-43c2174,936,2137,906,2078,906v-62,,-90,21,-102,75c1911,981,1911,981,1911,981v10,-42,23,-65,48,-87c1988,871,2027,858,2073,858v87,,162,40,162,147c2235,1240,2235,1240,2235,1240v60,,60,,60,l2295,1290xm2174,1072v-39,5,-39,5,-39,5c2005,1092,1961,1116,1961,1170v,44,39,81,88,81c2125,1251,2174,1180,2174,1141r,-69xm2323,756v60,,60,,60,c2383,1240,2383,1240,2383,1240v-61,,-61,,-61,c2322,1290,2322,1290,2322,1290v179,,179,,179,c2501,1240,2501,1240,2501,1240v-57,,-57,,-57,c2444,706,2444,706,2444,706v-121,,-121,,-121,l2323,756xm2527,863v125,,125,,125,c2652,1240,2652,1240,2652,1240v61,,61,,61,c2713,1290,2713,1290,2713,1290v-186,,-186,,-186,c2527,1240,2527,1240,2527,1240v64,,64,,64,c2591,913,2591,913,2591,913v-64,,-64,,-64,l2527,863xm2576,729v72,,72,,72,c2648,802,2648,802,2648,802v-72,,-72,,-72,l2576,729xm3130,1290v-120,,-120,,-120,c3010,1214,3010,1214,3010,1214v-34,54,-80,84,-143,84c2788,1298,2730,1243,2730,1169v,-81,71,-121,239,-137c2975,1031,2992,1030,3009,1028v,-43,,-43,,-43c3009,936,2972,906,2913,906v-62,,-89,21,-102,75c2747,981,2747,981,2747,981v9,-42,22,-65,47,-87c2823,871,2862,858,2908,858v87,,162,40,162,147c3070,1240,3070,1240,3070,1240v60,,60,,60,l3130,1290xm3009,1072v-39,5,-39,5,-39,5c2840,1092,2797,1116,2797,1170v,44,38,81,88,81c2960,1251,3009,1180,3009,1141r,-69xe" fillcolor="black" stroked="f">
                <v:path arrowok="t" o:connecttype="custom" o:connectlocs="315,181;41,36;85,36;422,357;450,111;549,173;486,218;603,83;603,352;603,83;633,0;774,320;813,320;893,79;958,115;984,434;1194,83;996,115;137,459;264,810;0,775;221,676;419,816;553,778;515,661;313,542;698,688;641,722;731,815;756,588;776,584;878,761;916,748;916,475;1006,573;1129,810;1193,579;1083,542;1187,734;1238,616;1400,778;1229,734;1493,475;1567,778;1583,542;1583,810;1583,542;1614,458;1710,734;1761,616;1923,778;1752,734" o:connectangles="0,0,0,0,0,0,0,0,0,0,0,0,0,0,0,0,0,0,0,0,0,0,0,0,0,0,0,0,0,0,0,0,0,0,0,0,0,0,0,0,0,0,0,0,0,0,0,0,0,0,0,0"/>
                <o:lock v:ext="edit" verticies="t"/>
              </v:shape>
              <v:group id="Group 12" o:spid="_x0000_s1028" style="position:absolute;left:8048;width:480;height:1358" coordorigin="8048,-444" coordsize="480,1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white" o:spid="_x0000_s1029" style="position:absolute;left:8048;top:-115;width:480;height:726;visibility:visible;mso-wrap-style:square;v-text-anchor:top" coordsize="754,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vuL4A&#10;AADaAAAADwAAAGRycy9kb3ducmV2LnhtbESPzQrCMBCE74LvEFbwIpoqIlqNIqLo1T/wuDRrW2w2&#10;pYm1vr0RBI/DzHzDLFaNKURNlcstKxgOIhDEidU5pwou511/CsJ5ZI2FZVLwJgerZbu1wFjbFx+p&#10;PvlUBAi7GBVk3pexlC7JyKAb2JI4eHdbGfRBVqnUFb4C3BRyFEUTaTDnsJBhSZuMksfpaRRcb/fz&#10;4ygnSe89G7t6Tz3aNk+lup1mPQfhqfH/8K990ArG8L0Sb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Sb7i+AAAA2gAAAA8AAAAAAAAAAAAAAAAAmAIAAGRycy9kb3ducmV2&#10;LnhtbFBLBQYAAAAABAAEAPUAAACDAwAAAAA=&#10;" path="m734,540v8,-14,15,-27,20,-38c754,553,754,553,754,553,727,657,647,821,406,898,142,983,38,1089,,1162v,-34,,-34,,-34c34,1032,127,890,384,801,498,761,579,709,637,657v46,-42,77,-83,97,-117xm384,634v-32,11,-61,23,-89,36c105,758,30,877,,961v,34,,34,,34c38,922,142,816,406,731,647,654,727,490,754,386v,-51,,-51,,-51c752,340,750,344,747,349,709,424,612,554,384,634xm506,414v-36,19,-76,37,-122,53c304,495,240,528,188,563,99,624,48,691,19,749,11,765,5,780,,794v,34,,34,,34c38,755,142,649,406,564,647,487,727,323,754,219v,-51,,-51,,-51c728,226,660,331,506,414xm384,299v-32,11,-62,23,-89,36c105,423,30,542,,626v,34,,34,,34c38,587,142,481,406,396,647,318,727,155,754,51,754,,754,,754,,721,71,627,214,384,299xe" stroked="f">
                  <v:path arrowok="t" o:connecttype="custom" o:connectlocs="467,337;480,314;480,346;258,561;0,726;0,705;244,500;406,410;467,337;244,396;188,419;0,600;0,622;258,457;480,241;480,209;476,218;244,396;322,259;244,292;120,352;12,468;0,496;0,517;258,352;480,137;480,105;322,259;244,187;188,209;0,391;0,412;258,247;480,32;480,0;244,187" o:connectangles="0,0,0,0,0,0,0,0,0,0,0,0,0,0,0,0,0,0,0,0,0,0,0,0,0,0,0,0,0,0,0,0,0,0,0,0"/>
                  <o:lock v:ext="edit" verticies="t"/>
                </v:shape>
                <v:shape id="blue" o:spid="_x0000_s1030" style="position:absolute;left:8048;top:-444;width:480;height:1358;visibility:visible;mso-wrap-style:square;v-text-anchor:top" coordsize="754,2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2p8IA&#10;AADaAAAADwAAAGRycy9kb3ducmV2LnhtbESPT4vCMBTE74LfITxhb5oqKLZrFBEX9LLgn8veHs2z&#10;LTYv3SS13W+/EQSPw8z8hlltelOLBzlfWVYwnSQgiHOrKy4UXC9f4yUIH5A11pZJwR952KyHgxVm&#10;2nZ8osc5FCJC2GeooAyhyaT0eUkG/cQ2xNG7WWcwROkKqR12EW5qOUuShTRYcVwosaFdSfn93BoF&#10;u2P7s5/xt0uNr+Wx8/v0t70q9THqt58gAvXhHX61D1rBHJ5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LanwgAAANoAAAAPAAAAAAAAAAAAAAAAAJgCAABkcnMvZG93&#10;bnJldi54bWxQSwUGAAAAAAQABAD1AAAAhwMAAAAA&#10;" path="m754,1079v,1094,,1094,,1094c377,1805,377,1805,377,1805,,2173,,2173,,2173,,1688,,1688,,1688v38,-73,142,-179,406,-264c647,1347,727,1183,754,1079xm406,1257c142,1342,38,1448,,1521v,133,,133,,133c,1654,,1654,,1654v34,-96,127,-238,384,-327c498,1287,579,1235,637,1183v46,-42,77,-83,97,-117c742,1052,749,1039,754,1028v,,,,,c754,912,754,912,754,912v-27,104,-107,268,-348,345xm406,1090c142,1175,38,1281,,1354v,133,,133,,133c30,1403,105,1284,295,1196v28,-13,57,-25,89,-36c612,1080,709,950,747,875v3,-5,5,-9,7,-14c754,745,754,745,754,745,727,849,647,1013,406,1090xm295,861v27,-13,57,-25,89,-36c627,740,721,597,754,526v,,,,,c754,,754,,754,,,,,,,,,1152,,1152,,1152,30,1068,105,949,295,861xm406,922c142,1007,38,1113,,1186v,134,,134,,134c,1320,,1320,,1320v5,-14,11,-29,19,-45c48,1217,99,1150,188,1089v52,-35,116,-68,196,-96c430,977,470,959,506,940,660,857,728,752,754,694v,-117,,-117,,-117c727,681,647,844,406,922xe" fillcolor="#0071b9" stroked="f">
                  <v:path arrowok="t" o:connecttype="custom" o:connectlocs="480,674;480,1358;240,1128;0,1358;0,1055;258,890;480,674;258,786;0,951;0,1034;0,1034;244,829;406,739;467,666;480,642;480,642;480,570;258,786;258,681;0,846;0,929;188,747;244,725;476,547;480,538;480,466;258,681;188,538;244,516;480,329;480,329;480,0;0,0;0,720;188,538;258,576;0,741;0,825;0,825;12,797;120,681;244,621;322,587;480,434;480,361;258,576" o:connectangles="0,0,0,0,0,0,0,0,0,0,0,0,0,0,0,0,0,0,0,0,0,0,0,0,0,0,0,0,0,0,0,0,0,0,0,0,0,0,0,0,0,0,0,0,0,0"/>
                  <o:lock v:ext="edit" verticies="t"/>
                </v:shape>
              </v:group>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5E" w:rsidRDefault="00303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276"/>
    <w:multiLevelType w:val="hybridMultilevel"/>
    <w:tmpl w:val="28D0FB2E"/>
    <w:lvl w:ilvl="0" w:tplc="CF5819C2">
      <w:start w:val="1"/>
      <w:numFmt w:val="bullet"/>
      <w:lvlText w:val="•"/>
      <w:lvlJc w:val="left"/>
      <w:pPr>
        <w:tabs>
          <w:tab w:val="num" w:pos="720"/>
        </w:tabs>
        <w:ind w:left="720" w:hanging="360"/>
      </w:pPr>
      <w:rPr>
        <w:rFonts w:ascii="Arial" w:hAnsi="Arial" w:hint="default"/>
      </w:rPr>
    </w:lvl>
    <w:lvl w:ilvl="1" w:tplc="7ACEA8F2" w:tentative="1">
      <w:start w:val="1"/>
      <w:numFmt w:val="bullet"/>
      <w:lvlText w:val="•"/>
      <w:lvlJc w:val="left"/>
      <w:pPr>
        <w:tabs>
          <w:tab w:val="num" w:pos="1440"/>
        </w:tabs>
        <w:ind w:left="1440" w:hanging="360"/>
      </w:pPr>
      <w:rPr>
        <w:rFonts w:ascii="Arial" w:hAnsi="Arial" w:hint="default"/>
      </w:rPr>
    </w:lvl>
    <w:lvl w:ilvl="2" w:tplc="E614440C" w:tentative="1">
      <w:start w:val="1"/>
      <w:numFmt w:val="bullet"/>
      <w:lvlText w:val="•"/>
      <w:lvlJc w:val="left"/>
      <w:pPr>
        <w:tabs>
          <w:tab w:val="num" w:pos="2160"/>
        </w:tabs>
        <w:ind w:left="2160" w:hanging="360"/>
      </w:pPr>
      <w:rPr>
        <w:rFonts w:ascii="Arial" w:hAnsi="Arial" w:hint="default"/>
      </w:rPr>
    </w:lvl>
    <w:lvl w:ilvl="3" w:tplc="06A2F31E" w:tentative="1">
      <w:start w:val="1"/>
      <w:numFmt w:val="bullet"/>
      <w:lvlText w:val="•"/>
      <w:lvlJc w:val="left"/>
      <w:pPr>
        <w:tabs>
          <w:tab w:val="num" w:pos="2880"/>
        </w:tabs>
        <w:ind w:left="2880" w:hanging="360"/>
      </w:pPr>
      <w:rPr>
        <w:rFonts w:ascii="Arial" w:hAnsi="Arial" w:hint="default"/>
      </w:rPr>
    </w:lvl>
    <w:lvl w:ilvl="4" w:tplc="61B0F424" w:tentative="1">
      <w:start w:val="1"/>
      <w:numFmt w:val="bullet"/>
      <w:lvlText w:val="•"/>
      <w:lvlJc w:val="left"/>
      <w:pPr>
        <w:tabs>
          <w:tab w:val="num" w:pos="3600"/>
        </w:tabs>
        <w:ind w:left="3600" w:hanging="360"/>
      </w:pPr>
      <w:rPr>
        <w:rFonts w:ascii="Arial" w:hAnsi="Arial" w:hint="default"/>
      </w:rPr>
    </w:lvl>
    <w:lvl w:ilvl="5" w:tplc="BDFC001A" w:tentative="1">
      <w:start w:val="1"/>
      <w:numFmt w:val="bullet"/>
      <w:lvlText w:val="•"/>
      <w:lvlJc w:val="left"/>
      <w:pPr>
        <w:tabs>
          <w:tab w:val="num" w:pos="4320"/>
        </w:tabs>
        <w:ind w:left="4320" w:hanging="360"/>
      </w:pPr>
      <w:rPr>
        <w:rFonts w:ascii="Arial" w:hAnsi="Arial" w:hint="default"/>
      </w:rPr>
    </w:lvl>
    <w:lvl w:ilvl="6" w:tplc="1C065B2A" w:tentative="1">
      <w:start w:val="1"/>
      <w:numFmt w:val="bullet"/>
      <w:lvlText w:val="•"/>
      <w:lvlJc w:val="left"/>
      <w:pPr>
        <w:tabs>
          <w:tab w:val="num" w:pos="5040"/>
        </w:tabs>
        <w:ind w:left="5040" w:hanging="360"/>
      </w:pPr>
      <w:rPr>
        <w:rFonts w:ascii="Arial" w:hAnsi="Arial" w:hint="default"/>
      </w:rPr>
    </w:lvl>
    <w:lvl w:ilvl="7" w:tplc="B8D07526" w:tentative="1">
      <w:start w:val="1"/>
      <w:numFmt w:val="bullet"/>
      <w:lvlText w:val="•"/>
      <w:lvlJc w:val="left"/>
      <w:pPr>
        <w:tabs>
          <w:tab w:val="num" w:pos="5760"/>
        </w:tabs>
        <w:ind w:left="5760" w:hanging="360"/>
      </w:pPr>
      <w:rPr>
        <w:rFonts w:ascii="Arial" w:hAnsi="Arial" w:hint="default"/>
      </w:rPr>
    </w:lvl>
    <w:lvl w:ilvl="8" w:tplc="D56C2B7A" w:tentative="1">
      <w:start w:val="1"/>
      <w:numFmt w:val="bullet"/>
      <w:lvlText w:val="•"/>
      <w:lvlJc w:val="left"/>
      <w:pPr>
        <w:tabs>
          <w:tab w:val="num" w:pos="6480"/>
        </w:tabs>
        <w:ind w:left="6480" w:hanging="360"/>
      </w:pPr>
      <w:rPr>
        <w:rFonts w:ascii="Arial" w:hAnsi="Arial" w:hint="default"/>
      </w:rPr>
    </w:lvl>
  </w:abstractNum>
  <w:abstractNum w:abstractNumId="1">
    <w:nsid w:val="0F5B4510"/>
    <w:multiLevelType w:val="hybridMultilevel"/>
    <w:tmpl w:val="8FA07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3856E0"/>
    <w:multiLevelType w:val="hybridMultilevel"/>
    <w:tmpl w:val="0824BC48"/>
    <w:lvl w:ilvl="0" w:tplc="004018F0">
      <w:start w:val="1"/>
      <w:numFmt w:val="upp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16FF2"/>
    <w:multiLevelType w:val="hybridMultilevel"/>
    <w:tmpl w:val="DD9EA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E7E9B"/>
    <w:multiLevelType w:val="hybridMultilevel"/>
    <w:tmpl w:val="B8ECDE6E"/>
    <w:lvl w:ilvl="0" w:tplc="BF6AF94E">
      <w:start w:val="1"/>
      <w:numFmt w:val="bullet"/>
      <w:lvlText w:val="•"/>
      <w:lvlJc w:val="left"/>
      <w:pPr>
        <w:tabs>
          <w:tab w:val="num" w:pos="720"/>
        </w:tabs>
        <w:ind w:left="720" w:hanging="360"/>
      </w:pPr>
      <w:rPr>
        <w:rFonts w:ascii="Arial" w:hAnsi="Arial" w:hint="default"/>
      </w:rPr>
    </w:lvl>
    <w:lvl w:ilvl="1" w:tplc="CC102E1A">
      <w:start w:val="1"/>
      <w:numFmt w:val="decimal"/>
      <w:lvlText w:val="%2."/>
      <w:lvlJc w:val="left"/>
      <w:pPr>
        <w:tabs>
          <w:tab w:val="num" w:pos="1440"/>
        </w:tabs>
        <w:ind w:left="1440" w:hanging="360"/>
      </w:pPr>
    </w:lvl>
    <w:lvl w:ilvl="2" w:tplc="01FA16AC" w:tentative="1">
      <w:start w:val="1"/>
      <w:numFmt w:val="bullet"/>
      <w:lvlText w:val="•"/>
      <w:lvlJc w:val="left"/>
      <w:pPr>
        <w:tabs>
          <w:tab w:val="num" w:pos="2160"/>
        </w:tabs>
        <w:ind w:left="2160" w:hanging="360"/>
      </w:pPr>
      <w:rPr>
        <w:rFonts w:ascii="Arial" w:hAnsi="Arial" w:hint="default"/>
      </w:rPr>
    </w:lvl>
    <w:lvl w:ilvl="3" w:tplc="47C4777E" w:tentative="1">
      <w:start w:val="1"/>
      <w:numFmt w:val="bullet"/>
      <w:lvlText w:val="•"/>
      <w:lvlJc w:val="left"/>
      <w:pPr>
        <w:tabs>
          <w:tab w:val="num" w:pos="2880"/>
        </w:tabs>
        <w:ind w:left="2880" w:hanging="360"/>
      </w:pPr>
      <w:rPr>
        <w:rFonts w:ascii="Arial" w:hAnsi="Arial" w:hint="default"/>
      </w:rPr>
    </w:lvl>
    <w:lvl w:ilvl="4" w:tplc="982E81C6" w:tentative="1">
      <w:start w:val="1"/>
      <w:numFmt w:val="bullet"/>
      <w:lvlText w:val="•"/>
      <w:lvlJc w:val="left"/>
      <w:pPr>
        <w:tabs>
          <w:tab w:val="num" w:pos="3600"/>
        </w:tabs>
        <w:ind w:left="3600" w:hanging="360"/>
      </w:pPr>
      <w:rPr>
        <w:rFonts w:ascii="Arial" w:hAnsi="Arial" w:hint="default"/>
      </w:rPr>
    </w:lvl>
    <w:lvl w:ilvl="5" w:tplc="07186602" w:tentative="1">
      <w:start w:val="1"/>
      <w:numFmt w:val="bullet"/>
      <w:lvlText w:val="•"/>
      <w:lvlJc w:val="left"/>
      <w:pPr>
        <w:tabs>
          <w:tab w:val="num" w:pos="4320"/>
        </w:tabs>
        <w:ind w:left="4320" w:hanging="360"/>
      </w:pPr>
      <w:rPr>
        <w:rFonts w:ascii="Arial" w:hAnsi="Arial" w:hint="default"/>
      </w:rPr>
    </w:lvl>
    <w:lvl w:ilvl="6" w:tplc="DE249CEC" w:tentative="1">
      <w:start w:val="1"/>
      <w:numFmt w:val="bullet"/>
      <w:lvlText w:val="•"/>
      <w:lvlJc w:val="left"/>
      <w:pPr>
        <w:tabs>
          <w:tab w:val="num" w:pos="5040"/>
        </w:tabs>
        <w:ind w:left="5040" w:hanging="360"/>
      </w:pPr>
      <w:rPr>
        <w:rFonts w:ascii="Arial" w:hAnsi="Arial" w:hint="default"/>
      </w:rPr>
    </w:lvl>
    <w:lvl w:ilvl="7" w:tplc="942CDD20" w:tentative="1">
      <w:start w:val="1"/>
      <w:numFmt w:val="bullet"/>
      <w:lvlText w:val="•"/>
      <w:lvlJc w:val="left"/>
      <w:pPr>
        <w:tabs>
          <w:tab w:val="num" w:pos="5760"/>
        </w:tabs>
        <w:ind w:left="5760" w:hanging="360"/>
      </w:pPr>
      <w:rPr>
        <w:rFonts w:ascii="Arial" w:hAnsi="Arial" w:hint="default"/>
      </w:rPr>
    </w:lvl>
    <w:lvl w:ilvl="8" w:tplc="AEDCC7C4" w:tentative="1">
      <w:start w:val="1"/>
      <w:numFmt w:val="bullet"/>
      <w:lvlText w:val="•"/>
      <w:lvlJc w:val="left"/>
      <w:pPr>
        <w:tabs>
          <w:tab w:val="num" w:pos="6480"/>
        </w:tabs>
        <w:ind w:left="6480" w:hanging="360"/>
      </w:pPr>
      <w:rPr>
        <w:rFonts w:ascii="Arial" w:hAnsi="Arial" w:hint="default"/>
      </w:rPr>
    </w:lvl>
  </w:abstractNum>
  <w:abstractNum w:abstractNumId="5">
    <w:nsid w:val="1DA459F1"/>
    <w:multiLevelType w:val="hybridMultilevel"/>
    <w:tmpl w:val="7D90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F23916"/>
    <w:multiLevelType w:val="multilevel"/>
    <w:tmpl w:val="F1ECA35A"/>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844706E"/>
    <w:multiLevelType w:val="hybridMultilevel"/>
    <w:tmpl w:val="1A987D3C"/>
    <w:lvl w:ilvl="0" w:tplc="09CC4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43DDB"/>
    <w:multiLevelType w:val="hybridMultilevel"/>
    <w:tmpl w:val="7360ADD2"/>
    <w:lvl w:ilvl="0" w:tplc="0C090015">
      <w:start w:val="1"/>
      <w:numFmt w:val="upp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70DEB"/>
    <w:multiLevelType w:val="multilevel"/>
    <w:tmpl w:val="EE3C06EA"/>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EE2D95"/>
    <w:multiLevelType w:val="hybridMultilevel"/>
    <w:tmpl w:val="DA6C1952"/>
    <w:lvl w:ilvl="0" w:tplc="6C8810A2">
      <w:start w:val="1"/>
      <w:numFmt w:val="decimal"/>
      <w:lvlText w:val="%1."/>
      <w:lvlJc w:val="left"/>
      <w:pPr>
        <w:tabs>
          <w:tab w:val="num" w:pos="720"/>
        </w:tabs>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0AF5"/>
    <w:multiLevelType w:val="hybridMultilevel"/>
    <w:tmpl w:val="321A6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43B17"/>
    <w:multiLevelType w:val="hybridMultilevel"/>
    <w:tmpl w:val="44D85D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267434"/>
    <w:multiLevelType w:val="hybridMultilevel"/>
    <w:tmpl w:val="993C3774"/>
    <w:lvl w:ilvl="0" w:tplc="E88CF650">
      <w:start w:val="1"/>
      <w:numFmt w:val="bullet"/>
      <w:lvlText w:val="•"/>
      <w:lvlJc w:val="left"/>
      <w:pPr>
        <w:tabs>
          <w:tab w:val="num" w:pos="720"/>
        </w:tabs>
        <w:ind w:left="720" w:hanging="360"/>
      </w:pPr>
      <w:rPr>
        <w:rFonts w:ascii="Arial" w:hAnsi="Arial" w:hint="default"/>
      </w:rPr>
    </w:lvl>
    <w:lvl w:ilvl="1" w:tplc="19588AC8" w:tentative="1">
      <w:start w:val="1"/>
      <w:numFmt w:val="bullet"/>
      <w:lvlText w:val="•"/>
      <w:lvlJc w:val="left"/>
      <w:pPr>
        <w:tabs>
          <w:tab w:val="num" w:pos="1440"/>
        </w:tabs>
        <w:ind w:left="1440" w:hanging="360"/>
      </w:pPr>
      <w:rPr>
        <w:rFonts w:ascii="Arial" w:hAnsi="Arial" w:hint="default"/>
      </w:rPr>
    </w:lvl>
    <w:lvl w:ilvl="2" w:tplc="ABB0F588" w:tentative="1">
      <w:start w:val="1"/>
      <w:numFmt w:val="bullet"/>
      <w:lvlText w:val="•"/>
      <w:lvlJc w:val="left"/>
      <w:pPr>
        <w:tabs>
          <w:tab w:val="num" w:pos="2160"/>
        </w:tabs>
        <w:ind w:left="2160" w:hanging="360"/>
      </w:pPr>
      <w:rPr>
        <w:rFonts w:ascii="Arial" w:hAnsi="Arial" w:hint="default"/>
      </w:rPr>
    </w:lvl>
    <w:lvl w:ilvl="3" w:tplc="F2D6A41C" w:tentative="1">
      <w:start w:val="1"/>
      <w:numFmt w:val="bullet"/>
      <w:lvlText w:val="•"/>
      <w:lvlJc w:val="left"/>
      <w:pPr>
        <w:tabs>
          <w:tab w:val="num" w:pos="2880"/>
        </w:tabs>
        <w:ind w:left="2880" w:hanging="360"/>
      </w:pPr>
      <w:rPr>
        <w:rFonts w:ascii="Arial" w:hAnsi="Arial" w:hint="default"/>
      </w:rPr>
    </w:lvl>
    <w:lvl w:ilvl="4" w:tplc="32C04AB0" w:tentative="1">
      <w:start w:val="1"/>
      <w:numFmt w:val="bullet"/>
      <w:lvlText w:val="•"/>
      <w:lvlJc w:val="left"/>
      <w:pPr>
        <w:tabs>
          <w:tab w:val="num" w:pos="3600"/>
        </w:tabs>
        <w:ind w:left="3600" w:hanging="360"/>
      </w:pPr>
      <w:rPr>
        <w:rFonts w:ascii="Arial" w:hAnsi="Arial" w:hint="default"/>
      </w:rPr>
    </w:lvl>
    <w:lvl w:ilvl="5" w:tplc="982A2862" w:tentative="1">
      <w:start w:val="1"/>
      <w:numFmt w:val="bullet"/>
      <w:lvlText w:val="•"/>
      <w:lvlJc w:val="left"/>
      <w:pPr>
        <w:tabs>
          <w:tab w:val="num" w:pos="4320"/>
        </w:tabs>
        <w:ind w:left="4320" w:hanging="360"/>
      </w:pPr>
      <w:rPr>
        <w:rFonts w:ascii="Arial" w:hAnsi="Arial" w:hint="default"/>
      </w:rPr>
    </w:lvl>
    <w:lvl w:ilvl="6" w:tplc="99A008C4" w:tentative="1">
      <w:start w:val="1"/>
      <w:numFmt w:val="bullet"/>
      <w:lvlText w:val="•"/>
      <w:lvlJc w:val="left"/>
      <w:pPr>
        <w:tabs>
          <w:tab w:val="num" w:pos="5040"/>
        </w:tabs>
        <w:ind w:left="5040" w:hanging="360"/>
      </w:pPr>
      <w:rPr>
        <w:rFonts w:ascii="Arial" w:hAnsi="Arial" w:hint="default"/>
      </w:rPr>
    </w:lvl>
    <w:lvl w:ilvl="7" w:tplc="80F84D94" w:tentative="1">
      <w:start w:val="1"/>
      <w:numFmt w:val="bullet"/>
      <w:lvlText w:val="•"/>
      <w:lvlJc w:val="left"/>
      <w:pPr>
        <w:tabs>
          <w:tab w:val="num" w:pos="5760"/>
        </w:tabs>
        <w:ind w:left="5760" w:hanging="360"/>
      </w:pPr>
      <w:rPr>
        <w:rFonts w:ascii="Arial" w:hAnsi="Arial" w:hint="default"/>
      </w:rPr>
    </w:lvl>
    <w:lvl w:ilvl="8" w:tplc="A2B469E0" w:tentative="1">
      <w:start w:val="1"/>
      <w:numFmt w:val="bullet"/>
      <w:lvlText w:val="•"/>
      <w:lvlJc w:val="left"/>
      <w:pPr>
        <w:tabs>
          <w:tab w:val="num" w:pos="6480"/>
        </w:tabs>
        <w:ind w:left="6480" w:hanging="360"/>
      </w:pPr>
      <w:rPr>
        <w:rFonts w:ascii="Arial" w:hAnsi="Arial" w:hint="default"/>
      </w:rPr>
    </w:lvl>
  </w:abstractNum>
  <w:abstractNum w:abstractNumId="14">
    <w:nsid w:val="5EDD15F4"/>
    <w:multiLevelType w:val="hybridMultilevel"/>
    <w:tmpl w:val="BAE4656C"/>
    <w:lvl w:ilvl="0" w:tplc="C4C6973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C261F"/>
    <w:multiLevelType w:val="hybridMultilevel"/>
    <w:tmpl w:val="6C62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134C1E"/>
    <w:multiLevelType w:val="hybridMultilevel"/>
    <w:tmpl w:val="E218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DA62EA"/>
    <w:multiLevelType w:val="hybridMultilevel"/>
    <w:tmpl w:val="D1C4FF92"/>
    <w:lvl w:ilvl="0" w:tplc="C4C6973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F5659"/>
    <w:multiLevelType w:val="hybridMultilevel"/>
    <w:tmpl w:val="D390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4F1F2A"/>
    <w:multiLevelType w:val="hybridMultilevel"/>
    <w:tmpl w:val="714A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3"/>
  </w:num>
  <w:num w:numId="5">
    <w:abstractNumId w:val="4"/>
  </w:num>
  <w:num w:numId="6">
    <w:abstractNumId w:val="0"/>
  </w:num>
  <w:num w:numId="7">
    <w:abstractNumId w:val="7"/>
  </w:num>
  <w:num w:numId="8">
    <w:abstractNumId w:val="11"/>
  </w:num>
  <w:num w:numId="9">
    <w:abstractNumId w:val="9"/>
  </w:num>
  <w:num w:numId="10">
    <w:abstractNumId w:val="14"/>
  </w:num>
  <w:num w:numId="11">
    <w:abstractNumId w:val="17"/>
  </w:num>
  <w:num w:numId="12">
    <w:abstractNumId w:val="6"/>
  </w:num>
  <w:num w:numId="13">
    <w:abstractNumId w:val="15"/>
  </w:num>
  <w:num w:numId="14">
    <w:abstractNumId w:val="16"/>
  </w:num>
  <w:num w:numId="15">
    <w:abstractNumId w:val="8"/>
  </w:num>
  <w:num w:numId="16">
    <w:abstractNumId w:val="2"/>
  </w:num>
  <w:num w:numId="17">
    <w:abstractNumId w:val="10"/>
  </w:num>
  <w:num w:numId="18">
    <w:abstractNumId w:val="19"/>
  </w:num>
  <w:num w:numId="19">
    <w:abstractNumId w:val="3"/>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FC"/>
    <w:rsid w:val="00002BC0"/>
    <w:rsid w:val="00005164"/>
    <w:rsid w:val="00011471"/>
    <w:rsid w:val="00022E13"/>
    <w:rsid w:val="00033D4B"/>
    <w:rsid w:val="000343C5"/>
    <w:rsid w:val="00037813"/>
    <w:rsid w:val="00037AFD"/>
    <w:rsid w:val="00042EFD"/>
    <w:rsid w:val="00043785"/>
    <w:rsid w:val="000469A4"/>
    <w:rsid w:val="00063D62"/>
    <w:rsid w:val="0006505B"/>
    <w:rsid w:val="00071623"/>
    <w:rsid w:val="0008223B"/>
    <w:rsid w:val="00086CA2"/>
    <w:rsid w:val="0009105F"/>
    <w:rsid w:val="000923C9"/>
    <w:rsid w:val="000937C2"/>
    <w:rsid w:val="000B59CA"/>
    <w:rsid w:val="000D55BC"/>
    <w:rsid w:val="000E494F"/>
    <w:rsid w:val="000E720C"/>
    <w:rsid w:val="000F52E5"/>
    <w:rsid w:val="00112ADC"/>
    <w:rsid w:val="00122D16"/>
    <w:rsid w:val="00136CBF"/>
    <w:rsid w:val="00137BA1"/>
    <w:rsid w:val="00141A4D"/>
    <w:rsid w:val="00152669"/>
    <w:rsid w:val="00154543"/>
    <w:rsid w:val="001624A3"/>
    <w:rsid w:val="00171C1F"/>
    <w:rsid w:val="00175482"/>
    <w:rsid w:val="001911FC"/>
    <w:rsid w:val="001A7B26"/>
    <w:rsid w:val="001C1882"/>
    <w:rsid w:val="001C1B60"/>
    <w:rsid w:val="001D35C0"/>
    <w:rsid w:val="001D6196"/>
    <w:rsid w:val="001E00B8"/>
    <w:rsid w:val="0020484E"/>
    <w:rsid w:val="0022698C"/>
    <w:rsid w:val="0023075C"/>
    <w:rsid w:val="00231560"/>
    <w:rsid w:val="00232C79"/>
    <w:rsid w:val="00237755"/>
    <w:rsid w:val="00256590"/>
    <w:rsid w:val="00265338"/>
    <w:rsid w:val="00277E75"/>
    <w:rsid w:val="0028099C"/>
    <w:rsid w:val="00282154"/>
    <w:rsid w:val="00290FAB"/>
    <w:rsid w:val="002A388B"/>
    <w:rsid w:val="002B6976"/>
    <w:rsid w:val="002D0165"/>
    <w:rsid w:val="002D2C92"/>
    <w:rsid w:val="002D47DF"/>
    <w:rsid w:val="002D4D69"/>
    <w:rsid w:val="002D7F33"/>
    <w:rsid w:val="002E133B"/>
    <w:rsid w:val="002F10BF"/>
    <w:rsid w:val="00302AFA"/>
    <w:rsid w:val="00303B5E"/>
    <w:rsid w:val="003147D4"/>
    <w:rsid w:val="00315D99"/>
    <w:rsid w:val="00316F1F"/>
    <w:rsid w:val="003201C8"/>
    <w:rsid w:val="00323E30"/>
    <w:rsid w:val="0032456E"/>
    <w:rsid w:val="00327A5B"/>
    <w:rsid w:val="00336B57"/>
    <w:rsid w:val="00342EBB"/>
    <w:rsid w:val="00345C17"/>
    <w:rsid w:val="0036036C"/>
    <w:rsid w:val="00360F19"/>
    <w:rsid w:val="00364EE6"/>
    <w:rsid w:val="00371E3E"/>
    <w:rsid w:val="003867D6"/>
    <w:rsid w:val="00393ED3"/>
    <w:rsid w:val="00396789"/>
    <w:rsid w:val="003B7650"/>
    <w:rsid w:val="003C224B"/>
    <w:rsid w:val="003C4BCC"/>
    <w:rsid w:val="003C6CFA"/>
    <w:rsid w:val="003C745F"/>
    <w:rsid w:val="003F5348"/>
    <w:rsid w:val="00411B59"/>
    <w:rsid w:val="00425086"/>
    <w:rsid w:val="0043322B"/>
    <w:rsid w:val="00434BBA"/>
    <w:rsid w:val="00441FAA"/>
    <w:rsid w:val="00453883"/>
    <w:rsid w:val="00455B78"/>
    <w:rsid w:val="00457192"/>
    <w:rsid w:val="00461D1C"/>
    <w:rsid w:val="00463B3A"/>
    <w:rsid w:val="00464F6E"/>
    <w:rsid w:val="00473206"/>
    <w:rsid w:val="0047462C"/>
    <w:rsid w:val="00483BEA"/>
    <w:rsid w:val="00485643"/>
    <w:rsid w:val="00486CBB"/>
    <w:rsid w:val="00487A79"/>
    <w:rsid w:val="00490551"/>
    <w:rsid w:val="00492CBE"/>
    <w:rsid w:val="004A2EB3"/>
    <w:rsid w:val="004A601F"/>
    <w:rsid w:val="004A7CCF"/>
    <w:rsid w:val="004B6CF8"/>
    <w:rsid w:val="004C57ED"/>
    <w:rsid w:val="004D0419"/>
    <w:rsid w:val="004D724A"/>
    <w:rsid w:val="004F293C"/>
    <w:rsid w:val="004F6AD5"/>
    <w:rsid w:val="005007F6"/>
    <w:rsid w:val="0050699D"/>
    <w:rsid w:val="00514F47"/>
    <w:rsid w:val="005205A4"/>
    <w:rsid w:val="00523F36"/>
    <w:rsid w:val="005255CB"/>
    <w:rsid w:val="00526A4E"/>
    <w:rsid w:val="00536E55"/>
    <w:rsid w:val="005378CB"/>
    <w:rsid w:val="005404C2"/>
    <w:rsid w:val="0054679D"/>
    <w:rsid w:val="00551ACD"/>
    <w:rsid w:val="00561F55"/>
    <w:rsid w:val="00563450"/>
    <w:rsid w:val="00571B58"/>
    <w:rsid w:val="005954CD"/>
    <w:rsid w:val="005A1989"/>
    <w:rsid w:val="005A30B5"/>
    <w:rsid w:val="005A63F9"/>
    <w:rsid w:val="005B36B2"/>
    <w:rsid w:val="005C0D58"/>
    <w:rsid w:val="005C22ED"/>
    <w:rsid w:val="005C618E"/>
    <w:rsid w:val="005D5EEA"/>
    <w:rsid w:val="005F044A"/>
    <w:rsid w:val="005F6B30"/>
    <w:rsid w:val="006046A4"/>
    <w:rsid w:val="006050F5"/>
    <w:rsid w:val="00610D22"/>
    <w:rsid w:val="00614E0B"/>
    <w:rsid w:val="006177E0"/>
    <w:rsid w:val="00631E85"/>
    <w:rsid w:val="00633588"/>
    <w:rsid w:val="0064159C"/>
    <w:rsid w:val="006416E7"/>
    <w:rsid w:val="006513A4"/>
    <w:rsid w:val="00661FD7"/>
    <w:rsid w:val="00664393"/>
    <w:rsid w:val="0069178E"/>
    <w:rsid w:val="006956F5"/>
    <w:rsid w:val="006C4E4B"/>
    <w:rsid w:val="006E67EF"/>
    <w:rsid w:val="006F0B3C"/>
    <w:rsid w:val="006F1A09"/>
    <w:rsid w:val="006F1EEA"/>
    <w:rsid w:val="0070676E"/>
    <w:rsid w:val="00716B82"/>
    <w:rsid w:val="007306B6"/>
    <w:rsid w:val="00730F5E"/>
    <w:rsid w:val="00734154"/>
    <w:rsid w:val="00740A3E"/>
    <w:rsid w:val="0074245A"/>
    <w:rsid w:val="00747A8B"/>
    <w:rsid w:val="00747CB6"/>
    <w:rsid w:val="00753886"/>
    <w:rsid w:val="007723FF"/>
    <w:rsid w:val="00782528"/>
    <w:rsid w:val="00784EA1"/>
    <w:rsid w:val="00785989"/>
    <w:rsid w:val="007A069E"/>
    <w:rsid w:val="007B2DEC"/>
    <w:rsid w:val="007C0D0A"/>
    <w:rsid w:val="007C17E3"/>
    <w:rsid w:val="007D0248"/>
    <w:rsid w:val="007D1D35"/>
    <w:rsid w:val="007D4EA9"/>
    <w:rsid w:val="007D5D86"/>
    <w:rsid w:val="007D70EF"/>
    <w:rsid w:val="007E1225"/>
    <w:rsid w:val="00802062"/>
    <w:rsid w:val="00802D35"/>
    <w:rsid w:val="00803831"/>
    <w:rsid w:val="00805F21"/>
    <w:rsid w:val="00807CC2"/>
    <w:rsid w:val="00811DA6"/>
    <w:rsid w:val="00814F3E"/>
    <w:rsid w:val="0081661E"/>
    <w:rsid w:val="008261EA"/>
    <w:rsid w:val="00840796"/>
    <w:rsid w:val="0084225A"/>
    <w:rsid w:val="00870E3E"/>
    <w:rsid w:val="00877DFC"/>
    <w:rsid w:val="00882F36"/>
    <w:rsid w:val="008909CD"/>
    <w:rsid w:val="00894755"/>
    <w:rsid w:val="008B06B3"/>
    <w:rsid w:val="008B3237"/>
    <w:rsid w:val="008B3973"/>
    <w:rsid w:val="008D2E7B"/>
    <w:rsid w:val="008D6CC4"/>
    <w:rsid w:val="008E06D6"/>
    <w:rsid w:val="008E2A75"/>
    <w:rsid w:val="008F059B"/>
    <w:rsid w:val="00902956"/>
    <w:rsid w:val="00917749"/>
    <w:rsid w:val="009206AF"/>
    <w:rsid w:val="00921C1D"/>
    <w:rsid w:val="00922E08"/>
    <w:rsid w:val="0093086B"/>
    <w:rsid w:val="00930A0A"/>
    <w:rsid w:val="00932929"/>
    <w:rsid w:val="0094072B"/>
    <w:rsid w:val="00947895"/>
    <w:rsid w:val="00953D75"/>
    <w:rsid w:val="009609B3"/>
    <w:rsid w:val="00963AF9"/>
    <w:rsid w:val="0096455B"/>
    <w:rsid w:val="009738D7"/>
    <w:rsid w:val="00976D22"/>
    <w:rsid w:val="009812A0"/>
    <w:rsid w:val="00984D15"/>
    <w:rsid w:val="009A0919"/>
    <w:rsid w:val="009A5C2E"/>
    <w:rsid w:val="009B38CA"/>
    <w:rsid w:val="009B73C9"/>
    <w:rsid w:val="009C1C38"/>
    <w:rsid w:val="009D7571"/>
    <w:rsid w:val="009D75E1"/>
    <w:rsid w:val="009E4D4D"/>
    <w:rsid w:val="009E6ED1"/>
    <w:rsid w:val="009F33E1"/>
    <w:rsid w:val="009F47BC"/>
    <w:rsid w:val="00A13F31"/>
    <w:rsid w:val="00A14B55"/>
    <w:rsid w:val="00A20E9F"/>
    <w:rsid w:val="00A21330"/>
    <w:rsid w:val="00A257DB"/>
    <w:rsid w:val="00A2671E"/>
    <w:rsid w:val="00A27BAB"/>
    <w:rsid w:val="00A31FF5"/>
    <w:rsid w:val="00A36CAF"/>
    <w:rsid w:val="00A40EAA"/>
    <w:rsid w:val="00A54E64"/>
    <w:rsid w:val="00A631B6"/>
    <w:rsid w:val="00A652DC"/>
    <w:rsid w:val="00A66968"/>
    <w:rsid w:val="00A72A12"/>
    <w:rsid w:val="00A733A4"/>
    <w:rsid w:val="00A764B9"/>
    <w:rsid w:val="00A832A4"/>
    <w:rsid w:val="00A90727"/>
    <w:rsid w:val="00A91881"/>
    <w:rsid w:val="00AA6912"/>
    <w:rsid w:val="00AA7641"/>
    <w:rsid w:val="00AB06CA"/>
    <w:rsid w:val="00AB3100"/>
    <w:rsid w:val="00AB6CC5"/>
    <w:rsid w:val="00AD2DEC"/>
    <w:rsid w:val="00B06D86"/>
    <w:rsid w:val="00B14AB1"/>
    <w:rsid w:val="00B1543C"/>
    <w:rsid w:val="00B16F06"/>
    <w:rsid w:val="00B20EF3"/>
    <w:rsid w:val="00B21127"/>
    <w:rsid w:val="00B3241A"/>
    <w:rsid w:val="00B3273A"/>
    <w:rsid w:val="00B41B2A"/>
    <w:rsid w:val="00B46F05"/>
    <w:rsid w:val="00B667F0"/>
    <w:rsid w:val="00B72B33"/>
    <w:rsid w:val="00B82D3C"/>
    <w:rsid w:val="00B833C8"/>
    <w:rsid w:val="00B83CAA"/>
    <w:rsid w:val="00BA2921"/>
    <w:rsid w:val="00BB753C"/>
    <w:rsid w:val="00BC1305"/>
    <w:rsid w:val="00BC13AA"/>
    <w:rsid w:val="00BC16D4"/>
    <w:rsid w:val="00BC6FBE"/>
    <w:rsid w:val="00BD3170"/>
    <w:rsid w:val="00BD52FD"/>
    <w:rsid w:val="00BD725A"/>
    <w:rsid w:val="00BF2D73"/>
    <w:rsid w:val="00C02770"/>
    <w:rsid w:val="00C03B15"/>
    <w:rsid w:val="00C129CA"/>
    <w:rsid w:val="00C12F2F"/>
    <w:rsid w:val="00C137E6"/>
    <w:rsid w:val="00C26B45"/>
    <w:rsid w:val="00C362CA"/>
    <w:rsid w:val="00C54F1C"/>
    <w:rsid w:val="00C72FB2"/>
    <w:rsid w:val="00C83957"/>
    <w:rsid w:val="00C90DF1"/>
    <w:rsid w:val="00C96EED"/>
    <w:rsid w:val="00CB2298"/>
    <w:rsid w:val="00CB3954"/>
    <w:rsid w:val="00CB564B"/>
    <w:rsid w:val="00CC1B76"/>
    <w:rsid w:val="00CD02A9"/>
    <w:rsid w:val="00CD64AB"/>
    <w:rsid w:val="00CE3E7A"/>
    <w:rsid w:val="00D0152D"/>
    <w:rsid w:val="00D0224E"/>
    <w:rsid w:val="00D12498"/>
    <w:rsid w:val="00D129F8"/>
    <w:rsid w:val="00D14F43"/>
    <w:rsid w:val="00D151D7"/>
    <w:rsid w:val="00D24F44"/>
    <w:rsid w:val="00D26CB3"/>
    <w:rsid w:val="00D35277"/>
    <w:rsid w:val="00D37370"/>
    <w:rsid w:val="00D43828"/>
    <w:rsid w:val="00D4726E"/>
    <w:rsid w:val="00D56A2E"/>
    <w:rsid w:val="00D70AC8"/>
    <w:rsid w:val="00D75A9D"/>
    <w:rsid w:val="00D8414B"/>
    <w:rsid w:val="00DA0199"/>
    <w:rsid w:val="00DA2827"/>
    <w:rsid w:val="00DC193E"/>
    <w:rsid w:val="00DC5835"/>
    <w:rsid w:val="00DC77D8"/>
    <w:rsid w:val="00DD3FA3"/>
    <w:rsid w:val="00DD7367"/>
    <w:rsid w:val="00DE3FD4"/>
    <w:rsid w:val="00DE6121"/>
    <w:rsid w:val="00DF2C8A"/>
    <w:rsid w:val="00DF405B"/>
    <w:rsid w:val="00E00F16"/>
    <w:rsid w:val="00E12F9C"/>
    <w:rsid w:val="00E31443"/>
    <w:rsid w:val="00E412FB"/>
    <w:rsid w:val="00E45A40"/>
    <w:rsid w:val="00E45F34"/>
    <w:rsid w:val="00E529A6"/>
    <w:rsid w:val="00E53144"/>
    <w:rsid w:val="00E567DA"/>
    <w:rsid w:val="00E57453"/>
    <w:rsid w:val="00E70D16"/>
    <w:rsid w:val="00E74299"/>
    <w:rsid w:val="00E82A09"/>
    <w:rsid w:val="00E919A8"/>
    <w:rsid w:val="00E97DEF"/>
    <w:rsid w:val="00EB25C7"/>
    <w:rsid w:val="00EB6435"/>
    <w:rsid w:val="00EB65A2"/>
    <w:rsid w:val="00EC4C4E"/>
    <w:rsid w:val="00EC4F0F"/>
    <w:rsid w:val="00EC679E"/>
    <w:rsid w:val="00EE10B8"/>
    <w:rsid w:val="00EE49DE"/>
    <w:rsid w:val="00EF7D10"/>
    <w:rsid w:val="00F1734E"/>
    <w:rsid w:val="00F259DD"/>
    <w:rsid w:val="00F2684B"/>
    <w:rsid w:val="00F268CE"/>
    <w:rsid w:val="00F43A7B"/>
    <w:rsid w:val="00F45C46"/>
    <w:rsid w:val="00F47F5E"/>
    <w:rsid w:val="00F62A2A"/>
    <w:rsid w:val="00F63D9B"/>
    <w:rsid w:val="00F65D90"/>
    <w:rsid w:val="00F71429"/>
    <w:rsid w:val="00F73E9D"/>
    <w:rsid w:val="00F74CDF"/>
    <w:rsid w:val="00F87EDC"/>
    <w:rsid w:val="00F920EB"/>
    <w:rsid w:val="00F93256"/>
    <w:rsid w:val="00F94273"/>
    <w:rsid w:val="00F971F3"/>
    <w:rsid w:val="00F9790A"/>
    <w:rsid w:val="00FD679F"/>
    <w:rsid w:val="00FE0C40"/>
    <w:rsid w:val="00FE2B61"/>
    <w:rsid w:val="00FE3ADC"/>
    <w:rsid w:val="00FF306A"/>
    <w:rsid w:val="00FF4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E"/>
    <w:pPr>
      <w:spacing w:before="200" w:after="200" w:line="276" w:lineRule="auto"/>
    </w:pPr>
    <w:rPr>
      <w:lang w:val="en-US" w:eastAsia="en-US" w:bidi="en-US"/>
    </w:rPr>
  </w:style>
  <w:style w:type="paragraph" w:styleId="Heading1">
    <w:name w:val="heading 1"/>
    <w:basedOn w:val="Normal"/>
    <w:next w:val="Normal"/>
    <w:link w:val="Heading1Char"/>
    <w:uiPriority w:val="9"/>
    <w:qFormat/>
    <w:rsid w:val="00782528"/>
    <w:pPr>
      <w:numPr>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val="en-AU"/>
    </w:rPr>
  </w:style>
  <w:style w:type="paragraph" w:styleId="Heading2">
    <w:name w:val="heading 2"/>
    <w:basedOn w:val="Normal"/>
    <w:next w:val="Normal"/>
    <w:link w:val="Heading2Char"/>
    <w:uiPriority w:val="9"/>
    <w:unhideWhenUsed/>
    <w:qFormat/>
    <w:rsid w:val="00A20E9F"/>
    <w:pPr>
      <w:numPr>
        <w:ilvl w:val="1"/>
        <w:numId w:val="12"/>
      </w:numPr>
      <w:pBdr>
        <w:top w:val="single" w:sz="24" w:space="0" w:color="DBE5F1"/>
        <w:left w:val="single" w:sz="24" w:space="0" w:color="DBE5F1"/>
        <w:bottom w:val="single" w:sz="24" w:space="0" w:color="DBE5F1"/>
        <w:right w:val="single" w:sz="24" w:space="0" w:color="DBE5F1"/>
      </w:pBdr>
      <w:shd w:val="clear" w:color="auto" w:fill="DBE5F1"/>
      <w:spacing w:after="0"/>
      <w:ind w:left="709" w:hanging="709"/>
      <w:outlineLvl w:val="1"/>
    </w:pPr>
    <w:rPr>
      <w:caps/>
      <w:snapToGrid w:val="0"/>
      <w:spacing w:val="15"/>
      <w:sz w:val="22"/>
      <w:szCs w:val="22"/>
      <w:lang w:val="en-AU"/>
    </w:rPr>
  </w:style>
  <w:style w:type="paragraph" w:styleId="Heading3">
    <w:name w:val="heading 3"/>
    <w:basedOn w:val="Normal"/>
    <w:next w:val="Normal"/>
    <w:link w:val="Heading3Char"/>
    <w:uiPriority w:val="9"/>
    <w:unhideWhenUsed/>
    <w:qFormat/>
    <w:rsid w:val="00BC6FBE"/>
    <w:pPr>
      <w:numPr>
        <w:ilvl w:val="2"/>
        <w:numId w:val="12"/>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BC6FBE"/>
    <w:pPr>
      <w:numPr>
        <w:ilvl w:val="3"/>
        <w:numId w:val="12"/>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C6FBE"/>
    <w:pPr>
      <w:numPr>
        <w:ilvl w:val="4"/>
        <w:numId w:val="12"/>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C6FBE"/>
    <w:pPr>
      <w:numPr>
        <w:ilvl w:val="5"/>
        <w:numId w:val="12"/>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C6FBE"/>
    <w:pPr>
      <w:numPr>
        <w:ilvl w:val="6"/>
        <w:numId w:val="12"/>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C6FBE"/>
    <w:pPr>
      <w:numPr>
        <w:ilvl w:val="7"/>
        <w:numId w:val="12"/>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6FBE"/>
    <w:pPr>
      <w:numPr>
        <w:ilvl w:val="8"/>
        <w:numId w:val="12"/>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6FBE"/>
    <w:pPr>
      <w:ind w:left="720"/>
      <w:contextualSpacing/>
    </w:pPr>
  </w:style>
  <w:style w:type="paragraph" w:styleId="FootnoteText">
    <w:name w:val="footnote text"/>
    <w:basedOn w:val="Normal"/>
    <w:link w:val="FootnoteTextChar"/>
    <w:uiPriority w:val="99"/>
    <w:semiHidden/>
    <w:unhideWhenUsed/>
    <w:rsid w:val="000343C5"/>
  </w:style>
  <w:style w:type="character" w:customStyle="1" w:styleId="FootnoteTextChar">
    <w:name w:val="Footnote Text Char"/>
    <w:basedOn w:val="DefaultParagraphFont"/>
    <w:link w:val="FootnoteText"/>
    <w:uiPriority w:val="99"/>
    <w:semiHidden/>
    <w:rsid w:val="000343C5"/>
  </w:style>
  <w:style w:type="character" w:styleId="FootnoteReference">
    <w:name w:val="footnote reference"/>
    <w:uiPriority w:val="99"/>
    <w:semiHidden/>
    <w:unhideWhenUsed/>
    <w:rsid w:val="000343C5"/>
    <w:rPr>
      <w:vertAlign w:val="superscript"/>
    </w:rPr>
  </w:style>
  <w:style w:type="paragraph" w:customStyle="1" w:styleId="GtoAtext">
    <w:name w:val="GtoA text"/>
    <w:rsid w:val="00A91881"/>
    <w:pPr>
      <w:tabs>
        <w:tab w:val="left" w:pos="420"/>
      </w:tabs>
      <w:spacing w:before="200" w:after="57" w:line="260" w:lineRule="atLeast"/>
    </w:pPr>
    <w:rPr>
      <w:rFonts w:ascii="Dutch801 Rm BT" w:hAnsi="Dutch801 Rm BT"/>
      <w:snapToGrid w:val="0"/>
      <w:sz w:val="18"/>
      <w:szCs w:val="22"/>
      <w:lang w:val="en-US" w:eastAsia="en-US"/>
    </w:rPr>
  </w:style>
  <w:style w:type="table" w:styleId="LightGrid-Accent5">
    <w:name w:val="Light Grid Accent 5"/>
    <w:basedOn w:val="TableNormal"/>
    <w:uiPriority w:val="62"/>
    <w:rsid w:val="0096455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eader">
    <w:name w:val="header"/>
    <w:basedOn w:val="Normal"/>
    <w:link w:val="HeaderChar"/>
    <w:unhideWhenUsed/>
    <w:rsid w:val="00F47F5E"/>
    <w:pPr>
      <w:tabs>
        <w:tab w:val="center" w:pos="4680"/>
        <w:tab w:val="right" w:pos="9360"/>
      </w:tabs>
    </w:pPr>
  </w:style>
  <w:style w:type="character" w:customStyle="1" w:styleId="HeaderChar">
    <w:name w:val="Header Char"/>
    <w:link w:val="Header"/>
    <w:uiPriority w:val="99"/>
    <w:semiHidden/>
    <w:rsid w:val="00F47F5E"/>
    <w:rPr>
      <w:sz w:val="22"/>
      <w:szCs w:val="22"/>
    </w:rPr>
  </w:style>
  <w:style w:type="paragraph" w:styleId="Footer">
    <w:name w:val="footer"/>
    <w:basedOn w:val="Normal"/>
    <w:link w:val="FooterChar"/>
    <w:uiPriority w:val="99"/>
    <w:unhideWhenUsed/>
    <w:rsid w:val="00F47F5E"/>
    <w:pPr>
      <w:tabs>
        <w:tab w:val="center" w:pos="4680"/>
        <w:tab w:val="right" w:pos="9360"/>
      </w:tabs>
    </w:pPr>
  </w:style>
  <w:style w:type="character" w:customStyle="1" w:styleId="FooterChar">
    <w:name w:val="Footer Char"/>
    <w:link w:val="Footer"/>
    <w:uiPriority w:val="99"/>
    <w:rsid w:val="00F47F5E"/>
    <w:rPr>
      <w:sz w:val="22"/>
      <w:szCs w:val="22"/>
    </w:rPr>
  </w:style>
  <w:style w:type="character" w:customStyle="1" w:styleId="Heading1Char">
    <w:name w:val="Heading 1 Char"/>
    <w:link w:val="Heading1"/>
    <w:uiPriority w:val="9"/>
    <w:rsid w:val="00782528"/>
    <w:rPr>
      <w:b/>
      <w:bCs/>
      <w:caps/>
      <w:color w:val="FFFFFF"/>
      <w:spacing w:val="15"/>
      <w:sz w:val="22"/>
      <w:szCs w:val="22"/>
      <w:shd w:val="clear" w:color="auto" w:fill="4F81BD"/>
      <w:lang w:val="en-AU" w:bidi="en-US"/>
    </w:rPr>
  </w:style>
  <w:style w:type="paragraph" w:styleId="TOCHeading">
    <w:name w:val="TOC Heading"/>
    <w:basedOn w:val="Heading1"/>
    <w:next w:val="Normal"/>
    <w:uiPriority w:val="39"/>
    <w:unhideWhenUsed/>
    <w:qFormat/>
    <w:rsid w:val="00BC6FBE"/>
    <w:pPr>
      <w:outlineLvl w:val="9"/>
    </w:pPr>
  </w:style>
  <w:style w:type="character" w:customStyle="1" w:styleId="Heading2Char">
    <w:name w:val="Heading 2 Char"/>
    <w:link w:val="Heading2"/>
    <w:uiPriority w:val="9"/>
    <w:rsid w:val="00A20E9F"/>
    <w:rPr>
      <w:caps/>
      <w:snapToGrid w:val="0"/>
      <w:spacing w:val="15"/>
      <w:sz w:val="22"/>
      <w:szCs w:val="22"/>
      <w:shd w:val="clear" w:color="auto" w:fill="DBE5F1"/>
      <w:lang w:val="en-AU" w:bidi="en-US"/>
    </w:rPr>
  </w:style>
  <w:style w:type="paragraph" w:styleId="TOC1">
    <w:name w:val="toc 1"/>
    <w:basedOn w:val="Normal"/>
    <w:next w:val="Normal"/>
    <w:autoRedefine/>
    <w:uiPriority w:val="39"/>
    <w:unhideWhenUsed/>
    <w:qFormat/>
    <w:rsid w:val="00894755"/>
    <w:pPr>
      <w:spacing w:before="120" w:after="120"/>
    </w:pPr>
    <w:rPr>
      <w:b/>
      <w:bCs/>
      <w:caps/>
    </w:rPr>
  </w:style>
  <w:style w:type="character" w:customStyle="1" w:styleId="Heading3Char">
    <w:name w:val="Heading 3 Char"/>
    <w:link w:val="Heading3"/>
    <w:uiPriority w:val="9"/>
    <w:rsid w:val="00BC6FBE"/>
    <w:rPr>
      <w:caps/>
      <w:color w:val="243F60"/>
      <w:spacing w:val="15"/>
      <w:sz w:val="22"/>
      <w:szCs w:val="22"/>
      <w:lang w:bidi="en-US"/>
    </w:rPr>
  </w:style>
  <w:style w:type="paragraph" w:styleId="TOC2">
    <w:name w:val="toc 2"/>
    <w:basedOn w:val="Normal"/>
    <w:next w:val="Normal"/>
    <w:autoRedefine/>
    <w:uiPriority w:val="39"/>
    <w:unhideWhenUsed/>
    <w:qFormat/>
    <w:rsid w:val="00894755"/>
    <w:pPr>
      <w:spacing w:after="0"/>
      <w:ind w:left="220"/>
    </w:pPr>
    <w:rPr>
      <w:smallCaps/>
    </w:rPr>
  </w:style>
  <w:style w:type="paragraph" w:styleId="TOC3">
    <w:name w:val="toc 3"/>
    <w:basedOn w:val="Normal"/>
    <w:next w:val="Normal"/>
    <w:autoRedefine/>
    <w:uiPriority w:val="39"/>
    <w:unhideWhenUsed/>
    <w:qFormat/>
    <w:rsid w:val="00894755"/>
    <w:pPr>
      <w:spacing w:after="0"/>
      <w:ind w:left="440"/>
    </w:pPr>
    <w:rPr>
      <w:i/>
      <w:iCs/>
    </w:rPr>
  </w:style>
  <w:style w:type="character" w:styleId="Hyperlink">
    <w:name w:val="Hyperlink"/>
    <w:uiPriority w:val="99"/>
    <w:unhideWhenUsed/>
    <w:rsid w:val="00894755"/>
    <w:rPr>
      <w:color w:val="0000FF"/>
      <w:u w:val="single"/>
    </w:rPr>
  </w:style>
  <w:style w:type="paragraph" w:customStyle="1" w:styleId="ReportTitle">
    <w:name w:val="Report Title"/>
    <w:basedOn w:val="Normal"/>
    <w:rsid w:val="00802062"/>
    <w:pPr>
      <w:spacing w:after="113" w:line="440" w:lineRule="exact"/>
    </w:pPr>
    <w:rPr>
      <w:rFonts w:ascii="Arial" w:eastAsia="MS Mincho" w:hAnsi="Arial"/>
      <w:b/>
      <w:color w:val="0079C1"/>
      <w:sz w:val="36"/>
      <w:szCs w:val="24"/>
      <w:lang w:val="en-AU" w:eastAsia="ja-JP"/>
    </w:rPr>
  </w:style>
  <w:style w:type="paragraph" w:customStyle="1" w:styleId="ReportSubtitle">
    <w:name w:val="Report Subtitle"/>
    <w:basedOn w:val="Normal"/>
    <w:rsid w:val="00802062"/>
    <w:pPr>
      <w:spacing w:after="113" w:line="440" w:lineRule="exact"/>
    </w:pPr>
    <w:rPr>
      <w:rFonts w:ascii="Arial" w:eastAsia="MS Mincho" w:hAnsi="Arial"/>
      <w:color w:val="0079C1"/>
      <w:sz w:val="36"/>
      <w:szCs w:val="24"/>
      <w:lang w:val="en-AU" w:eastAsia="ja-JP"/>
    </w:rPr>
  </w:style>
  <w:style w:type="paragraph" w:styleId="TOC4">
    <w:name w:val="toc 4"/>
    <w:basedOn w:val="Normal"/>
    <w:next w:val="Normal"/>
    <w:autoRedefine/>
    <w:uiPriority w:val="39"/>
    <w:unhideWhenUsed/>
    <w:rsid w:val="00805F21"/>
    <w:pPr>
      <w:spacing w:after="0"/>
      <w:ind w:left="660"/>
    </w:pPr>
    <w:rPr>
      <w:sz w:val="18"/>
      <w:szCs w:val="18"/>
    </w:rPr>
  </w:style>
  <w:style w:type="paragraph" w:styleId="TOC5">
    <w:name w:val="toc 5"/>
    <w:basedOn w:val="Normal"/>
    <w:next w:val="Normal"/>
    <w:autoRedefine/>
    <w:uiPriority w:val="39"/>
    <w:unhideWhenUsed/>
    <w:rsid w:val="00805F21"/>
    <w:pPr>
      <w:spacing w:after="0"/>
      <w:ind w:left="880"/>
    </w:pPr>
    <w:rPr>
      <w:sz w:val="18"/>
      <w:szCs w:val="18"/>
    </w:rPr>
  </w:style>
  <w:style w:type="paragraph" w:styleId="TOC6">
    <w:name w:val="toc 6"/>
    <w:basedOn w:val="Normal"/>
    <w:next w:val="Normal"/>
    <w:autoRedefine/>
    <w:uiPriority w:val="39"/>
    <w:unhideWhenUsed/>
    <w:rsid w:val="00805F21"/>
    <w:pPr>
      <w:spacing w:after="0"/>
      <w:ind w:left="1100"/>
    </w:pPr>
    <w:rPr>
      <w:sz w:val="18"/>
      <w:szCs w:val="18"/>
    </w:rPr>
  </w:style>
  <w:style w:type="paragraph" w:styleId="TOC7">
    <w:name w:val="toc 7"/>
    <w:basedOn w:val="Normal"/>
    <w:next w:val="Normal"/>
    <w:autoRedefine/>
    <w:uiPriority w:val="39"/>
    <w:unhideWhenUsed/>
    <w:rsid w:val="00805F21"/>
    <w:pPr>
      <w:spacing w:after="0"/>
      <w:ind w:left="1320"/>
    </w:pPr>
    <w:rPr>
      <w:sz w:val="18"/>
      <w:szCs w:val="18"/>
    </w:rPr>
  </w:style>
  <w:style w:type="paragraph" w:styleId="TOC8">
    <w:name w:val="toc 8"/>
    <w:basedOn w:val="Normal"/>
    <w:next w:val="Normal"/>
    <w:autoRedefine/>
    <w:uiPriority w:val="39"/>
    <w:unhideWhenUsed/>
    <w:rsid w:val="00805F21"/>
    <w:pPr>
      <w:spacing w:after="0"/>
      <w:ind w:left="1540"/>
    </w:pPr>
    <w:rPr>
      <w:sz w:val="18"/>
      <w:szCs w:val="18"/>
    </w:rPr>
  </w:style>
  <w:style w:type="paragraph" w:styleId="TOC9">
    <w:name w:val="toc 9"/>
    <w:basedOn w:val="Normal"/>
    <w:next w:val="Normal"/>
    <w:autoRedefine/>
    <w:uiPriority w:val="39"/>
    <w:unhideWhenUsed/>
    <w:rsid w:val="00805F21"/>
    <w:pPr>
      <w:spacing w:after="0"/>
      <w:ind w:left="1760"/>
    </w:pPr>
    <w:rPr>
      <w:sz w:val="18"/>
      <w:szCs w:val="18"/>
    </w:rPr>
  </w:style>
  <w:style w:type="paragraph" w:styleId="BalloonText">
    <w:name w:val="Balloon Text"/>
    <w:basedOn w:val="Normal"/>
    <w:link w:val="BalloonTextChar"/>
    <w:uiPriority w:val="99"/>
    <w:semiHidden/>
    <w:unhideWhenUsed/>
    <w:rsid w:val="00805F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5F21"/>
    <w:rPr>
      <w:rFonts w:ascii="Tahoma" w:hAnsi="Tahoma" w:cs="Tahoma"/>
      <w:sz w:val="16"/>
      <w:szCs w:val="16"/>
    </w:rPr>
  </w:style>
  <w:style w:type="paragraph" w:styleId="NormalWeb">
    <w:name w:val="Normal (Web)"/>
    <w:basedOn w:val="Normal"/>
    <w:uiPriority w:val="99"/>
    <w:semiHidden/>
    <w:unhideWhenUsed/>
    <w:rsid w:val="00807CC2"/>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6177E0"/>
    <w:rPr>
      <w:sz w:val="16"/>
      <w:szCs w:val="16"/>
    </w:rPr>
  </w:style>
  <w:style w:type="paragraph" w:styleId="CommentText">
    <w:name w:val="annotation text"/>
    <w:basedOn w:val="Normal"/>
    <w:link w:val="CommentTextChar"/>
    <w:uiPriority w:val="99"/>
    <w:semiHidden/>
    <w:unhideWhenUsed/>
    <w:rsid w:val="006177E0"/>
  </w:style>
  <w:style w:type="character" w:customStyle="1" w:styleId="CommentTextChar">
    <w:name w:val="Comment Text Char"/>
    <w:basedOn w:val="DefaultParagraphFont"/>
    <w:link w:val="CommentText"/>
    <w:uiPriority w:val="99"/>
    <w:semiHidden/>
    <w:rsid w:val="006177E0"/>
  </w:style>
  <w:style w:type="paragraph" w:styleId="CommentSubject">
    <w:name w:val="annotation subject"/>
    <w:basedOn w:val="CommentText"/>
    <w:next w:val="CommentText"/>
    <w:link w:val="CommentSubjectChar"/>
    <w:uiPriority w:val="99"/>
    <w:semiHidden/>
    <w:unhideWhenUsed/>
    <w:rsid w:val="006177E0"/>
    <w:rPr>
      <w:b/>
      <w:bCs/>
    </w:rPr>
  </w:style>
  <w:style w:type="character" w:customStyle="1" w:styleId="CommentSubjectChar">
    <w:name w:val="Comment Subject Char"/>
    <w:link w:val="CommentSubject"/>
    <w:uiPriority w:val="99"/>
    <w:semiHidden/>
    <w:rsid w:val="006177E0"/>
    <w:rPr>
      <w:b/>
      <w:bCs/>
    </w:rPr>
  </w:style>
  <w:style w:type="character" w:customStyle="1" w:styleId="Heading4Char">
    <w:name w:val="Heading 4 Char"/>
    <w:link w:val="Heading4"/>
    <w:uiPriority w:val="9"/>
    <w:rsid w:val="00BC6FBE"/>
    <w:rPr>
      <w:caps/>
      <w:color w:val="365F91"/>
      <w:spacing w:val="10"/>
      <w:sz w:val="22"/>
      <w:szCs w:val="22"/>
      <w:lang w:bidi="en-US"/>
    </w:rPr>
  </w:style>
  <w:style w:type="character" w:customStyle="1" w:styleId="Heading5Char">
    <w:name w:val="Heading 5 Char"/>
    <w:link w:val="Heading5"/>
    <w:uiPriority w:val="9"/>
    <w:semiHidden/>
    <w:rsid w:val="00BC6FBE"/>
    <w:rPr>
      <w:caps/>
      <w:color w:val="365F91"/>
      <w:spacing w:val="10"/>
      <w:sz w:val="22"/>
      <w:szCs w:val="22"/>
      <w:lang w:bidi="en-US"/>
    </w:rPr>
  </w:style>
  <w:style w:type="character" w:customStyle="1" w:styleId="Heading6Char">
    <w:name w:val="Heading 6 Char"/>
    <w:link w:val="Heading6"/>
    <w:uiPriority w:val="9"/>
    <w:semiHidden/>
    <w:rsid w:val="00BC6FBE"/>
    <w:rPr>
      <w:caps/>
      <w:color w:val="365F91"/>
      <w:spacing w:val="10"/>
      <w:sz w:val="22"/>
      <w:szCs w:val="22"/>
      <w:lang w:bidi="en-US"/>
    </w:rPr>
  </w:style>
  <w:style w:type="character" w:customStyle="1" w:styleId="Heading7Char">
    <w:name w:val="Heading 7 Char"/>
    <w:link w:val="Heading7"/>
    <w:uiPriority w:val="9"/>
    <w:semiHidden/>
    <w:rsid w:val="00BC6FBE"/>
    <w:rPr>
      <w:caps/>
      <w:color w:val="365F91"/>
      <w:spacing w:val="10"/>
      <w:sz w:val="22"/>
      <w:szCs w:val="22"/>
      <w:lang w:bidi="en-US"/>
    </w:rPr>
  </w:style>
  <w:style w:type="character" w:customStyle="1" w:styleId="Heading8Char">
    <w:name w:val="Heading 8 Char"/>
    <w:link w:val="Heading8"/>
    <w:uiPriority w:val="9"/>
    <w:semiHidden/>
    <w:rsid w:val="00BC6FBE"/>
    <w:rPr>
      <w:caps/>
      <w:spacing w:val="10"/>
      <w:sz w:val="18"/>
      <w:szCs w:val="18"/>
      <w:lang w:bidi="en-US"/>
    </w:rPr>
  </w:style>
  <w:style w:type="character" w:customStyle="1" w:styleId="Heading9Char">
    <w:name w:val="Heading 9 Char"/>
    <w:link w:val="Heading9"/>
    <w:uiPriority w:val="9"/>
    <w:semiHidden/>
    <w:rsid w:val="00BC6FBE"/>
    <w:rPr>
      <w:i/>
      <w:caps/>
      <w:spacing w:val="10"/>
      <w:sz w:val="18"/>
      <w:szCs w:val="18"/>
      <w:lang w:bidi="en-US"/>
    </w:rPr>
  </w:style>
  <w:style w:type="paragraph" w:styleId="Caption">
    <w:name w:val="caption"/>
    <w:basedOn w:val="Normal"/>
    <w:next w:val="Normal"/>
    <w:uiPriority w:val="35"/>
    <w:semiHidden/>
    <w:unhideWhenUsed/>
    <w:qFormat/>
    <w:rsid w:val="00BC6FBE"/>
    <w:rPr>
      <w:b/>
      <w:bCs/>
      <w:color w:val="365F91"/>
      <w:sz w:val="16"/>
      <w:szCs w:val="16"/>
    </w:rPr>
  </w:style>
  <w:style w:type="paragraph" w:styleId="Title">
    <w:name w:val="Title"/>
    <w:basedOn w:val="Normal"/>
    <w:next w:val="Normal"/>
    <w:link w:val="TitleChar"/>
    <w:uiPriority w:val="10"/>
    <w:qFormat/>
    <w:rsid w:val="00BC6FBE"/>
    <w:pPr>
      <w:spacing w:before="720"/>
    </w:pPr>
    <w:rPr>
      <w:caps/>
      <w:color w:val="4F81BD"/>
      <w:spacing w:val="10"/>
      <w:kern w:val="28"/>
      <w:sz w:val="52"/>
      <w:szCs w:val="52"/>
    </w:rPr>
  </w:style>
  <w:style w:type="character" w:customStyle="1" w:styleId="TitleChar">
    <w:name w:val="Title Char"/>
    <w:link w:val="Title"/>
    <w:uiPriority w:val="10"/>
    <w:rsid w:val="00BC6FBE"/>
    <w:rPr>
      <w:caps/>
      <w:color w:val="4F81BD"/>
      <w:spacing w:val="10"/>
      <w:kern w:val="28"/>
      <w:sz w:val="52"/>
      <w:szCs w:val="52"/>
    </w:rPr>
  </w:style>
  <w:style w:type="paragraph" w:styleId="Subtitle">
    <w:name w:val="Subtitle"/>
    <w:basedOn w:val="Normal"/>
    <w:next w:val="Normal"/>
    <w:link w:val="SubtitleChar"/>
    <w:uiPriority w:val="11"/>
    <w:qFormat/>
    <w:rsid w:val="00BC6FBE"/>
    <w:pPr>
      <w:spacing w:after="1000" w:line="240" w:lineRule="auto"/>
    </w:pPr>
    <w:rPr>
      <w:caps/>
      <w:color w:val="595959"/>
      <w:spacing w:val="10"/>
      <w:sz w:val="24"/>
      <w:szCs w:val="24"/>
    </w:rPr>
  </w:style>
  <w:style w:type="character" w:customStyle="1" w:styleId="SubtitleChar">
    <w:name w:val="Subtitle Char"/>
    <w:link w:val="Subtitle"/>
    <w:uiPriority w:val="11"/>
    <w:rsid w:val="00BC6FBE"/>
    <w:rPr>
      <w:caps/>
      <w:color w:val="595959"/>
      <w:spacing w:val="10"/>
      <w:sz w:val="24"/>
      <w:szCs w:val="24"/>
    </w:rPr>
  </w:style>
  <w:style w:type="character" w:styleId="Strong">
    <w:name w:val="Strong"/>
    <w:uiPriority w:val="22"/>
    <w:qFormat/>
    <w:rsid w:val="00BC6FBE"/>
    <w:rPr>
      <w:b/>
      <w:bCs/>
    </w:rPr>
  </w:style>
  <w:style w:type="character" w:styleId="Emphasis">
    <w:name w:val="Emphasis"/>
    <w:uiPriority w:val="20"/>
    <w:qFormat/>
    <w:rsid w:val="00BC6FBE"/>
    <w:rPr>
      <w:caps/>
      <w:color w:val="243F60"/>
      <w:spacing w:val="5"/>
    </w:rPr>
  </w:style>
  <w:style w:type="paragraph" w:styleId="NoSpacing">
    <w:name w:val="No Spacing"/>
    <w:basedOn w:val="Normal"/>
    <w:link w:val="NoSpacingChar"/>
    <w:uiPriority w:val="1"/>
    <w:qFormat/>
    <w:rsid w:val="00BC6FBE"/>
    <w:pPr>
      <w:spacing w:before="0" w:after="0" w:line="240" w:lineRule="auto"/>
    </w:pPr>
  </w:style>
  <w:style w:type="character" w:customStyle="1" w:styleId="NoSpacingChar">
    <w:name w:val="No Spacing Char"/>
    <w:link w:val="NoSpacing"/>
    <w:uiPriority w:val="1"/>
    <w:rsid w:val="00BC6FBE"/>
    <w:rPr>
      <w:sz w:val="20"/>
      <w:szCs w:val="20"/>
    </w:rPr>
  </w:style>
  <w:style w:type="paragraph" w:styleId="Quote">
    <w:name w:val="Quote"/>
    <w:basedOn w:val="Normal"/>
    <w:next w:val="Normal"/>
    <w:link w:val="QuoteChar"/>
    <w:uiPriority w:val="29"/>
    <w:qFormat/>
    <w:rsid w:val="00BC6FBE"/>
    <w:rPr>
      <w:i/>
      <w:iCs/>
    </w:rPr>
  </w:style>
  <w:style w:type="character" w:customStyle="1" w:styleId="QuoteChar">
    <w:name w:val="Quote Char"/>
    <w:link w:val="Quote"/>
    <w:uiPriority w:val="29"/>
    <w:rsid w:val="00BC6FBE"/>
    <w:rPr>
      <w:i/>
      <w:iCs/>
      <w:sz w:val="20"/>
      <w:szCs w:val="20"/>
    </w:rPr>
  </w:style>
  <w:style w:type="paragraph" w:styleId="IntenseQuote">
    <w:name w:val="Intense Quote"/>
    <w:basedOn w:val="Normal"/>
    <w:next w:val="Normal"/>
    <w:link w:val="IntenseQuoteChar"/>
    <w:uiPriority w:val="30"/>
    <w:qFormat/>
    <w:rsid w:val="00BC6FB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BC6FBE"/>
    <w:rPr>
      <w:i/>
      <w:iCs/>
      <w:color w:val="4F81BD"/>
      <w:sz w:val="20"/>
      <w:szCs w:val="20"/>
    </w:rPr>
  </w:style>
  <w:style w:type="character" w:styleId="SubtleEmphasis">
    <w:name w:val="Subtle Emphasis"/>
    <w:uiPriority w:val="19"/>
    <w:qFormat/>
    <w:rsid w:val="00BC6FBE"/>
    <w:rPr>
      <w:i/>
      <w:iCs/>
      <w:color w:val="243F60"/>
    </w:rPr>
  </w:style>
  <w:style w:type="character" w:styleId="IntenseEmphasis">
    <w:name w:val="Intense Emphasis"/>
    <w:uiPriority w:val="21"/>
    <w:qFormat/>
    <w:rsid w:val="00BC6FBE"/>
    <w:rPr>
      <w:b/>
      <w:bCs/>
      <w:caps/>
      <w:color w:val="243F60"/>
      <w:spacing w:val="10"/>
    </w:rPr>
  </w:style>
  <w:style w:type="character" w:styleId="SubtleReference">
    <w:name w:val="Subtle Reference"/>
    <w:uiPriority w:val="31"/>
    <w:qFormat/>
    <w:rsid w:val="00BC6FBE"/>
    <w:rPr>
      <w:b/>
      <w:bCs/>
      <w:color w:val="4F81BD"/>
    </w:rPr>
  </w:style>
  <w:style w:type="character" w:styleId="IntenseReference">
    <w:name w:val="Intense Reference"/>
    <w:uiPriority w:val="32"/>
    <w:qFormat/>
    <w:rsid w:val="00BC6FBE"/>
    <w:rPr>
      <w:b/>
      <w:bCs/>
      <w:i/>
      <w:iCs/>
      <w:caps/>
      <w:color w:val="4F81BD"/>
    </w:rPr>
  </w:style>
  <w:style w:type="character" w:styleId="BookTitle">
    <w:name w:val="Book Title"/>
    <w:uiPriority w:val="33"/>
    <w:qFormat/>
    <w:rsid w:val="00BC6FBE"/>
    <w:rPr>
      <w:b/>
      <w:bCs/>
      <w:i/>
      <w:iCs/>
      <w:spacing w:val="9"/>
    </w:rPr>
  </w:style>
  <w:style w:type="character" w:styleId="PageNumber">
    <w:name w:val="page number"/>
    <w:basedOn w:val="DefaultParagraphFont"/>
    <w:rsid w:val="003867D6"/>
  </w:style>
  <w:style w:type="table" w:styleId="LightShading-Accent1">
    <w:name w:val="Light Shading Accent 1"/>
    <w:basedOn w:val="TableNormal"/>
    <w:uiPriority w:val="60"/>
    <w:rsid w:val="000822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bodytext">
    <w:name w:val="abodytext"/>
    <w:basedOn w:val="Normal"/>
    <w:link w:val="abodytextCharChar"/>
    <w:rsid w:val="00F62A2A"/>
    <w:pPr>
      <w:autoSpaceDE w:val="0"/>
      <w:autoSpaceDN w:val="0"/>
      <w:adjustRightInd w:val="0"/>
      <w:spacing w:before="0" w:after="240" w:line="240" w:lineRule="auto"/>
    </w:pPr>
    <w:rPr>
      <w:rFonts w:ascii="MS Reference Sans Serif" w:hAnsi="MS Reference Sans Serif" w:cs="MS Reference Sans Serif"/>
      <w:color w:val="000000"/>
      <w:lang w:val="en-AU" w:bidi="ar-SA"/>
    </w:rPr>
  </w:style>
  <w:style w:type="character" w:customStyle="1" w:styleId="abodytextCharChar">
    <w:name w:val="abodytext Char Char"/>
    <w:link w:val="abodytext"/>
    <w:locked/>
    <w:rsid w:val="00F62A2A"/>
    <w:rPr>
      <w:rFonts w:ascii="MS Reference Sans Serif" w:hAnsi="MS Reference Sans Serif" w:cs="MS Reference Sans Serif"/>
      <w:color w:val="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E"/>
    <w:pPr>
      <w:spacing w:before="200" w:after="200" w:line="276" w:lineRule="auto"/>
    </w:pPr>
    <w:rPr>
      <w:lang w:val="en-US" w:eastAsia="en-US" w:bidi="en-US"/>
    </w:rPr>
  </w:style>
  <w:style w:type="paragraph" w:styleId="Heading1">
    <w:name w:val="heading 1"/>
    <w:basedOn w:val="Normal"/>
    <w:next w:val="Normal"/>
    <w:link w:val="Heading1Char"/>
    <w:uiPriority w:val="9"/>
    <w:qFormat/>
    <w:rsid w:val="00782528"/>
    <w:pPr>
      <w:numPr>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val="en-AU"/>
    </w:rPr>
  </w:style>
  <w:style w:type="paragraph" w:styleId="Heading2">
    <w:name w:val="heading 2"/>
    <w:basedOn w:val="Normal"/>
    <w:next w:val="Normal"/>
    <w:link w:val="Heading2Char"/>
    <w:uiPriority w:val="9"/>
    <w:unhideWhenUsed/>
    <w:qFormat/>
    <w:rsid w:val="00A20E9F"/>
    <w:pPr>
      <w:numPr>
        <w:ilvl w:val="1"/>
        <w:numId w:val="12"/>
      </w:numPr>
      <w:pBdr>
        <w:top w:val="single" w:sz="24" w:space="0" w:color="DBE5F1"/>
        <w:left w:val="single" w:sz="24" w:space="0" w:color="DBE5F1"/>
        <w:bottom w:val="single" w:sz="24" w:space="0" w:color="DBE5F1"/>
        <w:right w:val="single" w:sz="24" w:space="0" w:color="DBE5F1"/>
      </w:pBdr>
      <w:shd w:val="clear" w:color="auto" w:fill="DBE5F1"/>
      <w:spacing w:after="0"/>
      <w:ind w:left="709" w:hanging="709"/>
      <w:outlineLvl w:val="1"/>
    </w:pPr>
    <w:rPr>
      <w:caps/>
      <w:snapToGrid w:val="0"/>
      <w:spacing w:val="15"/>
      <w:sz w:val="22"/>
      <w:szCs w:val="22"/>
      <w:lang w:val="en-AU"/>
    </w:rPr>
  </w:style>
  <w:style w:type="paragraph" w:styleId="Heading3">
    <w:name w:val="heading 3"/>
    <w:basedOn w:val="Normal"/>
    <w:next w:val="Normal"/>
    <w:link w:val="Heading3Char"/>
    <w:uiPriority w:val="9"/>
    <w:unhideWhenUsed/>
    <w:qFormat/>
    <w:rsid w:val="00BC6FBE"/>
    <w:pPr>
      <w:numPr>
        <w:ilvl w:val="2"/>
        <w:numId w:val="12"/>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BC6FBE"/>
    <w:pPr>
      <w:numPr>
        <w:ilvl w:val="3"/>
        <w:numId w:val="12"/>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C6FBE"/>
    <w:pPr>
      <w:numPr>
        <w:ilvl w:val="4"/>
        <w:numId w:val="12"/>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C6FBE"/>
    <w:pPr>
      <w:numPr>
        <w:ilvl w:val="5"/>
        <w:numId w:val="12"/>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C6FBE"/>
    <w:pPr>
      <w:numPr>
        <w:ilvl w:val="6"/>
        <w:numId w:val="12"/>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C6FBE"/>
    <w:pPr>
      <w:numPr>
        <w:ilvl w:val="7"/>
        <w:numId w:val="12"/>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6FBE"/>
    <w:pPr>
      <w:numPr>
        <w:ilvl w:val="8"/>
        <w:numId w:val="12"/>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6FBE"/>
    <w:pPr>
      <w:ind w:left="720"/>
      <w:contextualSpacing/>
    </w:pPr>
  </w:style>
  <w:style w:type="paragraph" w:styleId="FootnoteText">
    <w:name w:val="footnote text"/>
    <w:basedOn w:val="Normal"/>
    <w:link w:val="FootnoteTextChar"/>
    <w:uiPriority w:val="99"/>
    <w:semiHidden/>
    <w:unhideWhenUsed/>
    <w:rsid w:val="000343C5"/>
  </w:style>
  <w:style w:type="character" w:customStyle="1" w:styleId="FootnoteTextChar">
    <w:name w:val="Footnote Text Char"/>
    <w:basedOn w:val="DefaultParagraphFont"/>
    <w:link w:val="FootnoteText"/>
    <w:uiPriority w:val="99"/>
    <w:semiHidden/>
    <w:rsid w:val="000343C5"/>
  </w:style>
  <w:style w:type="character" w:styleId="FootnoteReference">
    <w:name w:val="footnote reference"/>
    <w:uiPriority w:val="99"/>
    <w:semiHidden/>
    <w:unhideWhenUsed/>
    <w:rsid w:val="000343C5"/>
    <w:rPr>
      <w:vertAlign w:val="superscript"/>
    </w:rPr>
  </w:style>
  <w:style w:type="paragraph" w:customStyle="1" w:styleId="GtoAtext">
    <w:name w:val="GtoA text"/>
    <w:rsid w:val="00A91881"/>
    <w:pPr>
      <w:tabs>
        <w:tab w:val="left" w:pos="420"/>
      </w:tabs>
      <w:spacing w:before="200" w:after="57" w:line="260" w:lineRule="atLeast"/>
    </w:pPr>
    <w:rPr>
      <w:rFonts w:ascii="Dutch801 Rm BT" w:hAnsi="Dutch801 Rm BT"/>
      <w:snapToGrid w:val="0"/>
      <w:sz w:val="18"/>
      <w:szCs w:val="22"/>
      <w:lang w:val="en-US" w:eastAsia="en-US"/>
    </w:rPr>
  </w:style>
  <w:style w:type="table" w:styleId="LightGrid-Accent5">
    <w:name w:val="Light Grid Accent 5"/>
    <w:basedOn w:val="TableNormal"/>
    <w:uiPriority w:val="62"/>
    <w:rsid w:val="0096455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eader">
    <w:name w:val="header"/>
    <w:basedOn w:val="Normal"/>
    <w:link w:val="HeaderChar"/>
    <w:unhideWhenUsed/>
    <w:rsid w:val="00F47F5E"/>
    <w:pPr>
      <w:tabs>
        <w:tab w:val="center" w:pos="4680"/>
        <w:tab w:val="right" w:pos="9360"/>
      </w:tabs>
    </w:pPr>
  </w:style>
  <w:style w:type="character" w:customStyle="1" w:styleId="HeaderChar">
    <w:name w:val="Header Char"/>
    <w:link w:val="Header"/>
    <w:uiPriority w:val="99"/>
    <w:semiHidden/>
    <w:rsid w:val="00F47F5E"/>
    <w:rPr>
      <w:sz w:val="22"/>
      <w:szCs w:val="22"/>
    </w:rPr>
  </w:style>
  <w:style w:type="paragraph" w:styleId="Footer">
    <w:name w:val="footer"/>
    <w:basedOn w:val="Normal"/>
    <w:link w:val="FooterChar"/>
    <w:uiPriority w:val="99"/>
    <w:unhideWhenUsed/>
    <w:rsid w:val="00F47F5E"/>
    <w:pPr>
      <w:tabs>
        <w:tab w:val="center" w:pos="4680"/>
        <w:tab w:val="right" w:pos="9360"/>
      </w:tabs>
    </w:pPr>
  </w:style>
  <w:style w:type="character" w:customStyle="1" w:styleId="FooterChar">
    <w:name w:val="Footer Char"/>
    <w:link w:val="Footer"/>
    <w:uiPriority w:val="99"/>
    <w:rsid w:val="00F47F5E"/>
    <w:rPr>
      <w:sz w:val="22"/>
      <w:szCs w:val="22"/>
    </w:rPr>
  </w:style>
  <w:style w:type="character" w:customStyle="1" w:styleId="Heading1Char">
    <w:name w:val="Heading 1 Char"/>
    <w:link w:val="Heading1"/>
    <w:uiPriority w:val="9"/>
    <w:rsid w:val="00782528"/>
    <w:rPr>
      <w:b/>
      <w:bCs/>
      <w:caps/>
      <w:color w:val="FFFFFF"/>
      <w:spacing w:val="15"/>
      <w:sz w:val="22"/>
      <w:szCs w:val="22"/>
      <w:shd w:val="clear" w:color="auto" w:fill="4F81BD"/>
      <w:lang w:val="en-AU" w:bidi="en-US"/>
    </w:rPr>
  </w:style>
  <w:style w:type="paragraph" w:styleId="TOCHeading">
    <w:name w:val="TOC Heading"/>
    <w:basedOn w:val="Heading1"/>
    <w:next w:val="Normal"/>
    <w:uiPriority w:val="39"/>
    <w:unhideWhenUsed/>
    <w:qFormat/>
    <w:rsid w:val="00BC6FBE"/>
    <w:pPr>
      <w:outlineLvl w:val="9"/>
    </w:pPr>
  </w:style>
  <w:style w:type="character" w:customStyle="1" w:styleId="Heading2Char">
    <w:name w:val="Heading 2 Char"/>
    <w:link w:val="Heading2"/>
    <w:uiPriority w:val="9"/>
    <w:rsid w:val="00A20E9F"/>
    <w:rPr>
      <w:caps/>
      <w:snapToGrid w:val="0"/>
      <w:spacing w:val="15"/>
      <w:sz w:val="22"/>
      <w:szCs w:val="22"/>
      <w:shd w:val="clear" w:color="auto" w:fill="DBE5F1"/>
      <w:lang w:val="en-AU" w:bidi="en-US"/>
    </w:rPr>
  </w:style>
  <w:style w:type="paragraph" w:styleId="TOC1">
    <w:name w:val="toc 1"/>
    <w:basedOn w:val="Normal"/>
    <w:next w:val="Normal"/>
    <w:autoRedefine/>
    <w:uiPriority w:val="39"/>
    <w:unhideWhenUsed/>
    <w:qFormat/>
    <w:rsid w:val="00894755"/>
    <w:pPr>
      <w:spacing w:before="120" w:after="120"/>
    </w:pPr>
    <w:rPr>
      <w:b/>
      <w:bCs/>
      <w:caps/>
    </w:rPr>
  </w:style>
  <w:style w:type="character" w:customStyle="1" w:styleId="Heading3Char">
    <w:name w:val="Heading 3 Char"/>
    <w:link w:val="Heading3"/>
    <w:uiPriority w:val="9"/>
    <w:rsid w:val="00BC6FBE"/>
    <w:rPr>
      <w:caps/>
      <w:color w:val="243F60"/>
      <w:spacing w:val="15"/>
      <w:sz w:val="22"/>
      <w:szCs w:val="22"/>
      <w:lang w:bidi="en-US"/>
    </w:rPr>
  </w:style>
  <w:style w:type="paragraph" w:styleId="TOC2">
    <w:name w:val="toc 2"/>
    <w:basedOn w:val="Normal"/>
    <w:next w:val="Normal"/>
    <w:autoRedefine/>
    <w:uiPriority w:val="39"/>
    <w:unhideWhenUsed/>
    <w:qFormat/>
    <w:rsid w:val="00894755"/>
    <w:pPr>
      <w:spacing w:after="0"/>
      <w:ind w:left="220"/>
    </w:pPr>
    <w:rPr>
      <w:smallCaps/>
    </w:rPr>
  </w:style>
  <w:style w:type="paragraph" w:styleId="TOC3">
    <w:name w:val="toc 3"/>
    <w:basedOn w:val="Normal"/>
    <w:next w:val="Normal"/>
    <w:autoRedefine/>
    <w:uiPriority w:val="39"/>
    <w:unhideWhenUsed/>
    <w:qFormat/>
    <w:rsid w:val="00894755"/>
    <w:pPr>
      <w:spacing w:after="0"/>
      <w:ind w:left="440"/>
    </w:pPr>
    <w:rPr>
      <w:i/>
      <w:iCs/>
    </w:rPr>
  </w:style>
  <w:style w:type="character" w:styleId="Hyperlink">
    <w:name w:val="Hyperlink"/>
    <w:uiPriority w:val="99"/>
    <w:unhideWhenUsed/>
    <w:rsid w:val="00894755"/>
    <w:rPr>
      <w:color w:val="0000FF"/>
      <w:u w:val="single"/>
    </w:rPr>
  </w:style>
  <w:style w:type="paragraph" w:customStyle="1" w:styleId="ReportTitle">
    <w:name w:val="Report Title"/>
    <w:basedOn w:val="Normal"/>
    <w:rsid w:val="00802062"/>
    <w:pPr>
      <w:spacing w:after="113" w:line="440" w:lineRule="exact"/>
    </w:pPr>
    <w:rPr>
      <w:rFonts w:ascii="Arial" w:eastAsia="MS Mincho" w:hAnsi="Arial"/>
      <w:b/>
      <w:color w:val="0079C1"/>
      <w:sz w:val="36"/>
      <w:szCs w:val="24"/>
      <w:lang w:val="en-AU" w:eastAsia="ja-JP"/>
    </w:rPr>
  </w:style>
  <w:style w:type="paragraph" w:customStyle="1" w:styleId="ReportSubtitle">
    <w:name w:val="Report Subtitle"/>
    <w:basedOn w:val="Normal"/>
    <w:rsid w:val="00802062"/>
    <w:pPr>
      <w:spacing w:after="113" w:line="440" w:lineRule="exact"/>
    </w:pPr>
    <w:rPr>
      <w:rFonts w:ascii="Arial" w:eastAsia="MS Mincho" w:hAnsi="Arial"/>
      <w:color w:val="0079C1"/>
      <w:sz w:val="36"/>
      <w:szCs w:val="24"/>
      <w:lang w:val="en-AU" w:eastAsia="ja-JP"/>
    </w:rPr>
  </w:style>
  <w:style w:type="paragraph" w:styleId="TOC4">
    <w:name w:val="toc 4"/>
    <w:basedOn w:val="Normal"/>
    <w:next w:val="Normal"/>
    <w:autoRedefine/>
    <w:uiPriority w:val="39"/>
    <w:unhideWhenUsed/>
    <w:rsid w:val="00805F21"/>
    <w:pPr>
      <w:spacing w:after="0"/>
      <w:ind w:left="660"/>
    </w:pPr>
    <w:rPr>
      <w:sz w:val="18"/>
      <w:szCs w:val="18"/>
    </w:rPr>
  </w:style>
  <w:style w:type="paragraph" w:styleId="TOC5">
    <w:name w:val="toc 5"/>
    <w:basedOn w:val="Normal"/>
    <w:next w:val="Normal"/>
    <w:autoRedefine/>
    <w:uiPriority w:val="39"/>
    <w:unhideWhenUsed/>
    <w:rsid w:val="00805F21"/>
    <w:pPr>
      <w:spacing w:after="0"/>
      <w:ind w:left="880"/>
    </w:pPr>
    <w:rPr>
      <w:sz w:val="18"/>
      <w:szCs w:val="18"/>
    </w:rPr>
  </w:style>
  <w:style w:type="paragraph" w:styleId="TOC6">
    <w:name w:val="toc 6"/>
    <w:basedOn w:val="Normal"/>
    <w:next w:val="Normal"/>
    <w:autoRedefine/>
    <w:uiPriority w:val="39"/>
    <w:unhideWhenUsed/>
    <w:rsid w:val="00805F21"/>
    <w:pPr>
      <w:spacing w:after="0"/>
      <w:ind w:left="1100"/>
    </w:pPr>
    <w:rPr>
      <w:sz w:val="18"/>
      <w:szCs w:val="18"/>
    </w:rPr>
  </w:style>
  <w:style w:type="paragraph" w:styleId="TOC7">
    <w:name w:val="toc 7"/>
    <w:basedOn w:val="Normal"/>
    <w:next w:val="Normal"/>
    <w:autoRedefine/>
    <w:uiPriority w:val="39"/>
    <w:unhideWhenUsed/>
    <w:rsid w:val="00805F21"/>
    <w:pPr>
      <w:spacing w:after="0"/>
      <w:ind w:left="1320"/>
    </w:pPr>
    <w:rPr>
      <w:sz w:val="18"/>
      <w:szCs w:val="18"/>
    </w:rPr>
  </w:style>
  <w:style w:type="paragraph" w:styleId="TOC8">
    <w:name w:val="toc 8"/>
    <w:basedOn w:val="Normal"/>
    <w:next w:val="Normal"/>
    <w:autoRedefine/>
    <w:uiPriority w:val="39"/>
    <w:unhideWhenUsed/>
    <w:rsid w:val="00805F21"/>
    <w:pPr>
      <w:spacing w:after="0"/>
      <w:ind w:left="1540"/>
    </w:pPr>
    <w:rPr>
      <w:sz w:val="18"/>
      <w:szCs w:val="18"/>
    </w:rPr>
  </w:style>
  <w:style w:type="paragraph" w:styleId="TOC9">
    <w:name w:val="toc 9"/>
    <w:basedOn w:val="Normal"/>
    <w:next w:val="Normal"/>
    <w:autoRedefine/>
    <w:uiPriority w:val="39"/>
    <w:unhideWhenUsed/>
    <w:rsid w:val="00805F21"/>
    <w:pPr>
      <w:spacing w:after="0"/>
      <w:ind w:left="1760"/>
    </w:pPr>
    <w:rPr>
      <w:sz w:val="18"/>
      <w:szCs w:val="18"/>
    </w:rPr>
  </w:style>
  <w:style w:type="paragraph" w:styleId="BalloonText">
    <w:name w:val="Balloon Text"/>
    <w:basedOn w:val="Normal"/>
    <w:link w:val="BalloonTextChar"/>
    <w:uiPriority w:val="99"/>
    <w:semiHidden/>
    <w:unhideWhenUsed/>
    <w:rsid w:val="00805F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5F21"/>
    <w:rPr>
      <w:rFonts w:ascii="Tahoma" w:hAnsi="Tahoma" w:cs="Tahoma"/>
      <w:sz w:val="16"/>
      <w:szCs w:val="16"/>
    </w:rPr>
  </w:style>
  <w:style w:type="paragraph" w:styleId="NormalWeb">
    <w:name w:val="Normal (Web)"/>
    <w:basedOn w:val="Normal"/>
    <w:uiPriority w:val="99"/>
    <w:semiHidden/>
    <w:unhideWhenUsed/>
    <w:rsid w:val="00807CC2"/>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6177E0"/>
    <w:rPr>
      <w:sz w:val="16"/>
      <w:szCs w:val="16"/>
    </w:rPr>
  </w:style>
  <w:style w:type="paragraph" w:styleId="CommentText">
    <w:name w:val="annotation text"/>
    <w:basedOn w:val="Normal"/>
    <w:link w:val="CommentTextChar"/>
    <w:uiPriority w:val="99"/>
    <w:semiHidden/>
    <w:unhideWhenUsed/>
    <w:rsid w:val="006177E0"/>
  </w:style>
  <w:style w:type="character" w:customStyle="1" w:styleId="CommentTextChar">
    <w:name w:val="Comment Text Char"/>
    <w:basedOn w:val="DefaultParagraphFont"/>
    <w:link w:val="CommentText"/>
    <w:uiPriority w:val="99"/>
    <w:semiHidden/>
    <w:rsid w:val="006177E0"/>
  </w:style>
  <w:style w:type="paragraph" w:styleId="CommentSubject">
    <w:name w:val="annotation subject"/>
    <w:basedOn w:val="CommentText"/>
    <w:next w:val="CommentText"/>
    <w:link w:val="CommentSubjectChar"/>
    <w:uiPriority w:val="99"/>
    <w:semiHidden/>
    <w:unhideWhenUsed/>
    <w:rsid w:val="006177E0"/>
    <w:rPr>
      <w:b/>
      <w:bCs/>
    </w:rPr>
  </w:style>
  <w:style w:type="character" w:customStyle="1" w:styleId="CommentSubjectChar">
    <w:name w:val="Comment Subject Char"/>
    <w:link w:val="CommentSubject"/>
    <w:uiPriority w:val="99"/>
    <w:semiHidden/>
    <w:rsid w:val="006177E0"/>
    <w:rPr>
      <w:b/>
      <w:bCs/>
    </w:rPr>
  </w:style>
  <w:style w:type="character" w:customStyle="1" w:styleId="Heading4Char">
    <w:name w:val="Heading 4 Char"/>
    <w:link w:val="Heading4"/>
    <w:uiPriority w:val="9"/>
    <w:rsid w:val="00BC6FBE"/>
    <w:rPr>
      <w:caps/>
      <w:color w:val="365F91"/>
      <w:spacing w:val="10"/>
      <w:sz w:val="22"/>
      <w:szCs w:val="22"/>
      <w:lang w:bidi="en-US"/>
    </w:rPr>
  </w:style>
  <w:style w:type="character" w:customStyle="1" w:styleId="Heading5Char">
    <w:name w:val="Heading 5 Char"/>
    <w:link w:val="Heading5"/>
    <w:uiPriority w:val="9"/>
    <w:semiHidden/>
    <w:rsid w:val="00BC6FBE"/>
    <w:rPr>
      <w:caps/>
      <w:color w:val="365F91"/>
      <w:spacing w:val="10"/>
      <w:sz w:val="22"/>
      <w:szCs w:val="22"/>
      <w:lang w:bidi="en-US"/>
    </w:rPr>
  </w:style>
  <w:style w:type="character" w:customStyle="1" w:styleId="Heading6Char">
    <w:name w:val="Heading 6 Char"/>
    <w:link w:val="Heading6"/>
    <w:uiPriority w:val="9"/>
    <w:semiHidden/>
    <w:rsid w:val="00BC6FBE"/>
    <w:rPr>
      <w:caps/>
      <w:color w:val="365F91"/>
      <w:spacing w:val="10"/>
      <w:sz w:val="22"/>
      <w:szCs w:val="22"/>
      <w:lang w:bidi="en-US"/>
    </w:rPr>
  </w:style>
  <w:style w:type="character" w:customStyle="1" w:styleId="Heading7Char">
    <w:name w:val="Heading 7 Char"/>
    <w:link w:val="Heading7"/>
    <w:uiPriority w:val="9"/>
    <w:semiHidden/>
    <w:rsid w:val="00BC6FBE"/>
    <w:rPr>
      <w:caps/>
      <w:color w:val="365F91"/>
      <w:spacing w:val="10"/>
      <w:sz w:val="22"/>
      <w:szCs w:val="22"/>
      <w:lang w:bidi="en-US"/>
    </w:rPr>
  </w:style>
  <w:style w:type="character" w:customStyle="1" w:styleId="Heading8Char">
    <w:name w:val="Heading 8 Char"/>
    <w:link w:val="Heading8"/>
    <w:uiPriority w:val="9"/>
    <w:semiHidden/>
    <w:rsid w:val="00BC6FBE"/>
    <w:rPr>
      <w:caps/>
      <w:spacing w:val="10"/>
      <w:sz w:val="18"/>
      <w:szCs w:val="18"/>
      <w:lang w:bidi="en-US"/>
    </w:rPr>
  </w:style>
  <w:style w:type="character" w:customStyle="1" w:styleId="Heading9Char">
    <w:name w:val="Heading 9 Char"/>
    <w:link w:val="Heading9"/>
    <w:uiPriority w:val="9"/>
    <w:semiHidden/>
    <w:rsid w:val="00BC6FBE"/>
    <w:rPr>
      <w:i/>
      <w:caps/>
      <w:spacing w:val="10"/>
      <w:sz w:val="18"/>
      <w:szCs w:val="18"/>
      <w:lang w:bidi="en-US"/>
    </w:rPr>
  </w:style>
  <w:style w:type="paragraph" w:styleId="Caption">
    <w:name w:val="caption"/>
    <w:basedOn w:val="Normal"/>
    <w:next w:val="Normal"/>
    <w:uiPriority w:val="35"/>
    <w:semiHidden/>
    <w:unhideWhenUsed/>
    <w:qFormat/>
    <w:rsid w:val="00BC6FBE"/>
    <w:rPr>
      <w:b/>
      <w:bCs/>
      <w:color w:val="365F91"/>
      <w:sz w:val="16"/>
      <w:szCs w:val="16"/>
    </w:rPr>
  </w:style>
  <w:style w:type="paragraph" w:styleId="Title">
    <w:name w:val="Title"/>
    <w:basedOn w:val="Normal"/>
    <w:next w:val="Normal"/>
    <w:link w:val="TitleChar"/>
    <w:uiPriority w:val="10"/>
    <w:qFormat/>
    <w:rsid w:val="00BC6FBE"/>
    <w:pPr>
      <w:spacing w:before="720"/>
    </w:pPr>
    <w:rPr>
      <w:caps/>
      <w:color w:val="4F81BD"/>
      <w:spacing w:val="10"/>
      <w:kern w:val="28"/>
      <w:sz w:val="52"/>
      <w:szCs w:val="52"/>
    </w:rPr>
  </w:style>
  <w:style w:type="character" w:customStyle="1" w:styleId="TitleChar">
    <w:name w:val="Title Char"/>
    <w:link w:val="Title"/>
    <w:uiPriority w:val="10"/>
    <w:rsid w:val="00BC6FBE"/>
    <w:rPr>
      <w:caps/>
      <w:color w:val="4F81BD"/>
      <w:spacing w:val="10"/>
      <w:kern w:val="28"/>
      <w:sz w:val="52"/>
      <w:szCs w:val="52"/>
    </w:rPr>
  </w:style>
  <w:style w:type="paragraph" w:styleId="Subtitle">
    <w:name w:val="Subtitle"/>
    <w:basedOn w:val="Normal"/>
    <w:next w:val="Normal"/>
    <w:link w:val="SubtitleChar"/>
    <w:uiPriority w:val="11"/>
    <w:qFormat/>
    <w:rsid w:val="00BC6FBE"/>
    <w:pPr>
      <w:spacing w:after="1000" w:line="240" w:lineRule="auto"/>
    </w:pPr>
    <w:rPr>
      <w:caps/>
      <w:color w:val="595959"/>
      <w:spacing w:val="10"/>
      <w:sz w:val="24"/>
      <w:szCs w:val="24"/>
    </w:rPr>
  </w:style>
  <w:style w:type="character" w:customStyle="1" w:styleId="SubtitleChar">
    <w:name w:val="Subtitle Char"/>
    <w:link w:val="Subtitle"/>
    <w:uiPriority w:val="11"/>
    <w:rsid w:val="00BC6FBE"/>
    <w:rPr>
      <w:caps/>
      <w:color w:val="595959"/>
      <w:spacing w:val="10"/>
      <w:sz w:val="24"/>
      <w:szCs w:val="24"/>
    </w:rPr>
  </w:style>
  <w:style w:type="character" w:styleId="Strong">
    <w:name w:val="Strong"/>
    <w:uiPriority w:val="22"/>
    <w:qFormat/>
    <w:rsid w:val="00BC6FBE"/>
    <w:rPr>
      <w:b/>
      <w:bCs/>
    </w:rPr>
  </w:style>
  <w:style w:type="character" w:styleId="Emphasis">
    <w:name w:val="Emphasis"/>
    <w:uiPriority w:val="20"/>
    <w:qFormat/>
    <w:rsid w:val="00BC6FBE"/>
    <w:rPr>
      <w:caps/>
      <w:color w:val="243F60"/>
      <w:spacing w:val="5"/>
    </w:rPr>
  </w:style>
  <w:style w:type="paragraph" w:styleId="NoSpacing">
    <w:name w:val="No Spacing"/>
    <w:basedOn w:val="Normal"/>
    <w:link w:val="NoSpacingChar"/>
    <w:uiPriority w:val="1"/>
    <w:qFormat/>
    <w:rsid w:val="00BC6FBE"/>
    <w:pPr>
      <w:spacing w:before="0" w:after="0" w:line="240" w:lineRule="auto"/>
    </w:pPr>
  </w:style>
  <w:style w:type="character" w:customStyle="1" w:styleId="NoSpacingChar">
    <w:name w:val="No Spacing Char"/>
    <w:link w:val="NoSpacing"/>
    <w:uiPriority w:val="1"/>
    <w:rsid w:val="00BC6FBE"/>
    <w:rPr>
      <w:sz w:val="20"/>
      <w:szCs w:val="20"/>
    </w:rPr>
  </w:style>
  <w:style w:type="paragraph" w:styleId="Quote">
    <w:name w:val="Quote"/>
    <w:basedOn w:val="Normal"/>
    <w:next w:val="Normal"/>
    <w:link w:val="QuoteChar"/>
    <w:uiPriority w:val="29"/>
    <w:qFormat/>
    <w:rsid w:val="00BC6FBE"/>
    <w:rPr>
      <w:i/>
      <w:iCs/>
    </w:rPr>
  </w:style>
  <w:style w:type="character" w:customStyle="1" w:styleId="QuoteChar">
    <w:name w:val="Quote Char"/>
    <w:link w:val="Quote"/>
    <w:uiPriority w:val="29"/>
    <w:rsid w:val="00BC6FBE"/>
    <w:rPr>
      <w:i/>
      <w:iCs/>
      <w:sz w:val="20"/>
      <w:szCs w:val="20"/>
    </w:rPr>
  </w:style>
  <w:style w:type="paragraph" w:styleId="IntenseQuote">
    <w:name w:val="Intense Quote"/>
    <w:basedOn w:val="Normal"/>
    <w:next w:val="Normal"/>
    <w:link w:val="IntenseQuoteChar"/>
    <w:uiPriority w:val="30"/>
    <w:qFormat/>
    <w:rsid w:val="00BC6FB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BC6FBE"/>
    <w:rPr>
      <w:i/>
      <w:iCs/>
      <w:color w:val="4F81BD"/>
      <w:sz w:val="20"/>
      <w:szCs w:val="20"/>
    </w:rPr>
  </w:style>
  <w:style w:type="character" w:styleId="SubtleEmphasis">
    <w:name w:val="Subtle Emphasis"/>
    <w:uiPriority w:val="19"/>
    <w:qFormat/>
    <w:rsid w:val="00BC6FBE"/>
    <w:rPr>
      <w:i/>
      <w:iCs/>
      <w:color w:val="243F60"/>
    </w:rPr>
  </w:style>
  <w:style w:type="character" w:styleId="IntenseEmphasis">
    <w:name w:val="Intense Emphasis"/>
    <w:uiPriority w:val="21"/>
    <w:qFormat/>
    <w:rsid w:val="00BC6FBE"/>
    <w:rPr>
      <w:b/>
      <w:bCs/>
      <w:caps/>
      <w:color w:val="243F60"/>
      <w:spacing w:val="10"/>
    </w:rPr>
  </w:style>
  <w:style w:type="character" w:styleId="SubtleReference">
    <w:name w:val="Subtle Reference"/>
    <w:uiPriority w:val="31"/>
    <w:qFormat/>
    <w:rsid w:val="00BC6FBE"/>
    <w:rPr>
      <w:b/>
      <w:bCs/>
      <w:color w:val="4F81BD"/>
    </w:rPr>
  </w:style>
  <w:style w:type="character" w:styleId="IntenseReference">
    <w:name w:val="Intense Reference"/>
    <w:uiPriority w:val="32"/>
    <w:qFormat/>
    <w:rsid w:val="00BC6FBE"/>
    <w:rPr>
      <w:b/>
      <w:bCs/>
      <w:i/>
      <w:iCs/>
      <w:caps/>
      <w:color w:val="4F81BD"/>
    </w:rPr>
  </w:style>
  <w:style w:type="character" w:styleId="BookTitle">
    <w:name w:val="Book Title"/>
    <w:uiPriority w:val="33"/>
    <w:qFormat/>
    <w:rsid w:val="00BC6FBE"/>
    <w:rPr>
      <w:b/>
      <w:bCs/>
      <w:i/>
      <w:iCs/>
      <w:spacing w:val="9"/>
    </w:rPr>
  </w:style>
  <w:style w:type="character" w:styleId="PageNumber">
    <w:name w:val="page number"/>
    <w:basedOn w:val="DefaultParagraphFont"/>
    <w:rsid w:val="003867D6"/>
  </w:style>
  <w:style w:type="table" w:styleId="LightShading-Accent1">
    <w:name w:val="Light Shading Accent 1"/>
    <w:basedOn w:val="TableNormal"/>
    <w:uiPriority w:val="60"/>
    <w:rsid w:val="000822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bodytext">
    <w:name w:val="abodytext"/>
    <w:basedOn w:val="Normal"/>
    <w:link w:val="abodytextCharChar"/>
    <w:rsid w:val="00F62A2A"/>
    <w:pPr>
      <w:autoSpaceDE w:val="0"/>
      <w:autoSpaceDN w:val="0"/>
      <w:adjustRightInd w:val="0"/>
      <w:spacing w:before="0" w:after="240" w:line="240" w:lineRule="auto"/>
    </w:pPr>
    <w:rPr>
      <w:rFonts w:ascii="MS Reference Sans Serif" w:hAnsi="MS Reference Sans Serif" w:cs="MS Reference Sans Serif"/>
      <w:color w:val="000000"/>
      <w:lang w:val="en-AU" w:bidi="ar-SA"/>
    </w:rPr>
  </w:style>
  <w:style w:type="character" w:customStyle="1" w:styleId="abodytextCharChar">
    <w:name w:val="abodytext Char Char"/>
    <w:link w:val="abodytext"/>
    <w:locked/>
    <w:rsid w:val="00F62A2A"/>
    <w:rPr>
      <w:rFonts w:ascii="MS Reference Sans Serif" w:hAnsi="MS Reference Sans Serif" w:cs="MS Reference Sans Serif"/>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9231">
      <w:bodyDiv w:val="1"/>
      <w:marLeft w:val="0"/>
      <w:marRight w:val="0"/>
      <w:marTop w:val="0"/>
      <w:marBottom w:val="0"/>
      <w:divBdr>
        <w:top w:val="none" w:sz="0" w:space="0" w:color="auto"/>
        <w:left w:val="none" w:sz="0" w:space="0" w:color="auto"/>
        <w:bottom w:val="none" w:sz="0" w:space="0" w:color="auto"/>
        <w:right w:val="none" w:sz="0" w:space="0" w:color="auto"/>
      </w:divBdr>
      <w:divsChild>
        <w:div w:id="468862887">
          <w:marLeft w:val="1166"/>
          <w:marRight w:val="0"/>
          <w:marTop w:val="96"/>
          <w:marBottom w:val="0"/>
          <w:divBdr>
            <w:top w:val="none" w:sz="0" w:space="0" w:color="auto"/>
            <w:left w:val="none" w:sz="0" w:space="0" w:color="auto"/>
            <w:bottom w:val="none" w:sz="0" w:space="0" w:color="auto"/>
            <w:right w:val="none" w:sz="0" w:space="0" w:color="auto"/>
          </w:divBdr>
        </w:div>
        <w:div w:id="1016686980">
          <w:marLeft w:val="547"/>
          <w:marRight w:val="0"/>
          <w:marTop w:val="115"/>
          <w:marBottom w:val="0"/>
          <w:divBdr>
            <w:top w:val="none" w:sz="0" w:space="0" w:color="auto"/>
            <w:left w:val="none" w:sz="0" w:space="0" w:color="auto"/>
            <w:bottom w:val="none" w:sz="0" w:space="0" w:color="auto"/>
            <w:right w:val="none" w:sz="0" w:space="0" w:color="auto"/>
          </w:divBdr>
        </w:div>
        <w:div w:id="1059674772">
          <w:marLeft w:val="1166"/>
          <w:marRight w:val="0"/>
          <w:marTop w:val="96"/>
          <w:marBottom w:val="0"/>
          <w:divBdr>
            <w:top w:val="none" w:sz="0" w:space="0" w:color="auto"/>
            <w:left w:val="none" w:sz="0" w:space="0" w:color="auto"/>
            <w:bottom w:val="none" w:sz="0" w:space="0" w:color="auto"/>
            <w:right w:val="none" w:sz="0" w:space="0" w:color="auto"/>
          </w:divBdr>
        </w:div>
        <w:div w:id="1766075984">
          <w:marLeft w:val="1166"/>
          <w:marRight w:val="0"/>
          <w:marTop w:val="96"/>
          <w:marBottom w:val="0"/>
          <w:divBdr>
            <w:top w:val="none" w:sz="0" w:space="0" w:color="auto"/>
            <w:left w:val="none" w:sz="0" w:space="0" w:color="auto"/>
            <w:bottom w:val="none" w:sz="0" w:space="0" w:color="auto"/>
            <w:right w:val="none" w:sz="0" w:space="0" w:color="auto"/>
          </w:divBdr>
        </w:div>
        <w:div w:id="2146387859">
          <w:marLeft w:val="1166"/>
          <w:marRight w:val="0"/>
          <w:marTop w:val="96"/>
          <w:marBottom w:val="0"/>
          <w:divBdr>
            <w:top w:val="none" w:sz="0" w:space="0" w:color="auto"/>
            <w:left w:val="none" w:sz="0" w:space="0" w:color="auto"/>
            <w:bottom w:val="none" w:sz="0" w:space="0" w:color="auto"/>
            <w:right w:val="none" w:sz="0" w:space="0" w:color="auto"/>
          </w:divBdr>
        </w:div>
      </w:divsChild>
    </w:div>
    <w:div w:id="305594533">
      <w:bodyDiv w:val="1"/>
      <w:marLeft w:val="0"/>
      <w:marRight w:val="0"/>
      <w:marTop w:val="0"/>
      <w:marBottom w:val="0"/>
      <w:divBdr>
        <w:top w:val="none" w:sz="0" w:space="0" w:color="auto"/>
        <w:left w:val="none" w:sz="0" w:space="0" w:color="auto"/>
        <w:bottom w:val="none" w:sz="0" w:space="0" w:color="auto"/>
        <w:right w:val="none" w:sz="0" w:space="0" w:color="auto"/>
      </w:divBdr>
      <w:divsChild>
        <w:div w:id="2012097556">
          <w:marLeft w:val="0"/>
          <w:marRight w:val="0"/>
          <w:marTop w:val="0"/>
          <w:marBottom w:val="0"/>
          <w:divBdr>
            <w:top w:val="none" w:sz="0" w:space="0" w:color="auto"/>
            <w:left w:val="none" w:sz="0" w:space="0" w:color="auto"/>
            <w:bottom w:val="none" w:sz="0" w:space="0" w:color="auto"/>
            <w:right w:val="none" w:sz="0" w:space="0" w:color="auto"/>
          </w:divBdr>
          <w:divsChild>
            <w:div w:id="544680095">
              <w:marLeft w:val="0"/>
              <w:marRight w:val="0"/>
              <w:marTop w:val="0"/>
              <w:marBottom w:val="0"/>
              <w:divBdr>
                <w:top w:val="none" w:sz="0" w:space="0" w:color="auto"/>
                <w:left w:val="none" w:sz="0" w:space="0" w:color="auto"/>
                <w:bottom w:val="none" w:sz="0" w:space="0" w:color="auto"/>
                <w:right w:val="none" w:sz="0" w:space="0" w:color="auto"/>
              </w:divBdr>
              <w:divsChild>
                <w:div w:id="879702731">
                  <w:marLeft w:val="0"/>
                  <w:marRight w:val="0"/>
                  <w:marTop w:val="0"/>
                  <w:marBottom w:val="0"/>
                  <w:divBdr>
                    <w:top w:val="none" w:sz="0" w:space="0" w:color="auto"/>
                    <w:left w:val="none" w:sz="0" w:space="0" w:color="auto"/>
                    <w:bottom w:val="none" w:sz="0" w:space="0" w:color="auto"/>
                    <w:right w:val="none" w:sz="0" w:space="0" w:color="auto"/>
                  </w:divBdr>
                </w:div>
                <w:div w:id="1933005394">
                  <w:marLeft w:val="0"/>
                  <w:marRight w:val="0"/>
                  <w:marTop w:val="0"/>
                  <w:marBottom w:val="0"/>
                  <w:divBdr>
                    <w:top w:val="none" w:sz="0" w:space="0" w:color="auto"/>
                    <w:left w:val="none" w:sz="0" w:space="0" w:color="auto"/>
                    <w:bottom w:val="none" w:sz="0" w:space="0" w:color="auto"/>
                    <w:right w:val="none" w:sz="0" w:space="0" w:color="auto"/>
                  </w:divBdr>
                  <w:divsChild>
                    <w:div w:id="1940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7199">
      <w:bodyDiv w:val="1"/>
      <w:marLeft w:val="0"/>
      <w:marRight w:val="0"/>
      <w:marTop w:val="0"/>
      <w:marBottom w:val="0"/>
      <w:divBdr>
        <w:top w:val="none" w:sz="0" w:space="0" w:color="auto"/>
        <w:left w:val="none" w:sz="0" w:space="0" w:color="auto"/>
        <w:bottom w:val="none" w:sz="0" w:space="0" w:color="auto"/>
        <w:right w:val="none" w:sz="0" w:space="0" w:color="auto"/>
      </w:divBdr>
      <w:divsChild>
        <w:div w:id="77144605">
          <w:marLeft w:val="1166"/>
          <w:marRight w:val="0"/>
          <w:marTop w:val="67"/>
          <w:marBottom w:val="0"/>
          <w:divBdr>
            <w:top w:val="none" w:sz="0" w:space="0" w:color="auto"/>
            <w:left w:val="none" w:sz="0" w:space="0" w:color="auto"/>
            <w:bottom w:val="none" w:sz="0" w:space="0" w:color="auto"/>
            <w:right w:val="none" w:sz="0" w:space="0" w:color="auto"/>
          </w:divBdr>
        </w:div>
        <w:div w:id="174929603">
          <w:marLeft w:val="1166"/>
          <w:marRight w:val="0"/>
          <w:marTop w:val="67"/>
          <w:marBottom w:val="0"/>
          <w:divBdr>
            <w:top w:val="none" w:sz="0" w:space="0" w:color="auto"/>
            <w:left w:val="none" w:sz="0" w:space="0" w:color="auto"/>
            <w:bottom w:val="none" w:sz="0" w:space="0" w:color="auto"/>
            <w:right w:val="none" w:sz="0" w:space="0" w:color="auto"/>
          </w:divBdr>
        </w:div>
        <w:div w:id="715129526">
          <w:marLeft w:val="547"/>
          <w:marRight w:val="0"/>
          <w:marTop w:val="86"/>
          <w:marBottom w:val="0"/>
          <w:divBdr>
            <w:top w:val="none" w:sz="0" w:space="0" w:color="auto"/>
            <w:left w:val="none" w:sz="0" w:space="0" w:color="auto"/>
            <w:bottom w:val="none" w:sz="0" w:space="0" w:color="auto"/>
            <w:right w:val="none" w:sz="0" w:space="0" w:color="auto"/>
          </w:divBdr>
        </w:div>
        <w:div w:id="1247229190">
          <w:marLeft w:val="547"/>
          <w:marRight w:val="0"/>
          <w:marTop w:val="86"/>
          <w:marBottom w:val="0"/>
          <w:divBdr>
            <w:top w:val="none" w:sz="0" w:space="0" w:color="auto"/>
            <w:left w:val="none" w:sz="0" w:space="0" w:color="auto"/>
            <w:bottom w:val="none" w:sz="0" w:space="0" w:color="auto"/>
            <w:right w:val="none" w:sz="0" w:space="0" w:color="auto"/>
          </w:divBdr>
        </w:div>
        <w:div w:id="1322739395">
          <w:marLeft w:val="1166"/>
          <w:marRight w:val="0"/>
          <w:marTop w:val="67"/>
          <w:marBottom w:val="0"/>
          <w:divBdr>
            <w:top w:val="none" w:sz="0" w:space="0" w:color="auto"/>
            <w:left w:val="none" w:sz="0" w:space="0" w:color="auto"/>
            <w:bottom w:val="none" w:sz="0" w:space="0" w:color="auto"/>
            <w:right w:val="none" w:sz="0" w:space="0" w:color="auto"/>
          </w:divBdr>
        </w:div>
        <w:div w:id="1331179760">
          <w:marLeft w:val="1166"/>
          <w:marRight w:val="0"/>
          <w:marTop w:val="67"/>
          <w:marBottom w:val="0"/>
          <w:divBdr>
            <w:top w:val="none" w:sz="0" w:space="0" w:color="auto"/>
            <w:left w:val="none" w:sz="0" w:space="0" w:color="auto"/>
            <w:bottom w:val="none" w:sz="0" w:space="0" w:color="auto"/>
            <w:right w:val="none" w:sz="0" w:space="0" w:color="auto"/>
          </w:divBdr>
        </w:div>
        <w:div w:id="1418475380">
          <w:marLeft w:val="1166"/>
          <w:marRight w:val="0"/>
          <w:marTop w:val="67"/>
          <w:marBottom w:val="0"/>
          <w:divBdr>
            <w:top w:val="none" w:sz="0" w:space="0" w:color="auto"/>
            <w:left w:val="none" w:sz="0" w:space="0" w:color="auto"/>
            <w:bottom w:val="none" w:sz="0" w:space="0" w:color="auto"/>
            <w:right w:val="none" w:sz="0" w:space="0" w:color="auto"/>
          </w:divBdr>
        </w:div>
        <w:div w:id="1608195634">
          <w:marLeft w:val="547"/>
          <w:marRight w:val="0"/>
          <w:marTop w:val="86"/>
          <w:marBottom w:val="0"/>
          <w:divBdr>
            <w:top w:val="none" w:sz="0" w:space="0" w:color="auto"/>
            <w:left w:val="none" w:sz="0" w:space="0" w:color="auto"/>
            <w:bottom w:val="none" w:sz="0" w:space="0" w:color="auto"/>
            <w:right w:val="none" w:sz="0" w:space="0" w:color="auto"/>
          </w:divBdr>
        </w:div>
        <w:div w:id="1763843616">
          <w:marLeft w:val="1166"/>
          <w:marRight w:val="0"/>
          <w:marTop w:val="67"/>
          <w:marBottom w:val="0"/>
          <w:divBdr>
            <w:top w:val="none" w:sz="0" w:space="0" w:color="auto"/>
            <w:left w:val="none" w:sz="0" w:space="0" w:color="auto"/>
            <w:bottom w:val="none" w:sz="0" w:space="0" w:color="auto"/>
            <w:right w:val="none" w:sz="0" w:space="0" w:color="auto"/>
          </w:divBdr>
        </w:div>
        <w:div w:id="1818918261">
          <w:marLeft w:val="1166"/>
          <w:marRight w:val="0"/>
          <w:marTop w:val="67"/>
          <w:marBottom w:val="0"/>
          <w:divBdr>
            <w:top w:val="none" w:sz="0" w:space="0" w:color="auto"/>
            <w:left w:val="none" w:sz="0" w:space="0" w:color="auto"/>
            <w:bottom w:val="none" w:sz="0" w:space="0" w:color="auto"/>
            <w:right w:val="none" w:sz="0" w:space="0" w:color="auto"/>
          </w:divBdr>
        </w:div>
        <w:div w:id="1933970622">
          <w:marLeft w:val="1166"/>
          <w:marRight w:val="0"/>
          <w:marTop w:val="67"/>
          <w:marBottom w:val="0"/>
          <w:divBdr>
            <w:top w:val="none" w:sz="0" w:space="0" w:color="auto"/>
            <w:left w:val="none" w:sz="0" w:space="0" w:color="auto"/>
            <w:bottom w:val="none" w:sz="0" w:space="0" w:color="auto"/>
            <w:right w:val="none" w:sz="0" w:space="0" w:color="auto"/>
          </w:divBdr>
        </w:div>
        <w:div w:id="2003004013">
          <w:marLeft w:val="547"/>
          <w:marRight w:val="0"/>
          <w:marTop w:val="86"/>
          <w:marBottom w:val="0"/>
          <w:divBdr>
            <w:top w:val="none" w:sz="0" w:space="0" w:color="auto"/>
            <w:left w:val="none" w:sz="0" w:space="0" w:color="auto"/>
            <w:bottom w:val="none" w:sz="0" w:space="0" w:color="auto"/>
            <w:right w:val="none" w:sz="0" w:space="0" w:color="auto"/>
          </w:divBdr>
        </w:div>
        <w:div w:id="2014381302">
          <w:marLeft w:val="1166"/>
          <w:marRight w:val="0"/>
          <w:marTop w:val="67"/>
          <w:marBottom w:val="0"/>
          <w:divBdr>
            <w:top w:val="none" w:sz="0" w:space="0" w:color="auto"/>
            <w:left w:val="none" w:sz="0" w:space="0" w:color="auto"/>
            <w:bottom w:val="none" w:sz="0" w:space="0" w:color="auto"/>
            <w:right w:val="none" w:sz="0" w:space="0" w:color="auto"/>
          </w:divBdr>
        </w:div>
        <w:div w:id="2138909518">
          <w:marLeft w:val="1166"/>
          <w:marRight w:val="0"/>
          <w:marTop w:val="67"/>
          <w:marBottom w:val="0"/>
          <w:divBdr>
            <w:top w:val="none" w:sz="0" w:space="0" w:color="auto"/>
            <w:left w:val="none" w:sz="0" w:space="0" w:color="auto"/>
            <w:bottom w:val="none" w:sz="0" w:space="0" w:color="auto"/>
            <w:right w:val="none" w:sz="0" w:space="0" w:color="auto"/>
          </w:divBdr>
        </w:div>
      </w:divsChild>
    </w:div>
    <w:div w:id="653148837">
      <w:bodyDiv w:val="1"/>
      <w:marLeft w:val="0"/>
      <w:marRight w:val="0"/>
      <w:marTop w:val="0"/>
      <w:marBottom w:val="0"/>
      <w:divBdr>
        <w:top w:val="none" w:sz="0" w:space="0" w:color="auto"/>
        <w:left w:val="none" w:sz="0" w:space="0" w:color="auto"/>
        <w:bottom w:val="none" w:sz="0" w:space="0" w:color="auto"/>
        <w:right w:val="none" w:sz="0" w:space="0" w:color="auto"/>
      </w:divBdr>
      <w:divsChild>
        <w:div w:id="1443499323">
          <w:marLeft w:val="806"/>
          <w:marRight w:val="0"/>
          <w:marTop w:val="154"/>
          <w:marBottom w:val="0"/>
          <w:divBdr>
            <w:top w:val="none" w:sz="0" w:space="0" w:color="auto"/>
            <w:left w:val="none" w:sz="0" w:space="0" w:color="auto"/>
            <w:bottom w:val="none" w:sz="0" w:space="0" w:color="auto"/>
            <w:right w:val="none" w:sz="0" w:space="0" w:color="auto"/>
          </w:divBdr>
        </w:div>
        <w:div w:id="1454208761">
          <w:marLeft w:val="1440"/>
          <w:marRight w:val="0"/>
          <w:marTop w:val="134"/>
          <w:marBottom w:val="0"/>
          <w:divBdr>
            <w:top w:val="none" w:sz="0" w:space="0" w:color="auto"/>
            <w:left w:val="none" w:sz="0" w:space="0" w:color="auto"/>
            <w:bottom w:val="none" w:sz="0" w:space="0" w:color="auto"/>
            <w:right w:val="none" w:sz="0" w:space="0" w:color="auto"/>
          </w:divBdr>
        </w:div>
        <w:div w:id="1624507234">
          <w:marLeft w:val="806"/>
          <w:marRight w:val="0"/>
          <w:marTop w:val="154"/>
          <w:marBottom w:val="0"/>
          <w:divBdr>
            <w:top w:val="none" w:sz="0" w:space="0" w:color="auto"/>
            <w:left w:val="none" w:sz="0" w:space="0" w:color="auto"/>
            <w:bottom w:val="none" w:sz="0" w:space="0" w:color="auto"/>
            <w:right w:val="none" w:sz="0" w:space="0" w:color="auto"/>
          </w:divBdr>
        </w:div>
      </w:divsChild>
    </w:div>
    <w:div w:id="657928861">
      <w:bodyDiv w:val="1"/>
      <w:marLeft w:val="0"/>
      <w:marRight w:val="0"/>
      <w:marTop w:val="0"/>
      <w:marBottom w:val="0"/>
      <w:divBdr>
        <w:top w:val="none" w:sz="0" w:space="0" w:color="auto"/>
        <w:left w:val="none" w:sz="0" w:space="0" w:color="auto"/>
        <w:bottom w:val="none" w:sz="0" w:space="0" w:color="auto"/>
        <w:right w:val="none" w:sz="0" w:space="0" w:color="auto"/>
      </w:divBdr>
      <w:divsChild>
        <w:div w:id="226692369">
          <w:marLeft w:val="1166"/>
          <w:marRight w:val="0"/>
          <w:marTop w:val="67"/>
          <w:marBottom w:val="0"/>
          <w:divBdr>
            <w:top w:val="none" w:sz="0" w:space="0" w:color="auto"/>
            <w:left w:val="none" w:sz="0" w:space="0" w:color="auto"/>
            <w:bottom w:val="none" w:sz="0" w:space="0" w:color="auto"/>
            <w:right w:val="none" w:sz="0" w:space="0" w:color="auto"/>
          </w:divBdr>
        </w:div>
        <w:div w:id="285506308">
          <w:marLeft w:val="1166"/>
          <w:marRight w:val="0"/>
          <w:marTop w:val="67"/>
          <w:marBottom w:val="0"/>
          <w:divBdr>
            <w:top w:val="none" w:sz="0" w:space="0" w:color="auto"/>
            <w:left w:val="none" w:sz="0" w:space="0" w:color="auto"/>
            <w:bottom w:val="none" w:sz="0" w:space="0" w:color="auto"/>
            <w:right w:val="none" w:sz="0" w:space="0" w:color="auto"/>
          </w:divBdr>
        </w:div>
        <w:div w:id="370232576">
          <w:marLeft w:val="1166"/>
          <w:marRight w:val="0"/>
          <w:marTop w:val="67"/>
          <w:marBottom w:val="0"/>
          <w:divBdr>
            <w:top w:val="none" w:sz="0" w:space="0" w:color="auto"/>
            <w:left w:val="none" w:sz="0" w:space="0" w:color="auto"/>
            <w:bottom w:val="none" w:sz="0" w:space="0" w:color="auto"/>
            <w:right w:val="none" w:sz="0" w:space="0" w:color="auto"/>
          </w:divBdr>
        </w:div>
        <w:div w:id="648480182">
          <w:marLeft w:val="1166"/>
          <w:marRight w:val="0"/>
          <w:marTop w:val="67"/>
          <w:marBottom w:val="0"/>
          <w:divBdr>
            <w:top w:val="none" w:sz="0" w:space="0" w:color="auto"/>
            <w:left w:val="none" w:sz="0" w:space="0" w:color="auto"/>
            <w:bottom w:val="none" w:sz="0" w:space="0" w:color="auto"/>
            <w:right w:val="none" w:sz="0" w:space="0" w:color="auto"/>
          </w:divBdr>
        </w:div>
        <w:div w:id="777525138">
          <w:marLeft w:val="1166"/>
          <w:marRight w:val="0"/>
          <w:marTop w:val="67"/>
          <w:marBottom w:val="0"/>
          <w:divBdr>
            <w:top w:val="none" w:sz="0" w:space="0" w:color="auto"/>
            <w:left w:val="none" w:sz="0" w:space="0" w:color="auto"/>
            <w:bottom w:val="none" w:sz="0" w:space="0" w:color="auto"/>
            <w:right w:val="none" w:sz="0" w:space="0" w:color="auto"/>
          </w:divBdr>
        </w:div>
        <w:div w:id="864976786">
          <w:marLeft w:val="1166"/>
          <w:marRight w:val="0"/>
          <w:marTop w:val="67"/>
          <w:marBottom w:val="0"/>
          <w:divBdr>
            <w:top w:val="none" w:sz="0" w:space="0" w:color="auto"/>
            <w:left w:val="none" w:sz="0" w:space="0" w:color="auto"/>
            <w:bottom w:val="none" w:sz="0" w:space="0" w:color="auto"/>
            <w:right w:val="none" w:sz="0" w:space="0" w:color="auto"/>
          </w:divBdr>
        </w:div>
        <w:div w:id="936139216">
          <w:marLeft w:val="547"/>
          <w:marRight w:val="0"/>
          <w:marTop w:val="86"/>
          <w:marBottom w:val="0"/>
          <w:divBdr>
            <w:top w:val="none" w:sz="0" w:space="0" w:color="auto"/>
            <w:left w:val="none" w:sz="0" w:space="0" w:color="auto"/>
            <w:bottom w:val="none" w:sz="0" w:space="0" w:color="auto"/>
            <w:right w:val="none" w:sz="0" w:space="0" w:color="auto"/>
          </w:divBdr>
        </w:div>
        <w:div w:id="1049567693">
          <w:marLeft w:val="547"/>
          <w:marRight w:val="0"/>
          <w:marTop w:val="86"/>
          <w:marBottom w:val="0"/>
          <w:divBdr>
            <w:top w:val="none" w:sz="0" w:space="0" w:color="auto"/>
            <w:left w:val="none" w:sz="0" w:space="0" w:color="auto"/>
            <w:bottom w:val="none" w:sz="0" w:space="0" w:color="auto"/>
            <w:right w:val="none" w:sz="0" w:space="0" w:color="auto"/>
          </w:divBdr>
        </w:div>
        <w:div w:id="1277761768">
          <w:marLeft w:val="547"/>
          <w:marRight w:val="0"/>
          <w:marTop w:val="86"/>
          <w:marBottom w:val="0"/>
          <w:divBdr>
            <w:top w:val="none" w:sz="0" w:space="0" w:color="auto"/>
            <w:left w:val="none" w:sz="0" w:space="0" w:color="auto"/>
            <w:bottom w:val="none" w:sz="0" w:space="0" w:color="auto"/>
            <w:right w:val="none" w:sz="0" w:space="0" w:color="auto"/>
          </w:divBdr>
        </w:div>
        <w:div w:id="1351683295">
          <w:marLeft w:val="1166"/>
          <w:marRight w:val="0"/>
          <w:marTop w:val="67"/>
          <w:marBottom w:val="0"/>
          <w:divBdr>
            <w:top w:val="none" w:sz="0" w:space="0" w:color="auto"/>
            <w:left w:val="none" w:sz="0" w:space="0" w:color="auto"/>
            <w:bottom w:val="none" w:sz="0" w:space="0" w:color="auto"/>
            <w:right w:val="none" w:sz="0" w:space="0" w:color="auto"/>
          </w:divBdr>
        </w:div>
        <w:div w:id="1356081303">
          <w:marLeft w:val="1166"/>
          <w:marRight w:val="0"/>
          <w:marTop w:val="67"/>
          <w:marBottom w:val="0"/>
          <w:divBdr>
            <w:top w:val="none" w:sz="0" w:space="0" w:color="auto"/>
            <w:left w:val="none" w:sz="0" w:space="0" w:color="auto"/>
            <w:bottom w:val="none" w:sz="0" w:space="0" w:color="auto"/>
            <w:right w:val="none" w:sz="0" w:space="0" w:color="auto"/>
          </w:divBdr>
        </w:div>
        <w:div w:id="1397900169">
          <w:marLeft w:val="1166"/>
          <w:marRight w:val="0"/>
          <w:marTop w:val="67"/>
          <w:marBottom w:val="0"/>
          <w:divBdr>
            <w:top w:val="none" w:sz="0" w:space="0" w:color="auto"/>
            <w:left w:val="none" w:sz="0" w:space="0" w:color="auto"/>
            <w:bottom w:val="none" w:sz="0" w:space="0" w:color="auto"/>
            <w:right w:val="none" w:sz="0" w:space="0" w:color="auto"/>
          </w:divBdr>
        </w:div>
        <w:div w:id="1657150864">
          <w:marLeft w:val="547"/>
          <w:marRight w:val="0"/>
          <w:marTop w:val="86"/>
          <w:marBottom w:val="0"/>
          <w:divBdr>
            <w:top w:val="none" w:sz="0" w:space="0" w:color="auto"/>
            <w:left w:val="none" w:sz="0" w:space="0" w:color="auto"/>
            <w:bottom w:val="none" w:sz="0" w:space="0" w:color="auto"/>
            <w:right w:val="none" w:sz="0" w:space="0" w:color="auto"/>
          </w:divBdr>
        </w:div>
        <w:div w:id="1790589070">
          <w:marLeft w:val="1166"/>
          <w:marRight w:val="0"/>
          <w:marTop w:val="67"/>
          <w:marBottom w:val="0"/>
          <w:divBdr>
            <w:top w:val="none" w:sz="0" w:space="0" w:color="auto"/>
            <w:left w:val="none" w:sz="0" w:space="0" w:color="auto"/>
            <w:bottom w:val="none" w:sz="0" w:space="0" w:color="auto"/>
            <w:right w:val="none" w:sz="0" w:space="0" w:color="auto"/>
          </w:divBdr>
        </w:div>
      </w:divsChild>
    </w:div>
    <w:div w:id="750783003">
      <w:bodyDiv w:val="1"/>
      <w:marLeft w:val="0"/>
      <w:marRight w:val="0"/>
      <w:marTop w:val="0"/>
      <w:marBottom w:val="0"/>
      <w:divBdr>
        <w:top w:val="none" w:sz="0" w:space="0" w:color="auto"/>
        <w:left w:val="none" w:sz="0" w:space="0" w:color="auto"/>
        <w:bottom w:val="none" w:sz="0" w:space="0" w:color="auto"/>
        <w:right w:val="none" w:sz="0" w:space="0" w:color="auto"/>
      </w:divBdr>
      <w:divsChild>
        <w:div w:id="28647943">
          <w:marLeft w:val="1166"/>
          <w:marRight w:val="0"/>
          <w:marTop w:val="58"/>
          <w:marBottom w:val="0"/>
          <w:divBdr>
            <w:top w:val="none" w:sz="0" w:space="0" w:color="auto"/>
            <w:left w:val="none" w:sz="0" w:space="0" w:color="auto"/>
            <w:bottom w:val="none" w:sz="0" w:space="0" w:color="auto"/>
            <w:right w:val="none" w:sz="0" w:space="0" w:color="auto"/>
          </w:divBdr>
        </w:div>
        <w:div w:id="193154293">
          <w:marLeft w:val="1166"/>
          <w:marRight w:val="0"/>
          <w:marTop w:val="58"/>
          <w:marBottom w:val="0"/>
          <w:divBdr>
            <w:top w:val="none" w:sz="0" w:space="0" w:color="auto"/>
            <w:left w:val="none" w:sz="0" w:space="0" w:color="auto"/>
            <w:bottom w:val="none" w:sz="0" w:space="0" w:color="auto"/>
            <w:right w:val="none" w:sz="0" w:space="0" w:color="auto"/>
          </w:divBdr>
        </w:div>
        <w:div w:id="573659661">
          <w:marLeft w:val="547"/>
          <w:marRight w:val="0"/>
          <w:marTop w:val="58"/>
          <w:marBottom w:val="0"/>
          <w:divBdr>
            <w:top w:val="none" w:sz="0" w:space="0" w:color="auto"/>
            <w:left w:val="none" w:sz="0" w:space="0" w:color="auto"/>
            <w:bottom w:val="none" w:sz="0" w:space="0" w:color="auto"/>
            <w:right w:val="none" w:sz="0" w:space="0" w:color="auto"/>
          </w:divBdr>
        </w:div>
        <w:div w:id="664359092">
          <w:marLeft w:val="547"/>
          <w:marRight w:val="0"/>
          <w:marTop w:val="58"/>
          <w:marBottom w:val="0"/>
          <w:divBdr>
            <w:top w:val="none" w:sz="0" w:space="0" w:color="auto"/>
            <w:left w:val="none" w:sz="0" w:space="0" w:color="auto"/>
            <w:bottom w:val="none" w:sz="0" w:space="0" w:color="auto"/>
            <w:right w:val="none" w:sz="0" w:space="0" w:color="auto"/>
          </w:divBdr>
        </w:div>
        <w:div w:id="834879978">
          <w:marLeft w:val="1166"/>
          <w:marRight w:val="0"/>
          <w:marTop w:val="58"/>
          <w:marBottom w:val="0"/>
          <w:divBdr>
            <w:top w:val="none" w:sz="0" w:space="0" w:color="auto"/>
            <w:left w:val="none" w:sz="0" w:space="0" w:color="auto"/>
            <w:bottom w:val="none" w:sz="0" w:space="0" w:color="auto"/>
            <w:right w:val="none" w:sz="0" w:space="0" w:color="auto"/>
          </w:divBdr>
        </w:div>
        <w:div w:id="1004825734">
          <w:marLeft w:val="1166"/>
          <w:marRight w:val="0"/>
          <w:marTop w:val="58"/>
          <w:marBottom w:val="0"/>
          <w:divBdr>
            <w:top w:val="none" w:sz="0" w:space="0" w:color="auto"/>
            <w:left w:val="none" w:sz="0" w:space="0" w:color="auto"/>
            <w:bottom w:val="none" w:sz="0" w:space="0" w:color="auto"/>
            <w:right w:val="none" w:sz="0" w:space="0" w:color="auto"/>
          </w:divBdr>
        </w:div>
        <w:div w:id="1165976288">
          <w:marLeft w:val="1166"/>
          <w:marRight w:val="0"/>
          <w:marTop w:val="58"/>
          <w:marBottom w:val="0"/>
          <w:divBdr>
            <w:top w:val="none" w:sz="0" w:space="0" w:color="auto"/>
            <w:left w:val="none" w:sz="0" w:space="0" w:color="auto"/>
            <w:bottom w:val="none" w:sz="0" w:space="0" w:color="auto"/>
            <w:right w:val="none" w:sz="0" w:space="0" w:color="auto"/>
          </w:divBdr>
        </w:div>
        <w:div w:id="1263341880">
          <w:marLeft w:val="1166"/>
          <w:marRight w:val="0"/>
          <w:marTop w:val="58"/>
          <w:marBottom w:val="0"/>
          <w:divBdr>
            <w:top w:val="none" w:sz="0" w:space="0" w:color="auto"/>
            <w:left w:val="none" w:sz="0" w:space="0" w:color="auto"/>
            <w:bottom w:val="none" w:sz="0" w:space="0" w:color="auto"/>
            <w:right w:val="none" w:sz="0" w:space="0" w:color="auto"/>
          </w:divBdr>
        </w:div>
        <w:div w:id="1465738620">
          <w:marLeft w:val="1166"/>
          <w:marRight w:val="0"/>
          <w:marTop w:val="58"/>
          <w:marBottom w:val="0"/>
          <w:divBdr>
            <w:top w:val="none" w:sz="0" w:space="0" w:color="auto"/>
            <w:left w:val="none" w:sz="0" w:space="0" w:color="auto"/>
            <w:bottom w:val="none" w:sz="0" w:space="0" w:color="auto"/>
            <w:right w:val="none" w:sz="0" w:space="0" w:color="auto"/>
          </w:divBdr>
        </w:div>
        <w:div w:id="1504929421">
          <w:marLeft w:val="1166"/>
          <w:marRight w:val="0"/>
          <w:marTop w:val="58"/>
          <w:marBottom w:val="0"/>
          <w:divBdr>
            <w:top w:val="none" w:sz="0" w:space="0" w:color="auto"/>
            <w:left w:val="none" w:sz="0" w:space="0" w:color="auto"/>
            <w:bottom w:val="none" w:sz="0" w:space="0" w:color="auto"/>
            <w:right w:val="none" w:sz="0" w:space="0" w:color="auto"/>
          </w:divBdr>
        </w:div>
        <w:div w:id="1538158472">
          <w:marLeft w:val="1166"/>
          <w:marRight w:val="0"/>
          <w:marTop w:val="58"/>
          <w:marBottom w:val="0"/>
          <w:divBdr>
            <w:top w:val="none" w:sz="0" w:space="0" w:color="auto"/>
            <w:left w:val="none" w:sz="0" w:space="0" w:color="auto"/>
            <w:bottom w:val="none" w:sz="0" w:space="0" w:color="auto"/>
            <w:right w:val="none" w:sz="0" w:space="0" w:color="auto"/>
          </w:divBdr>
        </w:div>
        <w:div w:id="1574196081">
          <w:marLeft w:val="547"/>
          <w:marRight w:val="0"/>
          <w:marTop w:val="58"/>
          <w:marBottom w:val="0"/>
          <w:divBdr>
            <w:top w:val="none" w:sz="0" w:space="0" w:color="auto"/>
            <w:left w:val="none" w:sz="0" w:space="0" w:color="auto"/>
            <w:bottom w:val="none" w:sz="0" w:space="0" w:color="auto"/>
            <w:right w:val="none" w:sz="0" w:space="0" w:color="auto"/>
          </w:divBdr>
        </w:div>
        <w:div w:id="1709913109">
          <w:marLeft w:val="1166"/>
          <w:marRight w:val="0"/>
          <w:marTop w:val="58"/>
          <w:marBottom w:val="0"/>
          <w:divBdr>
            <w:top w:val="none" w:sz="0" w:space="0" w:color="auto"/>
            <w:left w:val="none" w:sz="0" w:space="0" w:color="auto"/>
            <w:bottom w:val="none" w:sz="0" w:space="0" w:color="auto"/>
            <w:right w:val="none" w:sz="0" w:space="0" w:color="auto"/>
          </w:divBdr>
        </w:div>
        <w:div w:id="1753165169">
          <w:marLeft w:val="547"/>
          <w:marRight w:val="0"/>
          <w:marTop w:val="58"/>
          <w:marBottom w:val="0"/>
          <w:divBdr>
            <w:top w:val="none" w:sz="0" w:space="0" w:color="auto"/>
            <w:left w:val="none" w:sz="0" w:space="0" w:color="auto"/>
            <w:bottom w:val="none" w:sz="0" w:space="0" w:color="auto"/>
            <w:right w:val="none" w:sz="0" w:space="0" w:color="auto"/>
          </w:divBdr>
        </w:div>
        <w:div w:id="1962111315">
          <w:marLeft w:val="1166"/>
          <w:marRight w:val="0"/>
          <w:marTop w:val="58"/>
          <w:marBottom w:val="0"/>
          <w:divBdr>
            <w:top w:val="none" w:sz="0" w:space="0" w:color="auto"/>
            <w:left w:val="none" w:sz="0" w:space="0" w:color="auto"/>
            <w:bottom w:val="none" w:sz="0" w:space="0" w:color="auto"/>
            <w:right w:val="none" w:sz="0" w:space="0" w:color="auto"/>
          </w:divBdr>
        </w:div>
        <w:div w:id="2022587672">
          <w:marLeft w:val="1166"/>
          <w:marRight w:val="0"/>
          <w:marTop w:val="58"/>
          <w:marBottom w:val="0"/>
          <w:divBdr>
            <w:top w:val="none" w:sz="0" w:space="0" w:color="auto"/>
            <w:left w:val="none" w:sz="0" w:space="0" w:color="auto"/>
            <w:bottom w:val="none" w:sz="0" w:space="0" w:color="auto"/>
            <w:right w:val="none" w:sz="0" w:space="0" w:color="auto"/>
          </w:divBdr>
        </w:div>
        <w:div w:id="2024890870">
          <w:marLeft w:val="1166"/>
          <w:marRight w:val="0"/>
          <w:marTop w:val="58"/>
          <w:marBottom w:val="0"/>
          <w:divBdr>
            <w:top w:val="none" w:sz="0" w:space="0" w:color="auto"/>
            <w:left w:val="none" w:sz="0" w:space="0" w:color="auto"/>
            <w:bottom w:val="none" w:sz="0" w:space="0" w:color="auto"/>
            <w:right w:val="none" w:sz="0" w:space="0" w:color="auto"/>
          </w:divBdr>
        </w:div>
      </w:divsChild>
    </w:div>
    <w:div w:id="1229465158">
      <w:bodyDiv w:val="1"/>
      <w:marLeft w:val="0"/>
      <w:marRight w:val="0"/>
      <w:marTop w:val="0"/>
      <w:marBottom w:val="0"/>
      <w:divBdr>
        <w:top w:val="none" w:sz="0" w:space="0" w:color="auto"/>
        <w:left w:val="none" w:sz="0" w:space="0" w:color="auto"/>
        <w:bottom w:val="none" w:sz="0" w:space="0" w:color="auto"/>
        <w:right w:val="none" w:sz="0" w:space="0" w:color="auto"/>
      </w:divBdr>
      <w:divsChild>
        <w:div w:id="207643782">
          <w:marLeft w:val="547"/>
          <w:marRight w:val="0"/>
          <w:marTop w:val="77"/>
          <w:marBottom w:val="0"/>
          <w:divBdr>
            <w:top w:val="none" w:sz="0" w:space="0" w:color="auto"/>
            <w:left w:val="none" w:sz="0" w:space="0" w:color="auto"/>
            <w:bottom w:val="none" w:sz="0" w:space="0" w:color="auto"/>
            <w:right w:val="none" w:sz="0" w:space="0" w:color="auto"/>
          </w:divBdr>
        </w:div>
        <w:div w:id="269557911">
          <w:marLeft w:val="1166"/>
          <w:marRight w:val="0"/>
          <w:marTop w:val="77"/>
          <w:marBottom w:val="0"/>
          <w:divBdr>
            <w:top w:val="none" w:sz="0" w:space="0" w:color="auto"/>
            <w:left w:val="none" w:sz="0" w:space="0" w:color="auto"/>
            <w:bottom w:val="none" w:sz="0" w:space="0" w:color="auto"/>
            <w:right w:val="none" w:sz="0" w:space="0" w:color="auto"/>
          </w:divBdr>
        </w:div>
        <w:div w:id="298993948">
          <w:marLeft w:val="547"/>
          <w:marRight w:val="0"/>
          <w:marTop w:val="77"/>
          <w:marBottom w:val="0"/>
          <w:divBdr>
            <w:top w:val="none" w:sz="0" w:space="0" w:color="auto"/>
            <w:left w:val="none" w:sz="0" w:space="0" w:color="auto"/>
            <w:bottom w:val="none" w:sz="0" w:space="0" w:color="auto"/>
            <w:right w:val="none" w:sz="0" w:space="0" w:color="auto"/>
          </w:divBdr>
        </w:div>
        <w:div w:id="691078563">
          <w:marLeft w:val="547"/>
          <w:marRight w:val="0"/>
          <w:marTop w:val="77"/>
          <w:marBottom w:val="0"/>
          <w:divBdr>
            <w:top w:val="none" w:sz="0" w:space="0" w:color="auto"/>
            <w:left w:val="none" w:sz="0" w:space="0" w:color="auto"/>
            <w:bottom w:val="none" w:sz="0" w:space="0" w:color="auto"/>
            <w:right w:val="none" w:sz="0" w:space="0" w:color="auto"/>
          </w:divBdr>
        </w:div>
        <w:div w:id="1144857270">
          <w:marLeft w:val="1166"/>
          <w:marRight w:val="0"/>
          <w:marTop w:val="77"/>
          <w:marBottom w:val="0"/>
          <w:divBdr>
            <w:top w:val="none" w:sz="0" w:space="0" w:color="auto"/>
            <w:left w:val="none" w:sz="0" w:space="0" w:color="auto"/>
            <w:bottom w:val="none" w:sz="0" w:space="0" w:color="auto"/>
            <w:right w:val="none" w:sz="0" w:space="0" w:color="auto"/>
          </w:divBdr>
        </w:div>
        <w:div w:id="1735394651">
          <w:marLeft w:val="1166"/>
          <w:marRight w:val="0"/>
          <w:marTop w:val="77"/>
          <w:marBottom w:val="0"/>
          <w:divBdr>
            <w:top w:val="none" w:sz="0" w:space="0" w:color="auto"/>
            <w:left w:val="none" w:sz="0" w:space="0" w:color="auto"/>
            <w:bottom w:val="none" w:sz="0" w:space="0" w:color="auto"/>
            <w:right w:val="none" w:sz="0" w:space="0" w:color="auto"/>
          </w:divBdr>
        </w:div>
      </w:divsChild>
    </w:div>
    <w:div w:id="1235625224">
      <w:bodyDiv w:val="1"/>
      <w:marLeft w:val="0"/>
      <w:marRight w:val="0"/>
      <w:marTop w:val="0"/>
      <w:marBottom w:val="0"/>
      <w:divBdr>
        <w:top w:val="none" w:sz="0" w:space="0" w:color="auto"/>
        <w:left w:val="none" w:sz="0" w:space="0" w:color="auto"/>
        <w:bottom w:val="none" w:sz="0" w:space="0" w:color="auto"/>
        <w:right w:val="none" w:sz="0" w:space="0" w:color="auto"/>
      </w:divBdr>
      <w:divsChild>
        <w:div w:id="145556158">
          <w:marLeft w:val="547"/>
          <w:marRight w:val="0"/>
          <w:marTop w:val="77"/>
          <w:marBottom w:val="0"/>
          <w:divBdr>
            <w:top w:val="none" w:sz="0" w:space="0" w:color="auto"/>
            <w:left w:val="none" w:sz="0" w:space="0" w:color="auto"/>
            <w:bottom w:val="none" w:sz="0" w:space="0" w:color="auto"/>
            <w:right w:val="none" w:sz="0" w:space="0" w:color="auto"/>
          </w:divBdr>
        </w:div>
        <w:div w:id="164783135">
          <w:marLeft w:val="547"/>
          <w:marRight w:val="0"/>
          <w:marTop w:val="77"/>
          <w:marBottom w:val="0"/>
          <w:divBdr>
            <w:top w:val="none" w:sz="0" w:space="0" w:color="auto"/>
            <w:left w:val="none" w:sz="0" w:space="0" w:color="auto"/>
            <w:bottom w:val="none" w:sz="0" w:space="0" w:color="auto"/>
            <w:right w:val="none" w:sz="0" w:space="0" w:color="auto"/>
          </w:divBdr>
        </w:div>
        <w:div w:id="177546001">
          <w:marLeft w:val="547"/>
          <w:marRight w:val="0"/>
          <w:marTop w:val="77"/>
          <w:marBottom w:val="0"/>
          <w:divBdr>
            <w:top w:val="none" w:sz="0" w:space="0" w:color="auto"/>
            <w:left w:val="none" w:sz="0" w:space="0" w:color="auto"/>
            <w:bottom w:val="none" w:sz="0" w:space="0" w:color="auto"/>
            <w:right w:val="none" w:sz="0" w:space="0" w:color="auto"/>
          </w:divBdr>
        </w:div>
        <w:div w:id="311566003">
          <w:marLeft w:val="547"/>
          <w:marRight w:val="0"/>
          <w:marTop w:val="77"/>
          <w:marBottom w:val="0"/>
          <w:divBdr>
            <w:top w:val="none" w:sz="0" w:space="0" w:color="auto"/>
            <w:left w:val="none" w:sz="0" w:space="0" w:color="auto"/>
            <w:bottom w:val="none" w:sz="0" w:space="0" w:color="auto"/>
            <w:right w:val="none" w:sz="0" w:space="0" w:color="auto"/>
          </w:divBdr>
        </w:div>
        <w:div w:id="352072970">
          <w:marLeft w:val="547"/>
          <w:marRight w:val="0"/>
          <w:marTop w:val="77"/>
          <w:marBottom w:val="0"/>
          <w:divBdr>
            <w:top w:val="none" w:sz="0" w:space="0" w:color="auto"/>
            <w:left w:val="none" w:sz="0" w:space="0" w:color="auto"/>
            <w:bottom w:val="none" w:sz="0" w:space="0" w:color="auto"/>
            <w:right w:val="none" w:sz="0" w:space="0" w:color="auto"/>
          </w:divBdr>
        </w:div>
        <w:div w:id="382296848">
          <w:marLeft w:val="547"/>
          <w:marRight w:val="0"/>
          <w:marTop w:val="77"/>
          <w:marBottom w:val="0"/>
          <w:divBdr>
            <w:top w:val="none" w:sz="0" w:space="0" w:color="auto"/>
            <w:left w:val="none" w:sz="0" w:space="0" w:color="auto"/>
            <w:bottom w:val="none" w:sz="0" w:space="0" w:color="auto"/>
            <w:right w:val="none" w:sz="0" w:space="0" w:color="auto"/>
          </w:divBdr>
        </w:div>
        <w:div w:id="385109101">
          <w:marLeft w:val="547"/>
          <w:marRight w:val="0"/>
          <w:marTop w:val="77"/>
          <w:marBottom w:val="0"/>
          <w:divBdr>
            <w:top w:val="none" w:sz="0" w:space="0" w:color="auto"/>
            <w:left w:val="none" w:sz="0" w:space="0" w:color="auto"/>
            <w:bottom w:val="none" w:sz="0" w:space="0" w:color="auto"/>
            <w:right w:val="none" w:sz="0" w:space="0" w:color="auto"/>
          </w:divBdr>
        </w:div>
        <w:div w:id="508763003">
          <w:marLeft w:val="547"/>
          <w:marRight w:val="0"/>
          <w:marTop w:val="77"/>
          <w:marBottom w:val="0"/>
          <w:divBdr>
            <w:top w:val="none" w:sz="0" w:space="0" w:color="auto"/>
            <w:left w:val="none" w:sz="0" w:space="0" w:color="auto"/>
            <w:bottom w:val="none" w:sz="0" w:space="0" w:color="auto"/>
            <w:right w:val="none" w:sz="0" w:space="0" w:color="auto"/>
          </w:divBdr>
        </w:div>
        <w:div w:id="1114788053">
          <w:marLeft w:val="547"/>
          <w:marRight w:val="0"/>
          <w:marTop w:val="77"/>
          <w:marBottom w:val="0"/>
          <w:divBdr>
            <w:top w:val="none" w:sz="0" w:space="0" w:color="auto"/>
            <w:left w:val="none" w:sz="0" w:space="0" w:color="auto"/>
            <w:bottom w:val="none" w:sz="0" w:space="0" w:color="auto"/>
            <w:right w:val="none" w:sz="0" w:space="0" w:color="auto"/>
          </w:divBdr>
        </w:div>
        <w:div w:id="1177354691">
          <w:marLeft w:val="547"/>
          <w:marRight w:val="0"/>
          <w:marTop w:val="77"/>
          <w:marBottom w:val="0"/>
          <w:divBdr>
            <w:top w:val="none" w:sz="0" w:space="0" w:color="auto"/>
            <w:left w:val="none" w:sz="0" w:space="0" w:color="auto"/>
            <w:bottom w:val="none" w:sz="0" w:space="0" w:color="auto"/>
            <w:right w:val="none" w:sz="0" w:space="0" w:color="auto"/>
          </w:divBdr>
        </w:div>
        <w:div w:id="1256744377">
          <w:marLeft w:val="547"/>
          <w:marRight w:val="0"/>
          <w:marTop w:val="77"/>
          <w:marBottom w:val="0"/>
          <w:divBdr>
            <w:top w:val="none" w:sz="0" w:space="0" w:color="auto"/>
            <w:left w:val="none" w:sz="0" w:space="0" w:color="auto"/>
            <w:bottom w:val="none" w:sz="0" w:space="0" w:color="auto"/>
            <w:right w:val="none" w:sz="0" w:space="0" w:color="auto"/>
          </w:divBdr>
        </w:div>
        <w:div w:id="1295216698">
          <w:marLeft w:val="547"/>
          <w:marRight w:val="0"/>
          <w:marTop w:val="77"/>
          <w:marBottom w:val="0"/>
          <w:divBdr>
            <w:top w:val="none" w:sz="0" w:space="0" w:color="auto"/>
            <w:left w:val="none" w:sz="0" w:space="0" w:color="auto"/>
            <w:bottom w:val="none" w:sz="0" w:space="0" w:color="auto"/>
            <w:right w:val="none" w:sz="0" w:space="0" w:color="auto"/>
          </w:divBdr>
        </w:div>
        <w:div w:id="1322348817">
          <w:marLeft w:val="547"/>
          <w:marRight w:val="0"/>
          <w:marTop w:val="77"/>
          <w:marBottom w:val="0"/>
          <w:divBdr>
            <w:top w:val="none" w:sz="0" w:space="0" w:color="auto"/>
            <w:left w:val="none" w:sz="0" w:space="0" w:color="auto"/>
            <w:bottom w:val="none" w:sz="0" w:space="0" w:color="auto"/>
            <w:right w:val="none" w:sz="0" w:space="0" w:color="auto"/>
          </w:divBdr>
        </w:div>
        <w:div w:id="1371102219">
          <w:marLeft w:val="547"/>
          <w:marRight w:val="0"/>
          <w:marTop w:val="77"/>
          <w:marBottom w:val="0"/>
          <w:divBdr>
            <w:top w:val="none" w:sz="0" w:space="0" w:color="auto"/>
            <w:left w:val="none" w:sz="0" w:space="0" w:color="auto"/>
            <w:bottom w:val="none" w:sz="0" w:space="0" w:color="auto"/>
            <w:right w:val="none" w:sz="0" w:space="0" w:color="auto"/>
          </w:divBdr>
        </w:div>
        <w:div w:id="1561941987">
          <w:marLeft w:val="547"/>
          <w:marRight w:val="0"/>
          <w:marTop w:val="77"/>
          <w:marBottom w:val="0"/>
          <w:divBdr>
            <w:top w:val="none" w:sz="0" w:space="0" w:color="auto"/>
            <w:left w:val="none" w:sz="0" w:space="0" w:color="auto"/>
            <w:bottom w:val="none" w:sz="0" w:space="0" w:color="auto"/>
            <w:right w:val="none" w:sz="0" w:space="0" w:color="auto"/>
          </w:divBdr>
        </w:div>
      </w:divsChild>
    </w:div>
    <w:div w:id="1410731584">
      <w:bodyDiv w:val="1"/>
      <w:marLeft w:val="0"/>
      <w:marRight w:val="0"/>
      <w:marTop w:val="0"/>
      <w:marBottom w:val="0"/>
      <w:divBdr>
        <w:top w:val="none" w:sz="0" w:space="0" w:color="auto"/>
        <w:left w:val="none" w:sz="0" w:space="0" w:color="auto"/>
        <w:bottom w:val="none" w:sz="0" w:space="0" w:color="auto"/>
        <w:right w:val="none" w:sz="0" w:space="0" w:color="auto"/>
      </w:divBdr>
      <w:divsChild>
        <w:div w:id="488249881">
          <w:marLeft w:val="1166"/>
          <w:marRight w:val="0"/>
          <w:marTop w:val="0"/>
          <w:marBottom w:val="0"/>
          <w:divBdr>
            <w:top w:val="none" w:sz="0" w:space="0" w:color="auto"/>
            <w:left w:val="none" w:sz="0" w:space="0" w:color="auto"/>
            <w:bottom w:val="none" w:sz="0" w:space="0" w:color="auto"/>
            <w:right w:val="none" w:sz="0" w:space="0" w:color="auto"/>
          </w:divBdr>
        </w:div>
        <w:div w:id="723452645">
          <w:marLeft w:val="547"/>
          <w:marRight w:val="0"/>
          <w:marTop w:val="0"/>
          <w:marBottom w:val="0"/>
          <w:divBdr>
            <w:top w:val="none" w:sz="0" w:space="0" w:color="auto"/>
            <w:left w:val="none" w:sz="0" w:space="0" w:color="auto"/>
            <w:bottom w:val="none" w:sz="0" w:space="0" w:color="auto"/>
            <w:right w:val="none" w:sz="0" w:space="0" w:color="auto"/>
          </w:divBdr>
        </w:div>
        <w:div w:id="1161460523">
          <w:marLeft w:val="1166"/>
          <w:marRight w:val="0"/>
          <w:marTop w:val="0"/>
          <w:marBottom w:val="0"/>
          <w:divBdr>
            <w:top w:val="none" w:sz="0" w:space="0" w:color="auto"/>
            <w:left w:val="none" w:sz="0" w:space="0" w:color="auto"/>
            <w:bottom w:val="none" w:sz="0" w:space="0" w:color="auto"/>
            <w:right w:val="none" w:sz="0" w:space="0" w:color="auto"/>
          </w:divBdr>
        </w:div>
        <w:div w:id="1207522889">
          <w:marLeft w:val="1166"/>
          <w:marRight w:val="0"/>
          <w:marTop w:val="0"/>
          <w:marBottom w:val="0"/>
          <w:divBdr>
            <w:top w:val="none" w:sz="0" w:space="0" w:color="auto"/>
            <w:left w:val="none" w:sz="0" w:space="0" w:color="auto"/>
            <w:bottom w:val="none" w:sz="0" w:space="0" w:color="auto"/>
            <w:right w:val="none" w:sz="0" w:space="0" w:color="auto"/>
          </w:divBdr>
        </w:div>
      </w:divsChild>
    </w:div>
    <w:div w:id="1636177722">
      <w:bodyDiv w:val="1"/>
      <w:marLeft w:val="0"/>
      <w:marRight w:val="0"/>
      <w:marTop w:val="0"/>
      <w:marBottom w:val="0"/>
      <w:divBdr>
        <w:top w:val="none" w:sz="0" w:space="0" w:color="auto"/>
        <w:left w:val="none" w:sz="0" w:space="0" w:color="auto"/>
        <w:bottom w:val="none" w:sz="0" w:space="0" w:color="auto"/>
        <w:right w:val="none" w:sz="0" w:space="0" w:color="auto"/>
      </w:divBdr>
    </w:div>
    <w:div w:id="1831949016">
      <w:bodyDiv w:val="1"/>
      <w:marLeft w:val="0"/>
      <w:marRight w:val="0"/>
      <w:marTop w:val="0"/>
      <w:marBottom w:val="0"/>
      <w:divBdr>
        <w:top w:val="none" w:sz="0" w:space="0" w:color="auto"/>
        <w:left w:val="none" w:sz="0" w:space="0" w:color="auto"/>
        <w:bottom w:val="none" w:sz="0" w:space="0" w:color="auto"/>
        <w:right w:val="none" w:sz="0" w:space="0" w:color="auto"/>
      </w:divBdr>
      <w:divsChild>
        <w:div w:id="415832658">
          <w:marLeft w:val="547"/>
          <w:marRight w:val="0"/>
          <w:marTop w:val="0"/>
          <w:marBottom w:val="0"/>
          <w:divBdr>
            <w:top w:val="none" w:sz="0" w:space="0" w:color="auto"/>
            <w:left w:val="none" w:sz="0" w:space="0" w:color="auto"/>
            <w:bottom w:val="none" w:sz="0" w:space="0" w:color="auto"/>
            <w:right w:val="none" w:sz="0" w:space="0" w:color="auto"/>
          </w:divBdr>
        </w:div>
        <w:div w:id="948583387">
          <w:marLeft w:val="547"/>
          <w:marRight w:val="0"/>
          <w:marTop w:val="0"/>
          <w:marBottom w:val="0"/>
          <w:divBdr>
            <w:top w:val="none" w:sz="0" w:space="0" w:color="auto"/>
            <w:left w:val="none" w:sz="0" w:space="0" w:color="auto"/>
            <w:bottom w:val="none" w:sz="0" w:space="0" w:color="auto"/>
            <w:right w:val="none" w:sz="0" w:space="0" w:color="auto"/>
          </w:divBdr>
        </w:div>
      </w:divsChild>
    </w:div>
    <w:div w:id="1842968962">
      <w:bodyDiv w:val="1"/>
      <w:marLeft w:val="0"/>
      <w:marRight w:val="0"/>
      <w:marTop w:val="0"/>
      <w:marBottom w:val="0"/>
      <w:divBdr>
        <w:top w:val="none" w:sz="0" w:space="0" w:color="auto"/>
        <w:left w:val="none" w:sz="0" w:space="0" w:color="auto"/>
        <w:bottom w:val="none" w:sz="0" w:space="0" w:color="auto"/>
        <w:right w:val="none" w:sz="0" w:space="0" w:color="auto"/>
      </w:divBdr>
      <w:divsChild>
        <w:div w:id="20251583">
          <w:marLeft w:val="1166"/>
          <w:marRight w:val="0"/>
          <w:marTop w:val="58"/>
          <w:marBottom w:val="0"/>
          <w:divBdr>
            <w:top w:val="none" w:sz="0" w:space="0" w:color="auto"/>
            <w:left w:val="none" w:sz="0" w:space="0" w:color="auto"/>
            <w:bottom w:val="none" w:sz="0" w:space="0" w:color="auto"/>
            <w:right w:val="none" w:sz="0" w:space="0" w:color="auto"/>
          </w:divBdr>
        </w:div>
        <w:div w:id="66727642">
          <w:marLeft w:val="1166"/>
          <w:marRight w:val="0"/>
          <w:marTop w:val="58"/>
          <w:marBottom w:val="0"/>
          <w:divBdr>
            <w:top w:val="none" w:sz="0" w:space="0" w:color="auto"/>
            <w:left w:val="none" w:sz="0" w:space="0" w:color="auto"/>
            <w:bottom w:val="none" w:sz="0" w:space="0" w:color="auto"/>
            <w:right w:val="none" w:sz="0" w:space="0" w:color="auto"/>
          </w:divBdr>
        </w:div>
        <w:div w:id="116336893">
          <w:marLeft w:val="1166"/>
          <w:marRight w:val="0"/>
          <w:marTop w:val="58"/>
          <w:marBottom w:val="0"/>
          <w:divBdr>
            <w:top w:val="none" w:sz="0" w:space="0" w:color="auto"/>
            <w:left w:val="none" w:sz="0" w:space="0" w:color="auto"/>
            <w:bottom w:val="none" w:sz="0" w:space="0" w:color="auto"/>
            <w:right w:val="none" w:sz="0" w:space="0" w:color="auto"/>
          </w:divBdr>
        </w:div>
        <w:div w:id="169217484">
          <w:marLeft w:val="1166"/>
          <w:marRight w:val="0"/>
          <w:marTop w:val="58"/>
          <w:marBottom w:val="0"/>
          <w:divBdr>
            <w:top w:val="none" w:sz="0" w:space="0" w:color="auto"/>
            <w:left w:val="none" w:sz="0" w:space="0" w:color="auto"/>
            <w:bottom w:val="none" w:sz="0" w:space="0" w:color="auto"/>
            <w:right w:val="none" w:sz="0" w:space="0" w:color="auto"/>
          </w:divBdr>
        </w:div>
        <w:div w:id="173763381">
          <w:marLeft w:val="1166"/>
          <w:marRight w:val="0"/>
          <w:marTop w:val="58"/>
          <w:marBottom w:val="0"/>
          <w:divBdr>
            <w:top w:val="none" w:sz="0" w:space="0" w:color="auto"/>
            <w:left w:val="none" w:sz="0" w:space="0" w:color="auto"/>
            <w:bottom w:val="none" w:sz="0" w:space="0" w:color="auto"/>
            <w:right w:val="none" w:sz="0" w:space="0" w:color="auto"/>
          </w:divBdr>
        </w:div>
        <w:div w:id="189878826">
          <w:marLeft w:val="1166"/>
          <w:marRight w:val="0"/>
          <w:marTop w:val="58"/>
          <w:marBottom w:val="0"/>
          <w:divBdr>
            <w:top w:val="none" w:sz="0" w:space="0" w:color="auto"/>
            <w:left w:val="none" w:sz="0" w:space="0" w:color="auto"/>
            <w:bottom w:val="none" w:sz="0" w:space="0" w:color="auto"/>
            <w:right w:val="none" w:sz="0" w:space="0" w:color="auto"/>
          </w:divBdr>
        </w:div>
        <w:div w:id="363138049">
          <w:marLeft w:val="547"/>
          <w:marRight w:val="0"/>
          <w:marTop w:val="58"/>
          <w:marBottom w:val="0"/>
          <w:divBdr>
            <w:top w:val="none" w:sz="0" w:space="0" w:color="auto"/>
            <w:left w:val="none" w:sz="0" w:space="0" w:color="auto"/>
            <w:bottom w:val="none" w:sz="0" w:space="0" w:color="auto"/>
            <w:right w:val="none" w:sz="0" w:space="0" w:color="auto"/>
          </w:divBdr>
        </w:div>
        <w:div w:id="802580854">
          <w:marLeft w:val="1166"/>
          <w:marRight w:val="0"/>
          <w:marTop w:val="58"/>
          <w:marBottom w:val="0"/>
          <w:divBdr>
            <w:top w:val="none" w:sz="0" w:space="0" w:color="auto"/>
            <w:left w:val="none" w:sz="0" w:space="0" w:color="auto"/>
            <w:bottom w:val="none" w:sz="0" w:space="0" w:color="auto"/>
            <w:right w:val="none" w:sz="0" w:space="0" w:color="auto"/>
          </w:divBdr>
        </w:div>
        <w:div w:id="819732032">
          <w:marLeft w:val="1166"/>
          <w:marRight w:val="0"/>
          <w:marTop w:val="58"/>
          <w:marBottom w:val="0"/>
          <w:divBdr>
            <w:top w:val="none" w:sz="0" w:space="0" w:color="auto"/>
            <w:left w:val="none" w:sz="0" w:space="0" w:color="auto"/>
            <w:bottom w:val="none" w:sz="0" w:space="0" w:color="auto"/>
            <w:right w:val="none" w:sz="0" w:space="0" w:color="auto"/>
          </w:divBdr>
        </w:div>
        <w:div w:id="963077170">
          <w:marLeft w:val="1166"/>
          <w:marRight w:val="0"/>
          <w:marTop w:val="58"/>
          <w:marBottom w:val="0"/>
          <w:divBdr>
            <w:top w:val="none" w:sz="0" w:space="0" w:color="auto"/>
            <w:left w:val="none" w:sz="0" w:space="0" w:color="auto"/>
            <w:bottom w:val="none" w:sz="0" w:space="0" w:color="auto"/>
            <w:right w:val="none" w:sz="0" w:space="0" w:color="auto"/>
          </w:divBdr>
        </w:div>
        <w:div w:id="1012612080">
          <w:marLeft w:val="547"/>
          <w:marRight w:val="0"/>
          <w:marTop w:val="58"/>
          <w:marBottom w:val="0"/>
          <w:divBdr>
            <w:top w:val="none" w:sz="0" w:space="0" w:color="auto"/>
            <w:left w:val="none" w:sz="0" w:space="0" w:color="auto"/>
            <w:bottom w:val="none" w:sz="0" w:space="0" w:color="auto"/>
            <w:right w:val="none" w:sz="0" w:space="0" w:color="auto"/>
          </w:divBdr>
        </w:div>
        <w:div w:id="1020400261">
          <w:marLeft w:val="1166"/>
          <w:marRight w:val="0"/>
          <w:marTop w:val="58"/>
          <w:marBottom w:val="0"/>
          <w:divBdr>
            <w:top w:val="none" w:sz="0" w:space="0" w:color="auto"/>
            <w:left w:val="none" w:sz="0" w:space="0" w:color="auto"/>
            <w:bottom w:val="none" w:sz="0" w:space="0" w:color="auto"/>
            <w:right w:val="none" w:sz="0" w:space="0" w:color="auto"/>
          </w:divBdr>
        </w:div>
        <w:div w:id="1303002595">
          <w:marLeft w:val="1166"/>
          <w:marRight w:val="0"/>
          <w:marTop w:val="58"/>
          <w:marBottom w:val="0"/>
          <w:divBdr>
            <w:top w:val="none" w:sz="0" w:space="0" w:color="auto"/>
            <w:left w:val="none" w:sz="0" w:space="0" w:color="auto"/>
            <w:bottom w:val="none" w:sz="0" w:space="0" w:color="auto"/>
            <w:right w:val="none" w:sz="0" w:space="0" w:color="auto"/>
          </w:divBdr>
        </w:div>
        <w:div w:id="1310943883">
          <w:marLeft w:val="1166"/>
          <w:marRight w:val="0"/>
          <w:marTop w:val="58"/>
          <w:marBottom w:val="0"/>
          <w:divBdr>
            <w:top w:val="none" w:sz="0" w:space="0" w:color="auto"/>
            <w:left w:val="none" w:sz="0" w:space="0" w:color="auto"/>
            <w:bottom w:val="none" w:sz="0" w:space="0" w:color="auto"/>
            <w:right w:val="none" w:sz="0" w:space="0" w:color="auto"/>
          </w:divBdr>
        </w:div>
        <w:div w:id="1424645133">
          <w:marLeft w:val="1166"/>
          <w:marRight w:val="0"/>
          <w:marTop w:val="58"/>
          <w:marBottom w:val="0"/>
          <w:divBdr>
            <w:top w:val="none" w:sz="0" w:space="0" w:color="auto"/>
            <w:left w:val="none" w:sz="0" w:space="0" w:color="auto"/>
            <w:bottom w:val="none" w:sz="0" w:space="0" w:color="auto"/>
            <w:right w:val="none" w:sz="0" w:space="0" w:color="auto"/>
          </w:divBdr>
        </w:div>
        <w:div w:id="1431394682">
          <w:marLeft w:val="1166"/>
          <w:marRight w:val="0"/>
          <w:marTop w:val="58"/>
          <w:marBottom w:val="0"/>
          <w:divBdr>
            <w:top w:val="none" w:sz="0" w:space="0" w:color="auto"/>
            <w:left w:val="none" w:sz="0" w:space="0" w:color="auto"/>
            <w:bottom w:val="none" w:sz="0" w:space="0" w:color="auto"/>
            <w:right w:val="none" w:sz="0" w:space="0" w:color="auto"/>
          </w:divBdr>
        </w:div>
        <w:div w:id="1527324492">
          <w:marLeft w:val="1166"/>
          <w:marRight w:val="0"/>
          <w:marTop w:val="58"/>
          <w:marBottom w:val="0"/>
          <w:divBdr>
            <w:top w:val="none" w:sz="0" w:space="0" w:color="auto"/>
            <w:left w:val="none" w:sz="0" w:space="0" w:color="auto"/>
            <w:bottom w:val="none" w:sz="0" w:space="0" w:color="auto"/>
            <w:right w:val="none" w:sz="0" w:space="0" w:color="auto"/>
          </w:divBdr>
        </w:div>
        <w:div w:id="1576932746">
          <w:marLeft w:val="1166"/>
          <w:marRight w:val="0"/>
          <w:marTop w:val="58"/>
          <w:marBottom w:val="0"/>
          <w:divBdr>
            <w:top w:val="none" w:sz="0" w:space="0" w:color="auto"/>
            <w:left w:val="none" w:sz="0" w:space="0" w:color="auto"/>
            <w:bottom w:val="none" w:sz="0" w:space="0" w:color="auto"/>
            <w:right w:val="none" w:sz="0" w:space="0" w:color="auto"/>
          </w:divBdr>
        </w:div>
        <w:div w:id="1739395940">
          <w:marLeft w:val="1166"/>
          <w:marRight w:val="0"/>
          <w:marTop w:val="58"/>
          <w:marBottom w:val="0"/>
          <w:divBdr>
            <w:top w:val="none" w:sz="0" w:space="0" w:color="auto"/>
            <w:left w:val="none" w:sz="0" w:space="0" w:color="auto"/>
            <w:bottom w:val="none" w:sz="0" w:space="0" w:color="auto"/>
            <w:right w:val="none" w:sz="0" w:space="0" w:color="auto"/>
          </w:divBdr>
        </w:div>
        <w:div w:id="1742826011">
          <w:marLeft w:val="1166"/>
          <w:marRight w:val="0"/>
          <w:marTop w:val="58"/>
          <w:marBottom w:val="0"/>
          <w:divBdr>
            <w:top w:val="none" w:sz="0" w:space="0" w:color="auto"/>
            <w:left w:val="none" w:sz="0" w:space="0" w:color="auto"/>
            <w:bottom w:val="none" w:sz="0" w:space="0" w:color="auto"/>
            <w:right w:val="none" w:sz="0" w:space="0" w:color="auto"/>
          </w:divBdr>
        </w:div>
        <w:div w:id="1971086582">
          <w:marLeft w:val="1166"/>
          <w:marRight w:val="0"/>
          <w:marTop w:val="58"/>
          <w:marBottom w:val="0"/>
          <w:divBdr>
            <w:top w:val="none" w:sz="0" w:space="0" w:color="auto"/>
            <w:left w:val="none" w:sz="0" w:space="0" w:color="auto"/>
            <w:bottom w:val="none" w:sz="0" w:space="0" w:color="auto"/>
            <w:right w:val="none" w:sz="0" w:space="0" w:color="auto"/>
          </w:divBdr>
        </w:div>
        <w:div w:id="2016178997">
          <w:marLeft w:val="1166"/>
          <w:marRight w:val="0"/>
          <w:marTop w:val="58"/>
          <w:marBottom w:val="0"/>
          <w:divBdr>
            <w:top w:val="none" w:sz="0" w:space="0" w:color="auto"/>
            <w:left w:val="none" w:sz="0" w:space="0" w:color="auto"/>
            <w:bottom w:val="none" w:sz="0" w:space="0" w:color="auto"/>
            <w:right w:val="none" w:sz="0" w:space="0" w:color="auto"/>
          </w:divBdr>
        </w:div>
        <w:div w:id="2073044326">
          <w:marLeft w:val="547"/>
          <w:marRight w:val="0"/>
          <w:marTop w:val="58"/>
          <w:marBottom w:val="0"/>
          <w:divBdr>
            <w:top w:val="none" w:sz="0" w:space="0" w:color="auto"/>
            <w:left w:val="none" w:sz="0" w:space="0" w:color="auto"/>
            <w:bottom w:val="none" w:sz="0" w:space="0" w:color="auto"/>
            <w:right w:val="none" w:sz="0" w:space="0" w:color="auto"/>
          </w:divBdr>
        </w:div>
        <w:div w:id="2123525196">
          <w:marLeft w:val="1166"/>
          <w:marRight w:val="0"/>
          <w:marTop w:val="58"/>
          <w:marBottom w:val="0"/>
          <w:divBdr>
            <w:top w:val="none" w:sz="0" w:space="0" w:color="auto"/>
            <w:left w:val="none" w:sz="0" w:space="0" w:color="auto"/>
            <w:bottom w:val="none" w:sz="0" w:space="0" w:color="auto"/>
            <w:right w:val="none" w:sz="0" w:space="0" w:color="auto"/>
          </w:divBdr>
        </w:div>
      </w:divsChild>
    </w:div>
    <w:div w:id="1979145618">
      <w:bodyDiv w:val="1"/>
      <w:marLeft w:val="0"/>
      <w:marRight w:val="0"/>
      <w:marTop w:val="0"/>
      <w:marBottom w:val="0"/>
      <w:divBdr>
        <w:top w:val="none" w:sz="0" w:space="0" w:color="auto"/>
        <w:left w:val="none" w:sz="0" w:space="0" w:color="auto"/>
        <w:bottom w:val="none" w:sz="0" w:space="0" w:color="auto"/>
        <w:right w:val="none" w:sz="0" w:space="0" w:color="auto"/>
      </w:divBdr>
      <w:divsChild>
        <w:div w:id="333412502">
          <w:marLeft w:val="547"/>
          <w:marRight w:val="0"/>
          <w:marTop w:val="0"/>
          <w:marBottom w:val="0"/>
          <w:divBdr>
            <w:top w:val="none" w:sz="0" w:space="0" w:color="auto"/>
            <w:left w:val="none" w:sz="0" w:space="0" w:color="auto"/>
            <w:bottom w:val="none" w:sz="0" w:space="0" w:color="auto"/>
            <w:right w:val="none" w:sz="0" w:space="0" w:color="auto"/>
          </w:divBdr>
        </w:div>
        <w:div w:id="1049761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07A2-110F-4A55-A19B-DBAB0E78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DR247 - Dairy Australia - Intellectual Property Arrangements - Public inquiry</vt:lpstr>
    </vt:vector>
  </TitlesOfParts>
  <Company>Dairy Australia</Company>
  <LinksUpToDate>false</LinksUpToDate>
  <CharactersWithSpaces>5638</CharactersWithSpaces>
  <SharedDoc>false</SharedDoc>
  <HLinks>
    <vt:vector size="6" baseType="variant">
      <vt:variant>
        <vt:i4>3145820</vt:i4>
      </vt:variant>
      <vt:variant>
        <vt:i4>0</vt:i4>
      </vt:variant>
      <vt:variant>
        <vt:i4>0</vt:i4>
      </vt:variant>
      <vt:variant>
        <vt:i4>5</vt:i4>
      </vt:variant>
      <vt:variant>
        <vt:lpwstr>mailto:name@dairyaustralia.com.au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DR247 - Dairy Australia - Intellectual Property Arrangements - Public inquiry</dc:title>
  <dc:subject/>
  <dc:creator>Dairy Australia</dc:creator>
  <cp:keywords/>
  <cp:lastModifiedBy>Productivity Commission</cp:lastModifiedBy>
  <cp:revision>79</cp:revision>
  <cp:lastPrinted>2016-05-22T23:16:00Z</cp:lastPrinted>
  <dcterms:created xsi:type="dcterms:W3CDTF">2016-05-18T23:56:00Z</dcterms:created>
  <dcterms:modified xsi:type="dcterms:W3CDTF">2016-06-03T05:05:00Z</dcterms:modified>
</cp:coreProperties>
</file>