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550AF714" w:rsidR="00AB79A6" w:rsidRDefault="00822425">
      <w:bookmarkStart w:id="0" w:name="_GoBack"/>
      <w:bookmarkEnd w:id="0"/>
      <w:r>
        <w:t>2</w:t>
      </w:r>
      <w:r w:rsidRPr="00822425">
        <w:rPr>
          <w:vertAlign w:val="superscript"/>
        </w:rPr>
        <w:t>nd</w:t>
      </w:r>
      <w:r>
        <w:t xml:space="preserve"> of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1F3847C0" w14:textId="4C3E67B1" w:rsidR="00822425" w:rsidRDefault="00822425">
      <w:r>
        <w:t>I am a freelance writer, tutor and community engagement artist with a PhD from the University of Sydney on the topic of Empowerment through Writing.  I have been practicing poetry since I was a young child.  I have worked as a university tutor, teacher aide, editor for ABC Open, and run several community projects including ones which produce books from writing groups.</w:t>
      </w:r>
    </w:p>
    <w:p w14:paraId="4D254ECA" w14:textId="77777777" w:rsidR="00822425" w:rsidRDefault="0082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7075A7AF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0D602E79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111CDFD3" w:rsidR="0080720F" w:rsidRDefault="007A4EAC">
      <w:pPr>
        <w:rPr>
          <w:bCs/>
        </w:rPr>
      </w:pPr>
      <w:r>
        <w:rPr>
          <w:bCs/>
        </w:rPr>
        <w:lastRenderedPageBreak/>
        <w:t>I, along with thousands of Australian authors</w:t>
      </w:r>
      <w:r w:rsidR="00822425">
        <w:rPr>
          <w:bCs/>
        </w:rPr>
        <w:t xml:space="preserve"> and readers</w:t>
      </w:r>
      <w:r>
        <w:rPr>
          <w:bCs/>
        </w:rPr>
        <w:t xml:space="preserve">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3532B563" w14:textId="77777777" w:rsidR="00822425" w:rsidRDefault="00822425">
      <w:pPr>
        <w:rPr>
          <w:bCs/>
        </w:rPr>
      </w:pPr>
    </w:p>
    <w:p w14:paraId="4CA07F5E" w14:textId="690663E2" w:rsidR="007A4EAC" w:rsidRPr="008B216D" w:rsidRDefault="00822425">
      <w:pPr>
        <w:rPr>
          <w:bCs/>
        </w:rPr>
      </w:pPr>
      <w:r>
        <w:rPr>
          <w:bCs/>
        </w:rPr>
        <w:t>June Perkins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7773A3"/>
    <w:rsid w:val="00782B25"/>
    <w:rsid w:val="007A4EAC"/>
    <w:rsid w:val="0080720F"/>
    <w:rsid w:val="00822425"/>
    <w:rsid w:val="008B216D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DR284 - June Perkins - Intellectual Property Arrangements - Public inquiry</vt:lpstr>
    </vt:vector>
  </TitlesOfParts>
  <Company>June Perkins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DR284 - June Perkins - Intellectual Property Arrangements - Public inquiry</dc:title>
  <dc:creator>June Perkins</dc:creator>
  <cp:lastModifiedBy>Productivity Commission</cp:lastModifiedBy>
  <cp:revision>3</cp:revision>
  <dcterms:created xsi:type="dcterms:W3CDTF">2016-06-01T23:13:00Z</dcterms:created>
  <dcterms:modified xsi:type="dcterms:W3CDTF">2016-06-06T04:25:00Z</dcterms:modified>
</cp:coreProperties>
</file>