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0E" w:rsidRPr="00A2518D" w:rsidRDefault="0043430E" w:rsidP="00A2518D">
      <w:pPr>
        <w:pStyle w:val="Heading2"/>
      </w:pPr>
      <w:r w:rsidRPr="00A2518D">
        <w:t xml:space="preserve">Errata </w:t>
      </w:r>
      <w:r w:rsidR="00305607" w:rsidRPr="00A2518D">
        <w:t>—</w:t>
      </w:r>
      <w:r w:rsidRPr="00A2518D">
        <w:t xml:space="preserve"> Report on Government Services 201</w:t>
      </w:r>
      <w:r w:rsidR="002B3343">
        <w:t>7</w:t>
      </w:r>
    </w:p>
    <w:p w:rsidR="00D8130E" w:rsidRDefault="0043430E" w:rsidP="0043430E">
      <w:pPr>
        <w:pStyle w:val="BodyText"/>
      </w:pPr>
      <w:r>
        <w:t>The followin</w:t>
      </w:r>
      <w:r w:rsidR="00435354">
        <w:t>g amendment</w:t>
      </w:r>
      <w:r w:rsidR="00D125BC">
        <w:t xml:space="preserve">s were </w:t>
      </w:r>
      <w:r w:rsidR="00435354">
        <w:t>made to the 201</w:t>
      </w:r>
      <w:r w:rsidR="002B3343">
        <w:t>7</w:t>
      </w:r>
      <w:r>
        <w:t xml:space="preserve"> Report since </w:t>
      </w:r>
      <w:r w:rsidR="00D125BC">
        <w:t>an earlier version.</w:t>
      </w:r>
    </w:p>
    <w:p w:rsidR="00B97A34" w:rsidRDefault="00BC08E3" w:rsidP="0056777C">
      <w:pPr>
        <w:pStyle w:val="Heading3"/>
      </w:pPr>
      <w:r>
        <w:t xml:space="preserve">Chapter </w:t>
      </w:r>
      <w:r w:rsidR="001423A9">
        <w:t>5</w:t>
      </w:r>
      <w:r w:rsidR="00D125BC">
        <w:t xml:space="preserve"> </w:t>
      </w:r>
      <w:r w:rsidR="00435354">
        <w:t xml:space="preserve">— </w:t>
      </w:r>
      <w:bookmarkStart w:id="0" w:name="begin"/>
      <w:bookmarkEnd w:id="0"/>
      <w:r w:rsidR="001423A9">
        <w:t xml:space="preserve">Vocational Education and Training </w:t>
      </w:r>
    </w:p>
    <w:p w:rsidR="00C422D4" w:rsidRDefault="003B2DF7" w:rsidP="002436D0">
      <w:pPr>
        <w:pStyle w:val="BodyText"/>
      </w:pPr>
      <w:r>
        <w:t xml:space="preserve">The following data </w:t>
      </w:r>
      <w:r w:rsidR="00FF4699">
        <w:t xml:space="preserve">for 2012 and 2013 </w:t>
      </w:r>
      <w:r w:rsidR="001423A9">
        <w:t xml:space="preserve">have changed in table 5A.10: </w:t>
      </w:r>
      <w:r w:rsidR="001423A9" w:rsidRPr="001423A9">
        <w:t>Allocation of government real funds for VET</w:t>
      </w:r>
      <w:r w:rsidR="00C422D4">
        <w:t>:</w:t>
      </w:r>
    </w:p>
    <w:p w:rsidR="003B2DF7" w:rsidRDefault="001423A9" w:rsidP="001423A9">
      <w:pPr>
        <w:pStyle w:val="ListBullet"/>
      </w:pPr>
      <w:r>
        <w:t xml:space="preserve">Amounts allocated </w:t>
      </w:r>
      <w:r w:rsidR="00FF4699">
        <w:t>and Proportion of government appropriations and program funding</w:t>
      </w:r>
    </w:p>
    <w:p w:rsidR="002B3343" w:rsidRDefault="001423A9" w:rsidP="001423A9">
      <w:pPr>
        <w:pStyle w:val="ListBullet2"/>
      </w:pPr>
      <w:r>
        <w:t>Entitlement funding — Australia</w:t>
      </w:r>
    </w:p>
    <w:p w:rsidR="001423A9" w:rsidRDefault="001423A9" w:rsidP="001423A9">
      <w:pPr>
        <w:pStyle w:val="ListBullet2"/>
      </w:pPr>
      <w:r>
        <w:t>Total — Australia</w:t>
      </w:r>
      <w:bookmarkStart w:id="1" w:name="_GoBack"/>
      <w:bookmarkEnd w:id="1"/>
    </w:p>
    <w:p w:rsidR="00435354" w:rsidRDefault="00BB18A0" w:rsidP="00435354">
      <w:pPr>
        <w:pStyle w:val="BodyText"/>
      </w:pPr>
      <w:r w:rsidRPr="00BB18A0">
        <w:t xml:space="preserve">This change does not affect the chapter text. </w:t>
      </w:r>
      <w:r w:rsidR="00435354">
        <w:t xml:space="preserve">The revised </w:t>
      </w:r>
      <w:r w:rsidR="00BC08E3">
        <w:t>table</w:t>
      </w:r>
      <w:r w:rsidR="00435354">
        <w:t xml:space="preserve"> </w:t>
      </w:r>
      <w:r w:rsidR="003B2DF7">
        <w:t>is</w:t>
      </w:r>
      <w:r w:rsidR="00435354">
        <w:t xml:space="preserve"> reproduced below</w:t>
      </w:r>
      <w:r w:rsidR="005A65B9">
        <w:t>.</w:t>
      </w:r>
    </w:p>
    <w:p w:rsidR="00E05151" w:rsidRDefault="00E05151" w:rsidP="00E05151">
      <w:pPr>
        <w:pStyle w:val="Heading4"/>
      </w:pPr>
      <w:r>
        <w:t xml:space="preserve">Amended data in table </w:t>
      </w:r>
      <w:r w:rsidR="001423A9">
        <w:t>5</w:t>
      </w:r>
      <w:r>
        <w:t>A.</w:t>
      </w:r>
      <w:r w:rsidR="001423A9">
        <w:t>1</w:t>
      </w:r>
      <w:r w:rsidR="001A3B00">
        <w:t>0</w:t>
      </w:r>
    </w:p>
    <w:p w:rsidR="00E05151" w:rsidRDefault="005A65B9" w:rsidP="00435354">
      <w:pPr>
        <w:pStyle w:val="BodyText"/>
      </w:pPr>
      <w:r w:rsidRPr="005A65B9">
        <w:rPr>
          <w:noProof/>
        </w:rPr>
        <w:drawing>
          <wp:inline distT="0" distB="0" distL="0" distR="0" wp14:anchorId="72CC97F0" wp14:editId="2DEDD098">
            <wp:extent cx="5581015" cy="3217142"/>
            <wp:effectExtent l="0" t="0" r="635" b="2540"/>
            <wp:docPr id="1" name="Picture 1" descr="Amended data in table 5A.10 - Chapter 5 Vocational Education and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21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F7" w:rsidRPr="00995B17" w:rsidRDefault="005A65B9" w:rsidP="00E05151">
      <w:r w:rsidRPr="005A65B9">
        <w:rPr>
          <w:noProof/>
        </w:rPr>
        <w:drawing>
          <wp:inline distT="0" distB="0" distL="0" distR="0" wp14:anchorId="50FEB5CD" wp14:editId="56916D50">
            <wp:extent cx="5581015" cy="736516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DF7" w:rsidRPr="00995B17" w:rsidSect="00031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4" w:right="1304" w:bottom="1247" w:left="1814" w:header="1701" w:footer="397" w:gutter="0"/>
      <w:pgNumType w:start="1" w:chapSep="period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1A" w:rsidRDefault="0090201A">
      <w:r>
        <w:separator/>
      </w:r>
    </w:p>
  </w:endnote>
  <w:endnote w:type="continuationSeparator" w:id="0">
    <w:p w:rsidR="0090201A" w:rsidRDefault="0090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5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7767"/>
      <w:gridCol w:w="510"/>
    </w:tblGrid>
    <w:tr w:rsidR="00031B70" w:rsidTr="00031B70">
      <w:trPr>
        <w:trHeight w:hRule="exact" w:val="567"/>
      </w:trPr>
      <w:tc>
        <w:tcPr>
          <w:tcW w:w="510" w:type="dxa"/>
        </w:tcPr>
        <w:p w:rsidR="00031B70" w:rsidRPr="00A24443" w:rsidRDefault="00031B70" w:rsidP="0019293B">
          <w:pPr>
            <w:pStyle w:val="Footer"/>
            <w:tabs>
              <w:tab w:val="left" w:pos="0"/>
            </w:tabs>
            <w:ind w:right="0"/>
            <w:rPr>
              <w:rStyle w:val="PageNumber"/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5A65B9">
            <w:rPr>
              <w:rStyle w:val="PageNumber"/>
              <w:caps w:val="0"/>
              <w:noProof/>
            </w:rPr>
            <w:t>2</w:t>
          </w:r>
          <w:r w:rsidRPr="00A24443">
            <w:rPr>
              <w:rStyle w:val="PageNumber"/>
              <w:caps w:val="0"/>
            </w:rPr>
            <w:fldChar w:fldCharType="end"/>
          </w:r>
        </w:p>
      </w:tc>
      <w:tc>
        <w:tcPr>
          <w:tcW w:w="7767" w:type="dxa"/>
        </w:tcPr>
        <w:p w:rsidR="00031B70" w:rsidRPr="00BA5B14" w:rsidRDefault="00031B70" w:rsidP="002B3343">
          <w:pPr>
            <w:pStyle w:val="Footer"/>
            <w:rPr>
              <w:rFonts w:cs="Arial"/>
            </w:rPr>
          </w:pPr>
          <w:r>
            <w:rPr>
              <w:rFonts w:cs="Arial"/>
            </w:rPr>
            <w:t>Report on Government Services 201</w:t>
          </w:r>
          <w:r w:rsidR="002B3343">
            <w:rPr>
              <w:rFonts w:cs="Arial"/>
            </w:rPr>
            <w:t>7</w:t>
          </w:r>
        </w:p>
      </w:tc>
      <w:tc>
        <w:tcPr>
          <w:tcW w:w="7767" w:type="dxa"/>
        </w:tcPr>
        <w:p w:rsidR="00031B70" w:rsidRPr="0013739A" w:rsidRDefault="00031B70" w:rsidP="0013739A">
          <w:pPr>
            <w:pStyle w:val="Footer"/>
            <w:rPr>
              <w:rFonts w:cs="Arial"/>
            </w:rPr>
          </w:pPr>
          <w:r w:rsidRPr="00BA5B14">
            <w:rPr>
              <w:rFonts w:cs="Arial"/>
            </w:rPr>
            <w:fldChar w:fldCharType="begin"/>
          </w:r>
          <w:r w:rsidRPr="00BA5B14">
            <w:rPr>
              <w:rFonts w:cs="Arial"/>
            </w:rPr>
            <w:instrText xml:space="preserve"> SUBJECT  \* MERGEFORMAT </w:instrText>
          </w:r>
          <w:r w:rsidRPr="00BA5B14">
            <w:rPr>
              <w:rFonts w:cs="Arial"/>
            </w:rPr>
            <w:fldChar w:fldCharType="end"/>
          </w:r>
          <w:bookmarkStart w:id="2" w:name="DraftReportEven"/>
          <w:bookmarkEnd w:id="2"/>
        </w:p>
      </w:tc>
      <w:tc>
        <w:tcPr>
          <w:tcW w:w="510" w:type="dxa"/>
        </w:tcPr>
        <w:p w:rsidR="00031B70" w:rsidRDefault="00031B70" w:rsidP="0019293B">
          <w:pPr>
            <w:pStyle w:val="Footer"/>
          </w:pPr>
        </w:p>
      </w:tc>
    </w:tr>
  </w:tbl>
  <w:p w:rsidR="00031B70" w:rsidRDefault="00031B70" w:rsidP="0019293B">
    <w:pPr>
      <w:pStyle w:val="FooterEnd"/>
    </w:pPr>
  </w:p>
  <w:p w:rsidR="0090201A" w:rsidRDefault="0090201A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77"/>
      <w:gridCol w:w="510"/>
    </w:tblGrid>
    <w:tr w:rsidR="00031B70" w:rsidTr="003D274F">
      <w:trPr>
        <w:trHeight w:hRule="exact" w:val="567"/>
      </w:trPr>
      <w:tc>
        <w:tcPr>
          <w:tcW w:w="8277" w:type="dxa"/>
        </w:tcPr>
        <w:p w:rsidR="00031B70" w:rsidRPr="00BA5B14" w:rsidRDefault="00031B70" w:rsidP="000F62B5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</w:rPr>
            <w:t xml:space="preserve">Errata Chapter </w:t>
          </w:r>
          <w:r w:rsidR="000F62B5">
            <w:rPr>
              <w:rFonts w:cs="Arial"/>
            </w:rPr>
            <w:t>5</w:t>
          </w:r>
          <w:r>
            <w:rPr>
              <w:rFonts w:cs="Arial"/>
            </w:rPr>
            <w:t xml:space="preserve"> </w:t>
          </w:r>
          <w:r w:rsidR="002B3343">
            <w:rPr>
              <w:rFonts w:cs="Arial"/>
            </w:rPr>
            <w:t>–</w:t>
          </w:r>
          <w:r>
            <w:rPr>
              <w:rFonts w:cs="Arial"/>
            </w:rPr>
            <w:t xml:space="preserve"> </w:t>
          </w:r>
          <w:r w:rsidR="000F62B5">
            <w:rPr>
              <w:rFonts w:cs="Arial"/>
            </w:rPr>
            <w:t xml:space="preserve">vocational education and training </w:t>
          </w:r>
        </w:p>
      </w:tc>
      <w:tc>
        <w:tcPr>
          <w:tcW w:w="510" w:type="dxa"/>
        </w:tcPr>
        <w:p w:rsidR="00031B70" w:rsidRPr="00A24443" w:rsidRDefault="00031B70">
          <w:pPr>
            <w:pStyle w:val="Footer"/>
            <w:jc w:val="right"/>
            <w:rPr>
              <w:caps w:val="0"/>
            </w:rPr>
          </w:pP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237247">
            <w:rPr>
              <w:rStyle w:val="PageNumber"/>
              <w:caps w:val="0"/>
              <w:noProof/>
            </w:rPr>
            <w:t>1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031B70" w:rsidRDefault="00031B70">
    <w:pPr>
      <w:pStyle w:val="FooterEnd"/>
    </w:pPr>
  </w:p>
  <w:p w:rsidR="0090201A" w:rsidRDefault="0090201A">
    <w:pPr>
      <w:pStyle w:val="FooterEn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1757"/>
      <w:gridCol w:w="510"/>
    </w:tblGrid>
    <w:tr w:rsidR="0090201A" w:rsidTr="007529F9">
      <w:trPr>
        <w:trHeight w:hRule="exact" w:val="740"/>
      </w:trPr>
      <w:tc>
        <w:tcPr>
          <w:tcW w:w="6521" w:type="dxa"/>
        </w:tcPr>
        <w:p w:rsidR="0090201A" w:rsidRDefault="0090201A" w:rsidP="007529F9">
          <w:pPr>
            <w:pStyle w:val="Footer"/>
            <w:ind w:right="360" w:firstLine="360"/>
          </w:pPr>
        </w:p>
      </w:tc>
      <w:tc>
        <w:tcPr>
          <w:tcW w:w="1757" w:type="dxa"/>
          <w:tcBorders>
            <w:top w:val="single" w:sz="6" w:space="0" w:color="auto"/>
          </w:tcBorders>
        </w:tcPr>
        <w:p w:rsidR="0090201A" w:rsidRDefault="0090201A" w:rsidP="00C14EE9">
          <w:pPr>
            <w:pStyle w:val="Footer"/>
          </w:pPr>
          <w:r>
            <w:t>ERRATA – REPORT ON GOVERNMENT SERVICES 2013</w:t>
          </w:r>
        </w:p>
      </w:tc>
      <w:tc>
        <w:tcPr>
          <w:tcW w:w="510" w:type="dxa"/>
          <w:tcBorders>
            <w:top w:val="single" w:sz="6" w:space="0" w:color="auto"/>
          </w:tcBorders>
        </w:tcPr>
        <w:p w:rsidR="0090201A" w:rsidRDefault="0090201A" w:rsidP="007529F9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90201A" w:rsidRDefault="0090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1A" w:rsidRDefault="0090201A">
      <w:r>
        <w:separator/>
      </w:r>
    </w:p>
  </w:footnote>
  <w:footnote w:type="continuationSeparator" w:id="0">
    <w:p w:rsidR="0090201A" w:rsidRDefault="0090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90201A" w:rsidTr="0019293B">
      <w:tc>
        <w:tcPr>
          <w:tcW w:w="2155" w:type="dxa"/>
          <w:tcBorders>
            <w:top w:val="single" w:sz="24" w:space="0" w:color="auto"/>
          </w:tcBorders>
        </w:tcPr>
        <w:p w:rsidR="0090201A" w:rsidRDefault="0090201A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90201A" w:rsidRDefault="0090201A" w:rsidP="00C14EE9">
          <w:pPr>
            <w:pStyle w:val="Header"/>
          </w:pPr>
        </w:p>
      </w:tc>
    </w:tr>
  </w:tbl>
  <w:p w:rsidR="0090201A" w:rsidRDefault="0090201A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90201A" w:rsidTr="00E669E2">
      <w:tc>
        <w:tcPr>
          <w:tcW w:w="6634" w:type="dxa"/>
          <w:tcBorders>
            <w:top w:val="single" w:sz="6" w:space="0" w:color="auto"/>
          </w:tcBorders>
        </w:tcPr>
        <w:p w:rsidR="0090201A" w:rsidRDefault="0090201A" w:rsidP="00C14EE9">
          <w:pPr>
            <w:pStyle w:val="Header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90201A" w:rsidRDefault="0090201A" w:rsidP="00E669E2">
          <w:pPr>
            <w:pStyle w:val="HeaderOdd"/>
          </w:pPr>
        </w:p>
      </w:tc>
    </w:tr>
  </w:tbl>
  <w:p w:rsidR="0090201A" w:rsidRDefault="0090201A" w:rsidP="00E669E2">
    <w:pPr>
      <w:pStyle w:val="HeaderE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90201A" w:rsidTr="007F3984">
      <w:tc>
        <w:tcPr>
          <w:tcW w:w="6634" w:type="dxa"/>
          <w:tcBorders>
            <w:top w:val="single" w:sz="6" w:space="0" w:color="auto"/>
          </w:tcBorders>
        </w:tcPr>
        <w:p w:rsidR="0090201A" w:rsidRDefault="0090201A" w:rsidP="007F3984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90201A" w:rsidRDefault="0090201A" w:rsidP="007F3984">
          <w:pPr>
            <w:pStyle w:val="HeaderOdd"/>
          </w:pPr>
        </w:p>
      </w:tc>
    </w:tr>
  </w:tbl>
  <w:p w:rsidR="0090201A" w:rsidRPr="007F3984" w:rsidRDefault="0090201A" w:rsidP="007F3984">
    <w:pPr>
      <w:pStyle w:val="Header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4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5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8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2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5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16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19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8"/>
  </w:num>
  <w:num w:numId="20">
    <w:abstractNumId w:val="0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dingOptions" w:val="1"/>
    <w:docVar w:name="RecOptions" w:val="111"/>
    <w:docVar w:name="ShortChapterTitle" w:val="Chapter"/>
    <w:docVar w:name="ShortReportTitle" w:val="Report"/>
  </w:docVars>
  <w:rsids>
    <w:rsidRoot w:val="0043430E"/>
    <w:rsid w:val="00031B70"/>
    <w:rsid w:val="00035770"/>
    <w:rsid w:val="0003664B"/>
    <w:rsid w:val="0004111F"/>
    <w:rsid w:val="00044ADA"/>
    <w:rsid w:val="00053190"/>
    <w:rsid w:val="00070E92"/>
    <w:rsid w:val="0007150B"/>
    <w:rsid w:val="000768EF"/>
    <w:rsid w:val="00090ECA"/>
    <w:rsid w:val="000938F5"/>
    <w:rsid w:val="00093A0A"/>
    <w:rsid w:val="000B601B"/>
    <w:rsid w:val="000C207E"/>
    <w:rsid w:val="000D5E35"/>
    <w:rsid w:val="000F62B5"/>
    <w:rsid w:val="00110116"/>
    <w:rsid w:val="001262C5"/>
    <w:rsid w:val="00126EB8"/>
    <w:rsid w:val="001363AA"/>
    <w:rsid w:val="001423A9"/>
    <w:rsid w:val="00147CC6"/>
    <w:rsid w:val="001508F5"/>
    <w:rsid w:val="00152FB0"/>
    <w:rsid w:val="00154780"/>
    <w:rsid w:val="0019293B"/>
    <w:rsid w:val="001A3B00"/>
    <w:rsid w:val="001C0865"/>
    <w:rsid w:val="001C27AC"/>
    <w:rsid w:val="001C3ABA"/>
    <w:rsid w:val="001D35B6"/>
    <w:rsid w:val="001E7BE8"/>
    <w:rsid w:val="001F0248"/>
    <w:rsid w:val="001F5000"/>
    <w:rsid w:val="001F7749"/>
    <w:rsid w:val="00202C2C"/>
    <w:rsid w:val="00210500"/>
    <w:rsid w:val="00237247"/>
    <w:rsid w:val="00242279"/>
    <w:rsid w:val="002436D0"/>
    <w:rsid w:val="00291B40"/>
    <w:rsid w:val="002B3343"/>
    <w:rsid w:val="002B4008"/>
    <w:rsid w:val="002D0E8E"/>
    <w:rsid w:val="002E6D84"/>
    <w:rsid w:val="00301189"/>
    <w:rsid w:val="00305607"/>
    <w:rsid w:val="003239B0"/>
    <w:rsid w:val="00323E09"/>
    <w:rsid w:val="00333932"/>
    <w:rsid w:val="003518AA"/>
    <w:rsid w:val="00353182"/>
    <w:rsid w:val="003602E1"/>
    <w:rsid w:val="00371240"/>
    <w:rsid w:val="00374731"/>
    <w:rsid w:val="00377D2D"/>
    <w:rsid w:val="003957C1"/>
    <w:rsid w:val="003B2DF7"/>
    <w:rsid w:val="003C38B5"/>
    <w:rsid w:val="003C5D99"/>
    <w:rsid w:val="003D0F19"/>
    <w:rsid w:val="003D2366"/>
    <w:rsid w:val="003F0789"/>
    <w:rsid w:val="003F6A0E"/>
    <w:rsid w:val="00401882"/>
    <w:rsid w:val="004100C8"/>
    <w:rsid w:val="00412ACE"/>
    <w:rsid w:val="0042245D"/>
    <w:rsid w:val="00431249"/>
    <w:rsid w:val="0043430E"/>
    <w:rsid w:val="00434C19"/>
    <w:rsid w:val="00435354"/>
    <w:rsid w:val="00450810"/>
    <w:rsid w:val="00477144"/>
    <w:rsid w:val="0049459F"/>
    <w:rsid w:val="00495C33"/>
    <w:rsid w:val="004A418A"/>
    <w:rsid w:val="004B43AE"/>
    <w:rsid w:val="004C30ED"/>
    <w:rsid w:val="005351EE"/>
    <w:rsid w:val="0054689B"/>
    <w:rsid w:val="00556AF9"/>
    <w:rsid w:val="0056777C"/>
    <w:rsid w:val="00583C39"/>
    <w:rsid w:val="005909CF"/>
    <w:rsid w:val="00591E71"/>
    <w:rsid w:val="005A65B9"/>
    <w:rsid w:val="005C310B"/>
    <w:rsid w:val="005F5CEB"/>
    <w:rsid w:val="00607BF1"/>
    <w:rsid w:val="0061200D"/>
    <w:rsid w:val="00630D4D"/>
    <w:rsid w:val="00632A74"/>
    <w:rsid w:val="00634B7D"/>
    <w:rsid w:val="00636805"/>
    <w:rsid w:val="0064468C"/>
    <w:rsid w:val="006956F8"/>
    <w:rsid w:val="006A4655"/>
    <w:rsid w:val="006C7038"/>
    <w:rsid w:val="006E73EF"/>
    <w:rsid w:val="0070364D"/>
    <w:rsid w:val="00750B98"/>
    <w:rsid w:val="007529F9"/>
    <w:rsid w:val="007604BB"/>
    <w:rsid w:val="007A21EB"/>
    <w:rsid w:val="007C36C9"/>
    <w:rsid w:val="007E01E4"/>
    <w:rsid w:val="007F3984"/>
    <w:rsid w:val="007F7107"/>
    <w:rsid w:val="0081030F"/>
    <w:rsid w:val="00814560"/>
    <w:rsid w:val="00816D5E"/>
    <w:rsid w:val="0082087D"/>
    <w:rsid w:val="0086082C"/>
    <w:rsid w:val="00864ADC"/>
    <w:rsid w:val="00880153"/>
    <w:rsid w:val="00880F97"/>
    <w:rsid w:val="0088133A"/>
    <w:rsid w:val="0089285E"/>
    <w:rsid w:val="0089436C"/>
    <w:rsid w:val="008F300B"/>
    <w:rsid w:val="0090201A"/>
    <w:rsid w:val="009030BF"/>
    <w:rsid w:val="00914368"/>
    <w:rsid w:val="00931076"/>
    <w:rsid w:val="0093174B"/>
    <w:rsid w:val="009345D9"/>
    <w:rsid w:val="00934B15"/>
    <w:rsid w:val="00942B62"/>
    <w:rsid w:val="00956A0C"/>
    <w:rsid w:val="00956BD9"/>
    <w:rsid w:val="00962489"/>
    <w:rsid w:val="009751FC"/>
    <w:rsid w:val="00995B17"/>
    <w:rsid w:val="009B6272"/>
    <w:rsid w:val="009F696D"/>
    <w:rsid w:val="009F6BC6"/>
    <w:rsid w:val="00A17328"/>
    <w:rsid w:val="00A2518D"/>
    <w:rsid w:val="00A2703A"/>
    <w:rsid w:val="00A33DFF"/>
    <w:rsid w:val="00A35115"/>
    <w:rsid w:val="00A554AB"/>
    <w:rsid w:val="00A94FA6"/>
    <w:rsid w:val="00AA6710"/>
    <w:rsid w:val="00AB0681"/>
    <w:rsid w:val="00AB5FF1"/>
    <w:rsid w:val="00B31BAE"/>
    <w:rsid w:val="00B53E7E"/>
    <w:rsid w:val="00B6342E"/>
    <w:rsid w:val="00B7113F"/>
    <w:rsid w:val="00B97A34"/>
    <w:rsid w:val="00BA73B6"/>
    <w:rsid w:val="00BA7D0A"/>
    <w:rsid w:val="00BB18A0"/>
    <w:rsid w:val="00BB4FCD"/>
    <w:rsid w:val="00BB52CD"/>
    <w:rsid w:val="00BC08E3"/>
    <w:rsid w:val="00BD13EA"/>
    <w:rsid w:val="00BE3808"/>
    <w:rsid w:val="00C062E9"/>
    <w:rsid w:val="00C13721"/>
    <w:rsid w:val="00C14EE9"/>
    <w:rsid w:val="00C15E18"/>
    <w:rsid w:val="00C26BF3"/>
    <w:rsid w:val="00C422D4"/>
    <w:rsid w:val="00C543F4"/>
    <w:rsid w:val="00C6291C"/>
    <w:rsid w:val="00C633CB"/>
    <w:rsid w:val="00C71CA6"/>
    <w:rsid w:val="00C83F2C"/>
    <w:rsid w:val="00C8762C"/>
    <w:rsid w:val="00C92158"/>
    <w:rsid w:val="00CA00F9"/>
    <w:rsid w:val="00CA2961"/>
    <w:rsid w:val="00CB50D7"/>
    <w:rsid w:val="00CB7177"/>
    <w:rsid w:val="00CC1998"/>
    <w:rsid w:val="00CC4946"/>
    <w:rsid w:val="00D01A47"/>
    <w:rsid w:val="00D02ACC"/>
    <w:rsid w:val="00D06B88"/>
    <w:rsid w:val="00D125BC"/>
    <w:rsid w:val="00D270A4"/>
    <w:rsid w:val="00D34E1B"/>
    <w:rsid w:val="00D61165"/>
    <w:rsid w:val="00D63D73"/>
    <w:rsid w:val="00D66E1E"/>
    <w:rsid w:val="00D75722"/>
    <w:rsid w:val="00D8130E"/>
    <w:rsid w:val="00DB541B"/>
    <w:rsid w:val="00DB67C9"/>
    <w:rsid w:val="00DC0C95"/>
    <w:rsid w:val="00DD6580"/>
    <w:rsid w:val="00E05151"/>
    <w:rsid w:val="00E17C72"/>
    <w:rsid w:val="00E669E2"/>
    <w:rsid w:val="00E76135"/>
    <w:rsid w:val="00E957D5"/>
    <w:rsid w:val="00EB12FC"/>
    <w:rsid w:val="00EE273C"/>
    <w:rsid w:val="00EF6E87"/>
    <w:rsid w:val="00EF7066"/>
    <w:rsid w:val="00F0106E"/>
    <w:rsid w:val="00F056FC"/>
    <w:rsid w:val="00F135D8"/>
    <w:rsid w:val="00F31299"/>
    <w:rsid w:val="00F3534A"/>
    <w:rsid w:val="00F85325"/>
    <w:rsid w:val="00F9190C"/>
    <w:rsid w:val="00FA1B77"/>
    <w:rsid w:val="00FA5903"/>
    <w:rsid w:val="00FD22B1"/>
    <w:rsid w:val="00FF1A93"/>
    <w:rsid w:val="00FF4699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10500"/>
    <w:rPr>
      <w:sz w:val="24"/>
      <w:szCs w:val="24"/>
    </w:rPr>
  </w:style>
  <w:style w:type="paragraph" w:styleId="Heading1">
    <w:name w:val="heading 1"/>
    <w:basedOn w:val="BodyText"/>
    <w:next w:val="BodyText"/>
    <w:rsid w:val="00210500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210500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link w:val="Heading3Char"/>
    <w:qFormat/>
    <w:rsid w:val="00210500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210500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210500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210500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210500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210500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210500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2105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0500"/>
  </w:style>
  <w:style w:type="paragraph" w:styleId="BodyText">
    <w:name w:val="Body Text"/>
    <w:link w:val="BodyTextChar"/>
    <w:qFormat/>
    <w:rsid w:val="00210500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210500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210500"/>
    <w:pPr>
      <w:spacing w:before="0" w:line="20" w:lineRule="exact"/>
    </w:pPr>
  </w:style>
  <w:style w:type="paragraph" w:styleId="Header">
    <w:name w:val="header"/>
    <w:basedOn w:val="BodyText"/>
    <w:rsid w:val="00210500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210500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210500"/>
  </w:style>
  <w:style w:type="paragraph" w:customStyle="1" w:styleId="HeaderOdd">
    <w:name w:val="Header Odd"/>
    <w:basedOn w:val="Header"/>
    <w:semiHidden/>
    <w:rsid w:val="00210500"/>
  </w:style>
  <w:style w:type="character" w:styleId="PageNumber">
    <w:name w:val="page number"/>
    <w:basedOn w:val="DefaultParagraphFont"/>
    <w:rsid w:val="00210500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210500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link w:val="BoxChar"/>
    <w:qFormat/>
    <w:rsid w:val="00210500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210500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210500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210500"/>
    <w:rPr>
      <w:b w:val="0"/>
      <w:i/>
    </w:rPr>
  </w:style>
  <w:style w:type="paragraph" w:customStyle="1" w:styleId="BoxListBullet">
    <w:name w:val="Box List Bullet"/>
    <w:basedOn w:val="BodyText"/>
    <w:rsid w:val="00210500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210500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210500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210500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210500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link w:val="NoteChar"/>
    <w:rsid w:val="00210500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link w:val="SourceChar"/>
    <w:rsid w:val="00210500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210500"/>
    <w:pPr>
      <w:spacing w:before="120"/>
    </w:pPr>
  </w:style>
  <w:style w:type="paragraph" w:customStyle="1" w:styleId="BoxSpace">
    <w:name w:val="Box Space"/>
    <w:basedOn w:val="BodyText"/>
    <w:link w:val="BoxSpaceChar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210500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link w:val="BoxTitleChar"/>
    <w:rsid w:val="00210500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210500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210500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210500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210500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210500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210500"/>
  </w:style>
  <w:style w:type="character" w:customStyle="1" w:styleId="DocumentInfo">
    <w:name w:val="Document Info"/>
    <w:basedOn w:val="DefaultParagraphFont"/>
    <w:semiHidden/>
    <w:rsid w:val="00210500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210500"/>
    <w:rPr>
      <w:b/>
      <w:color w:val="FF0000"/>
      <w:sz w:val="24"/>
      <w:u w:val="dotted"/>
    </w:rPr>
  </w:style>
  <w:style w:type="paragraph" w:customStyle="1" w:styleId="Figure">
    <w:name w:val="Figure"/>
    <w:basedOn w:val="BodyText"/>
    <w:link w:val="FigureChar"/>
    <w:rsid w:val="00210500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link w:val="FigureTitleChar"/>
    <w:rsid w:val="00210500"/>
    <w:pPr>
      <w:spacing w:before="120"/>
    </w:pPr>
  </w:style>
  <w:style w:type="paragraph" w:styleId="Subtitle">
    <w:name w:val="Subtitle"/>
    <w:basedOn w:val="Caption"/>
    <w:link w:val="SubtitleChar"/>
    <w:qFormat/>
    <w:rsid w:val="00210500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210500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210500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rsid w:val="00210500"/>
    <w:pPr>
      <w:spacing w:before="240"/>
    </w:pPr>
  </w:style>
  <w:style w:type="paragraph" w:customStyle="1" w:styleId="RecTitle">
    <w:name w:val="Rec Title"/>
    <w:basedOn w:val="BodyText"/>
    <w:next w:val="Rec"/>
    <w:qFormat/>
    <w:rsid w:val="00210500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210500"/>
  </w:style>
  <w:style w:type="character" w:styleId="FootnoteReference">
    <w:name w:val="footnote reference"/>
    <w:basedOn w:val="DefaultParagraphFont"/>
    <w:semiHidden/>
    <w:rsid w:val="00210500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210500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210500"/>
    <w:rPr>
      <w:i/>
    </w:rPr>
  </w:style>
  <w:style w:type="paragraph" w:customStyle="1" w:styleId="Jurisdictioncommentsbodytext">
    <w:name w:val="Jurisdiction comments body text"/>
    <w:rsid w:val="00210500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210500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210500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210500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210500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210500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210500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210500"/>
    <w:pPr>
      <w:numPr>
        <w:ilvl w:val="1"/>
      </w:numPr>
    </w:pPr>
  </w:style>
  <w:style w:type="paragraph" w:styleId="ListNumber3">
    <w:name w:val="List Number 3"/>
    <w:basedOn w:val="ListNumber2"/>
    <w:rsid w:val="00210500"/>
    <w:pPr>
      <w:numPr>
        <w:ilvl w:val="2"/>
      </w:numPr>
    </w:pPr>
  </w:style>
  <w:style w:type="character" w:customStyle="1" w:styleId="NoteLabel">
    <w:name w:val="Note Label"/>
    <w:basedOn w:val="DefaultParagraphFont"/>
    <w:rsid w:val="00210500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210500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210500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210500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210500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210500"/>
    <w:pPr>
      <w:numPr>
        <w:numId w:val="8"/>
      </w:numPr>
    </w:pPr>
  </w:style>
  <w:style w:type="paragraph" w:customStyle="1" w:styleId="Rec">
    <w:name w:val="Rec"/>
    <w:basedOn w:val="BodyText"/>
    <w:qFormat/>
    <w:rsid w:val="00210500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210500"/>
    <w:pPr>
      <w:numPr>
        <w:numId w:val="9"/>
      </w:numPr>
      <w:spacing w:before="80"/>
    </w:pPr>
  </w:style>
  <w:style w:type="paragraph" w:customStyle="1" w:styleId="RecB">
    <w:name w:val="RecB"/>
    <w:basedOn w:val="Normal"/>
    <w:rsid w:val="00210500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rsid w:val="00210500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rsid w:val="00210500"/>
    <w:pPr>
      <w:spacing w:before="240"/>
    </w:pPr>
  </w:style>
  <w:style w:type="paragraph" w:customStyle="1" w:styleId="Reference">
    <w:name w:val="Reference"/>
    <w:basedOn w:val="BodyText"/>
    <w:rsid w:val="00210500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210500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210500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210500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210500"/>
    <w:pPr>
      <w:framePr w:wrap="around"/>
    </w:pPr>
  </w:style>
  <w:style w:type="paragraph" w:customStyle="1" w:styleId="TableBodyText">
    <w:name w:val="Table Body Text"/>
    <w:basedOn w:val="BodyText"/>
    <w:link w:val="TableBodyTextChar"/>
    <w:rsid w:val="00210500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210500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210500"/>
    <w:pPr>
      <w:spacing w:before="80" w:after="80"/>
    </w:pPr>
    <w:rPr>
      <w:i/>
    </w:rPr>
  </w:style>
  <w:style w:type="paragraph" w:styleId="TOC2">
    <w:name w:val="toc 2"/>
    <w:basedOn w:val="TOC1"/>
    <w:rsid w:val="00210500"/>
    <w:pPr>
      <w:ind w:left="1134" w:hanging="624"/>
    </w:pPr>
    <w:rPr>
      <w:b w:val="0"/>
    </w:rPr>
  </w:style>
  <w:style w:type="paragraph" w:styleId="TOC3">
    <w:name w:val="toc 3"/>
    <w:basedOn w:val="TOC2"/>
    <w:rsid w:val="00210500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210500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210500"/>
    <w:pPr>
      <w:spacing w:before="120"/>
    </w:pPr>
  </w:style>
  <w:style w:type="paragraph" w:customStyle="1" w:styleId="TableUnitsRow">
    <w:name w:val="Table Units Row"/>
    <w:basedOn w:val="TableBodyText"/>
    <w:rsid w:val="00210500"/>
    <w:pPr>
      <w:spacing w:before="40"/>
    </w:pPr>
  </w:style>
  <w:style w:type="paragraph" w:styleId="TOC1">
    <w:name w:val="toc 1"/>
    <w:basedOn w:val="Normal"/>
    <w:next w:val="TOC2"/>
    <w:link w:val="TOC1Char"/>
    <w:rsid w:val="00210500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210500"/>
    <w:pPr>
      <w:ind w:left="1191" w:firstLine="0"/>
    </w:pPr>
  </w:style>
  <w:style w:type="character" w:customStyle="1" w:styleId="BodyTextChar">
    <w:name w:val="Body Text Char"/>
    <w:basedOn w:val="DefaultParagraphFont"/>
    <w:link w:val="BodyText"/>
    <w:rsid w:val="00210500"/>
    <w:rPr>
      <w:sz w:val="24"/>
    </w:rPr>
  </w:style>
  <w:style w:type="character" w:customStyle="1" w:styleId="NoteChar">
    <w:name w:val="Note Char"/>
    <w:basedOn w:val="DefaultParagraphFont"/>
    <w:link w:val="Note"/>
    <w:rsid w:val="00435354"/>
    <w:rPr>
      <w:rFonts w:ascii="Arial" w:hAnsi="Arial"/>
      <w:sz w:val="18"/>
    </w:rPr>
  </w:style>
  <w:style w:type="character" w:customStyle="1" w:styleId="SourceChar">
    <w:name w:val="Source Char"/>
    <w:basedOn w:val="NoteChar"/>
    <w:link w:val="Source"/>
    <w:rsid w:val="00435354"/>
    <w:rPr>
      <w:rFonts w:ascii="Arial" w:hAnsi="Arial"/>
      <w:sz w:val="18"/>
    </w:rPr>
  </w:style>
  <w:style w:type="character" w:customStyle="1" w:styleId="BoxChar">
    <w:name w:val="Box Char"/>
    <w:basedOn w:val="DefaultParagraphFont"/>
    <w:link w:val="Box"/>
    <w:rsid w:val="00D06B88"/>
    <w:rPr>
      <w:rFonts w:ascii="Arial" w:hAnsi="Arial"/>
    </w:rPr>
  </w:style>
  <w:style w:type="character" w:customStyle="1" w:styleId="BoxTitleChar">
    <w:name w:val="Box Title Char"/>
    <w:basedOn w:val="DefaultParagraphFont"/>
    <w:link w:val="BoxTitle"/>
    <w:rsid w:val="00D06B88"/>
    <w:rPr>
      <w:rFonts w:ascii="Arial" w:hAnsi="Arial"/>
      <w:b/>
      <w:sz w:val="24"/>
      <w:szCs w:val="24"/>
    </w:rPr>
  </w:style>
  <w:style w:type="character" w:customStyle="1" w:styleId="FigureChar">
    <w:name w:val="Figure Char"/>
    <w:basedOn w:val="DefaultParagraphFont"/>
    <w:link w:val="Figure"/>
    <w:rsid w:val="00D06B88"/>
    <w:rPr>
      <w:sz w:val="24"/>
    </w:rPr>
  </w:style>
  <w:style w:type="character" w:customStyle="1" w:styleId="FigureTitleChar">
    <w:name w:val="Figure Title Char"/>
    <w:basedOn w:val="DefaultParagraphFont"/>
    <w:link w:val="FigureTitle"/>
    <w:rsid w:val="00D06B88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210500"/>
    <w:rPr>
      <w:rFonts w:ascii="Tahoma" w:hAnsi="Tahoma" w:cs="Tahoma"/>
      <w:sz w:val="16"/>
      <w:szCs w:val="16"/>
    </w:rPr>
  </w:style>
  <w:style w:type="character" w:customStyle="1" w:styleId="BoxSpaceChar">
    <w:name w:val="Box Space Char"/>
    <w:basedOn w:val="DefaultParagraphFont"/>
    <w:link w:val="BoxSpace"/>
    <w:rsid w:val="0056777C"/>
    <w:rPr>
      <w:sz w:val="26"/>
      <w:lang w:val="en-AU" w:eastAsia="en-AU" w:bidi="ar-SA"/>
    </w:rPr>
  </w:style>
  <w:style w:type="paragraph" w:customStyle="1" w:styleId="BoxSpaceAbove">
    <w:name w:val="Box Space Above"/>
    <w:basedOn w:val="BodyText"/>
    <w:rsid w:val="00210500"/>
    <w:pPr>
      <w:keepNext/>
      <w:spacing w:before="360" w:line="80" w:lineRule="exact"/>
      <w:jc w:val="left"/>
    </w:pPr>
  </w:style>
  <w:style w:type="paragraph" w:customStyle="1" w:styleId="RecBBullet2">
    <w:name w:val="RecB Bullet 2"/>
    <w:basedOn w:val="ListBullet2"/>
    <w:semiHidden/>
    <w:rsid w:val="00210500"/>
    <w:pPr>
      <w:pBdr>
        <w:left w:val="single" w:sz="24" w:space="29" w:color="C0C0C0"/>
      </w:pBdr>
    </w:pPr>
    <w:rPr>
      <w:b/>
      <w:i/>
    </w:rPr>
  </w:style>
  <w:style w:type="character" w:customStyle="1" w:styleId="BalloonTextChar">
    <w:name w:val="Balloon Text Char"/>
    <w:basedOn w:val="DefaultParagraphFont"/>
    <w:link w:val="BalloonText"/>
    <w:rsid w:val="00210500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210500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210500"/>
    <w:pPr>
      <w:numPr>
        <w:numId w:val="17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210500"/>
    <w:rPr>
      <w:i/>
      <w:iCs/>
    </w:rPr>
  </w:style>
  <w:style w:type="paragraph" w:customStyle="1" w:styleId="BoxQuoteBullet">
    <w:name w:val="Box Quote Bullet"/>
    <w:basedOn w:val="BoxQuote"/>
    <w:next w:val="Box"/>
    <w:rsid w:val="00210500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210500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210500"/>
    <w:pPr>
      <w:keepNext w:val="0"/>
      <w:spacing w:before="60" w:after="60" w:line="80" w:lineRule="exact"/>
    </w:pPr>
    <w:rPr>
      <w:sz w:val="14"/>
    </w:rPr>
  </w:style>
  <w:style w:type="character" w:customStyle="1" w:styleId="Heading5Char">
    <w:name w:val="Heading 5 Char"/>
    <w:basedOn w:val="DefaultParagraphFont"/>
    <w:link w:val="Heading5"/>
    <w:rsid w:val="00210500"/>
    <w:rPr>
      <w:rFonts w:ascii="Arial" w:hAnsi="Arial"/>
      <w:i/>
      <w:sz w:val="22"/>
    </w:rPr>
  </w:style>
  <w:style w:type="character" w:customStyle="1" w:styleId="TableBodyTextChar">
    <w:name w:val="Table Body Text Char"/>
    <w:link w:val="TableBodyText"/>
    <w:rsid w:val="000D5E35"/>
    <w:rPr>
      <w:rFonts w:ascii="Arial" w:hAnsi="Arial"/>
      <w:sz w:val="18"/>
    </w:rPr>
  </w:style>
  <w:style w:type="paragraph" w:customStyle="1" w:styleId="KeyPointsListBullet">
    <w:name w:val="Key Points List Bullet"/>
    <w:basedOn w:val="Normal"/>
    <w:qFormat/>
    <w:rsid w:val="00210500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210500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210500"/>
    <w:rPr>
      <w:i/>
    </w:rPr>
  </w:style>
  <w:style w:type="paragraph" w:customStyle="1" w:styleId="Space">
    <w:name w:val="Space"/>
    <w:basedOn w:val="Normal"/>
    <w:rsid w:val="00210500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210500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210500"/>
    <w:pPr>
      <w:ind w:left="0" w:firstLine="0"/>
    </w:pPr>
  </w:style>
  <w:style w:type="paragraph" w:customStyle="1" w:styleId="Figurespace">
    <w:name w:val="Figure space"/>
    <w:basedOn w:val="Box"/>
    <w:rsid w:val="00210500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210500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FooterChar">
    <w:name w:val="Footer Char"/>
    <w:basedOn w:val="BodyTextChar"/>
    <w:link w:val="Footer"/>
    <w:rsid w:val="00210500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210500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21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basedOn w:val="DefaultParagraphFont"/>
    <w:link w:val="TOC1"/>
    <w:rsid w:val="00210500"/>
    <w:rPr>
      <w:rFonts w:ascii="Arial" w:hAnsi="Arial"/>
      <w:b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5C310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C310B"/>
    <w:rPr>
      <w:rFonts w:ascii="Arial" w:hAnsi="Arial"/>
      <w:b/>
      <w:sz w:val="26"/>
    </w:rPr>
  </w:style>
  <w:style w:type="character" w:customStyle="1" w:styleId="Continuedintitle">
    <w:name w:val="Continued (in title)"/>
    <w:basedOn w:val="DefaultParagraphFont"/>
    <w:rsid w:val="003D2366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10500"/>
    <w:rPr>
      <w:sz w:val="24"/>
      <w:szCs w:val="24"/>
    </w:rPr>
  </w:style>
  <w:style w:type="paragraph" w:styleId="Heading1">
    <w:name w:val="heading 1"/>
    <w:basedOn w:val="BodyText"/>
    <w:next w:val="BodyText"/>
    <w:rsid w:val="00210500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210500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link w:val="Heading3Char"/>
    <w:qFormat/>
    <w:rsid w:val="00210500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210500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210500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210500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210500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210500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210500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2105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0500"/>
  </w:style>
  <w:style w:type="paragraph" w:styleId="BodyText">
    <w:name w:val="Body Text"/>
    <w:link w:val="BodyTextChar"/>
    <w:qFormat/>
    <w:rsid w:val="00210500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210500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210500"/>
    <w:pPr>
      <w:spacing w:before="0" w:line="20" w:lineRule="exact"/>
    </w:pPr>
  </w:style>
  <w:style w:type="paragraph" w:styleId="Header">
    <w:name w:val="header"/>
    <w:basedOn w:val="BodyText"/>
    <w:rsid w:val="00210500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210500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210500"/>
  </w:style>
  <w:style w:type="paragraph" w:customStyle="1" w:styleId="HeaderOdd">
    <w:name w:val="Header Odd"/>
    <w:basedOn w:val="Header"/>
    <w:semiHidden/>
    <w:rsid w:val="00210500"/>
  </w:style>
  <w:style w:type="character" w:styleId="PageNumber">
    <w:name w:val="page number"/>
    <w:basedOn w:val="DefaultParagraphFont"/>
    <w:rsid w:val="00210500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210500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link w:val="BoxChar"/>
    <w:qFormat/>
    <w:rsid w:val="00210500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210500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210500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210500"/>
    <w:rPr>
      <w:b w:val="0"/>
      <w:i/>
    </w:rPr>
  </w:style>
  <w:style w:type="paragraph" w:customStyle="1" w:styleId="BoxListBullet">
    <w:name w:val="Box List Bullet"/>
    <w:basedOn w:val="BodyText"/>
    <w:rsid w:val="00210500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210500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210500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210500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210500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link w:val="NoteChar"/>
    <w:rsid w:val="00210500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link w:val="SourceChar"/>
    <w:rsid w:val="00210500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210500"/>
    <w:pPr>
      <w:spacing w:before="120"/>
    </w:pPr>
  </w:style>
  <w:style w:type="paragraph" w:customStyle="1" w:styleId="BoxSpace">
    <w:name w:val="Box Space"/>
    <w:basedOn w:val="BodyText"/>
    <w:link w:val="BoxSpaceChar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210500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link w:val="BoxTitleChar"/>
    <w:rsid w:val="00210500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210500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210500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210500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210500"/>
    <w:rPr>
      <w:b/>
      <w:vanish/>
      <w:color w:val="FF00FF"/>
      <w:sz w:val="20"/>
    </w:rPr>
  </w:style>
  <w:style w:type="paragraph" w:styleId="CommentText">
    <w:name w:val="annotation text"/>
    <w:basedOn w:val="Normal"/>
    <w:semiHidden/>
    <w:rsid w:val="00210500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210500"/>
  </w:style>
  <w:style w:type="character" w:customStyle="1" w:styleId="DocumentInfo">
    <w:name w:val="Document Info"/>
    <w:basedOn w:val="DefaultParagraphFont"/>
    <w:semiHidden/>
    <w:rsid w:val="00210500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210500"/>
    <w:rPr>
      <w:b/>
      <w:color w:val="FF0000"/>
      <w:sz w:val="24"/>
      <w:u w:val="dotted"/>
    </w:rPr>
  </w:style>
  <w:style w:type="paragraph" w:customStyle="1" w:styleId="Figure">
    <w:name w:val="Figure"/>
    <w:basedOn w:val="BodyText"/>
    <w:link w:val="FigureChar"/>
    <w:rsid w:val="00210500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link w:val="FigureTitleChar"/>
    <w:rsid w:val="00210500"/>
    <w:pPr>
      <w:spacing w:before="120"/>
    </w:pPr>
  </w:style>
  <w:style w:type="paragraph" w:styleId="Subtitle">
    <w:name w:val="Subtitle"/>
    <w:basedOn w:val="Caption"/>
    <w:link w:val="SubtitleChar"/>
    <w:qFormat/>
    <w:rsid w:val="00210500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210500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210500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rsid w:val="00210500"/>
    <w:pPr>
      <w:spacing w:before="240"/>
    </w:pPr>
  </w:style>
  <w:style w:type="paragraph" w:customStyle="1" w:styleId="RecTitle">
    <w:name w:val="Rec Title"/>
    <w:basedOn w:val="BodyText"/>
    <w:next w:val="Rec"/>
    <w:qFormat/>
    <w:rsid w:val="00210500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210500"/>
  </w:style>
  <w:style w:type="character" w:styleId="FootnoteReference">
    <w:name w:val="footnote reference"/>
    <w:basedOn w:val="DefaultParagraphFont"/>
    <w:semiHidden/>
    <w:rsid w:val="00210500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210500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210500"/>
    <w:rPr>
      <w:i/>
    </w:rPr>
  </w:style>
  <w:style w:type="paragraph" w:customStyle="1" w:styleId="Jurisdictioncommentsbodytext">
    <w:name w:val="Jurisdiction comments body text"/>
    <w:rsid w:val="00210500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210500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210500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210500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210500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210500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210500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210500"/>
    <w:pPr>
      <w:numPr>
        <w:ilvl w:val="1"/>
      </w:numPr>
    </w:pPr>
  </w:style>
  <w:style w:type="paragraph" w:styleId="ListNumber3">
    <w:name w:val="List Number 3"/>
    <w:basedOn w:val="ListNumber2"/>
    <w:rsid w:val="00210500"/>
    <w:pPr>
      <w:numPr>
        <w:ilvl w:val="2"/>
      </w:numPr>
    </w:pPr>
  </w:style>
  <w:style w:type="character" w:customStyle="1" w:styleId="NoteLabel">
    <w:name w:val="Note Label"/>
    <w:basedOn w:val="DefaultParagraphFont"/>
    <w:rsid w:val="00210500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210500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210500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210500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210500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210500"/>
    <w:pPr>
      <w:numPr>
        <w:numId w:val="8"/>
      </w:numPr>
    </w:pPr>
  </w:style>
  <w:style w:type="paragraph" w:customStyle="1" w:styleId="Rec">
    <w:name w:val="Rec"/>
    <w:basedOn w:val="BodyText"/>
    <w:qFormat/>
    <w:rsid w:val="00210500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210500"/>
    <w:pPr>
      <w:numPr>
        <w:numId w:val="9"/>
      </w:numPr>
      <w:spacing w:before="80"/>
    </w:pPr>
  </w:style>
  <w:style w:type="paragraph" w:customStyle="1" w:styleId="RecB">
    <w:name w:val="RecB"/>
    <w:basedOn w:val="Normal"/>
    <w:rsid w:val="00210500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rsid w:val="00210500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rsid w:val="00210500"/>
    <w:pPr>
      <w:spacing w:before="240"/>
    </w:pPr>
  </w:style>
  <w:style w:type="paragraph" w:customStyle="1" w:styleId="Reference">
    <w:name w:val="Reference"/>
    <w:basedOn w:val="BodyText"/>
    <w:rsid w:val="00210500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210500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210500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210500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210500"/>
    <w:pPr>
      <w:framePr w:wrap="around"/>
    </w:pPr>
  </w:style>
  <w:style w:type="paragraph" w:customStyle="1" w:styleId="TableBodyText">
    <w:name w:val="Table Body Text"/>
    <w:basedOn w:val="BodyText"/>
    <w:link w:val="TableBodyTextChar"/>
    <w:rsid w:val="00210500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210500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210500"/>
    <w:pPr>
      <w:spacing w:before="80" w:after="80"/>
    </w:pPr>
    <w:rPr>
      <w:i/>
    </w:rPr>
  </w:style>
  <w:style w:type="paragraph" w:styleId="TOC2">
    <w:name w:val="toc 2"/>
    <w:basedOn w:val="TOC1"/>
    <w:rsid w:val="00210500"/>
    <w:pPr>
      <w:ind w:left="1134" w:hanging="624"/>
    </w:pPr>
    <w:rPr>
      <w:b w:val="0"/>
    </w:rPr>
  </w:style>
  <w:style w:type="paragraph" w:styleId="TOC3">
    <w:name w:val="toc 3"/>
    <w:basedOn w:val="TOC2"/>
    <w:rsid w:val="00210500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210500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210500"/>
    <w:pPr>
      <w:spacing w:before="120"/>
    </w:pPr>
  </w:style>
  <w:style w:type="paragraph" w:customStyle="1" w:styleId="TableUnitsRow">
    <w:name w:val="Table Units Row"/>
    <w:basedOn w:val="TableBodyText"/>
    <w:rsid w:val="00210500"/>
    <w:pPr>
      <w:spacing w:before="40"/>
    </w:pPr>
  </w:style>
  <w:style w:type="paragraph" w:styleId="TOC1">
    <w:name w:val="toc 1"/>
    <w:basedOn w:val="Normal"/>
    <w:next w:val="TOC2"/>
    <w:link w:val="TOC1Char"/>
    <w:rsid w:val="00210500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210500"/>
    <w:pPr>
      <w:ind w:left="1191" w:firstLine="0"/>
    </w:pPr>
  </w:style>
  <w:style w:type="character" w:customStyle="1" w:styleId="BodyTextChar">
    <w:name w:val="Body Text Char"/>
    <w:basedOn w:val="DefaultParagraphFont"/>
    <w:link w:val="BodyText"/>
    <w:rsid w:val="00210500"/>
    <w:rPr>
      <w:sz w:val="24"/>
    </w:rPr>
  </w:style>
  <w:style w:type="character" w:customStyle="1" w:styleId="NoteChar">
    <w:name w:val="Note Char"/>
    <w:basedOn w:val="DefaultParagraphFont"/>
    <w:link w:val="Note"/>
    <w:rsid w:val="00435354"/>
    <w:rPr>
      <w:rFonts w:ascii="Arial" w:hAnsi="Arial"/>
      <w:sz w:val="18"/>
    </w:rPr>
  </w:style>
  <w:style w:type="character" w:customStyle="1" w:styleId="SourceChar">
    <w:name w:val="Source Char"/>
    <w:basedOn w:val="NoteChar"/>
    <w:link w:val="Source"/>
    <w:rsid w:val="00435354"/>
    <w:rPr>
      <w:rFonts w:ascii="Arial" w:hAnsi="Arial"/>
      <w:sz w:val="18"/>
    </w:rPr>
  </w:style>
  <w:style w:type="character" w:customStyle="1" w:styleId="BoxChar">
    <w:name w:val="Box Char"/>
    <w:basedOn w:val="DefaultParagraphFont"/>
    <w:link w:val="Box"/>
    <w:rsid w:val="00D06B88"/>
    <w:rPr>
      <w:rFonts w:ascii="Arial" w:hAnsi="Arial"/>
    </w:rPr>
  </w:style>
  <w:style w:type="character" w:customStyle="1" w:styleId="BoxTitleChar">
    <w:name w:val="Box Title Char"/>
    <w:basedOn w:val="DefaultParagraphFont"/>
    <w:link w:val="BoxTitle"/>
    <w:rsid w:val="00D06B88"/>
    <w:rPr>
      <w:rFonts w:ascii="Arial" w:hAnsi="Arial"/>
      <w:b/>
      <w:sz w:val="24"/>
      <w:szCs w:val="24"/>
    </w:rPr>
  </w:style>
  <w:style w:type="character" w:customStyle="1" w:styleId="FigureChar">
    <w:name w:val="Figure Char"/>
    <w:basedOn w:val="DefaultParagraphFont"/>
    <w:link w:val="Figure"/>
    <w:rsid w:val="00D06B88"/>
    <w:rPr>
      <w:sz w:val="24"/>
    </w:rPr>
  </w:style>
  <w:style w:type="character" w:customStyle="1" w:styleId="FigureTitleChar">
    <w:name w:val="Figure Title Char"/>
    <w:basedOn w:val="DefaultParagraphFont"/>
    <w:link w:val="FigureTitle"/>
    <w:rsid w:val="00D06B88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210500"/>
    <w:rPr>
      <w:rFonts w:ascii="Tahoma" w:hAnsi="Tahoma" w:cs="Tahoma"/>
      <w:sz w:val="16"/>
      <w:szCs w:val="16"/>
    </w:rPr>
  </w:style>
  <w:style w:type="character" w:customStyle="1" w:styleId="BoxSpaceChar">
    <w:name w:val="Box Space Char"/>
    <w:basedOn w:val="DefaultParagraphFont"/>
    <w:link w:val="BoxSpace"/>
    <w:rsid w:val="0056777C"/>
    <w:rPr>
      <w:sz w:val="26"/>
      <w:lang w:val="en-AU" w:eastAsia="en-AU" w:bidi="ar-SA"/>
    </w:rPr>
  </w:style>
  <w:style w:type="paragraph" w:customStyle="1" w:styleId="BoxSpaceAbove">
    <w:name w:val="Box Space Above"/>
    <w:basedOn w:val="BodyText"/>
    <w:rsid w:val="00210500"/>
    <w:pPr>
      <w:keepNext/>
      <w:spacing w:before="360" w:line="80" w:lineRule="exact"/>
      <w:jc w:val="left"/>
    </w:pPr>
  </w:style>
  <w:style w:type="paragraph" w:customStyle="1" w:styleId="RecBBullet2">
    <w:name w:val="RecB Bullet 2"/>
    <w:basedOn w:val="ListBullet2"/>
    <w:semiHidden/>
    <w:rsid w:val="00210500"/>
    <w:pPr>
      <w:pBdr>
        <w:left w:val="single" w:sz="24" w:space="29" w:color="C0C0C0"/>
      </w:pBdr>
    </w:pPr>
    <w:rPr>
      <w:b/>
      <w:i/>
    </w:rPr>
  </w:style>
  <w:style w:type="character" w:customStyle="1" w:styleId="BalloonTextChar">
    <w:name w:val="Balloon Text Char"/>
    <w:basedOn w:val="DefaultParagraphFont"/>
    <w:link w:val="BalloonText"/>
    <w:rsid w:val="00210500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210500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210500"/>
    <w:pPr>
      <w:numPr>
        <w:numId w:val="17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210500"/>
    <w:rPr>
      <w:i/>
      <w:iCs/>
    </w:rPr>
  </w:style>
  <w:style w:type="paragraph" w:customStyle="1" w:styleId="BoxQuoteBullet">
    <w:name w:val="Box Quote Bullet"/>
    <w:basedOn w:val="BoxQuote"/>
    <w:next w:val="Box"/>
    <w:rsid w:val="00210500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210500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210500"/>
    <w:pPr>
      <w:keepNext w:val="0"/>
      <w:spacing w:before="60" w:after="60" w:line="80" w:lineRule="exact"/>
    </w:pPr>
    <w:rPr>
      <w:sz w:val="14"/>
    </w:rPr>
  </w:style>
  <w:style w:type="character" w:customStyle="1" w:styleId="Heading5Char">
    <w:name w:val="Heading 5 Char"/>
    <w:basedOn w:val="DefaultParagraphFont"/>
    <w:link w:val="Heading5"/>
    <w:rsid w:val="00210500"/>
    <w:rPr>
      <w:rFonts w:ascii="Arial" w:hAnsi="Arial"/>
      <w:i/>
      <w:sz w:val="22"/>
    </w:rPr>
  </w:style>
  <w:style w:type="character" w:customStyle="1" w:styleId="TableBodyTextChar">
    <w:name w:val="Table Body Text Char"/>
    <w:link w:val="TableBodyText"/>
    <w:rsid w:val="000D5E35"/>
    <w:rPr>
      <w:rFonts w:ascii="Arial" w:hAnsi="Arial"/>
      <w:sz w:val="18"/>
    </w:rPr>
  </w:style>
  <w:style w:type="paragraph" w:customStyle="1" w:styleId="KeyPointsListBullet">
    <w:name w:val="Key Points List Bullet"/>
    <w:basedOn w:val="Normal"/>
    <w:qFormat/>
    <w:rsid w:val="00210500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210500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210500"/>
    <w:rPr>
      <w:i/>
    </w:rPr>
  </w:style>
  <w:style w:type="paragraph" w:customStyle="1" w:styleId="Space">
    <w:name w:val="Space"/>
    <w:basedOn w:val="Normal"/>
    <w:rsid w:val="00210500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210500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210500"/>
    <w:pPr>
      <w:ind w:left="0" w:firstLine="0"/>
    </w:pPr>
  </w:style>
  <w:style w:type="paragraph" w:customStyle="1" w:styleId="Figurespace">
    <w:name w:val="Figure space"/>
    <w:basedOn w:val="Box"/>
    <w:rsid w:val="00210500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210500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FooterChar">
    <w:name w:val="Footer Char"/>
    <w:basedOn w:val="BodyTextChar"/>
    <w:link w:val="Footer"/>
    <w:rsid w:val="00210500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210500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21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basedOn w:val="DefaultParagraphFont"/>
    <w:link w:val="TOC1"/>
    <w:rsid w:val="00210500"/>
    <w:rPr>
      <w:rFonts w:ascii="Arial" w:hAnsi="Arial"/>
      <w:b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5C310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C310B"/>
    <w:rPr>
      <w:rFonts w:ascii="Arial" w:hAnsi="Arial"/>
      <w:b/>
      <w:sz w:val="26"/>
    </w:rPr>
  </w:style>
  <w:style w:type="character" w:customStyle="1" w:styleId="Continuedintitle">
    <w:name w:val="Continued (in title)"/>
    <w:basedOn w:val="DefaultParagraphFont"/>
    <w:rsid w:val="003D2366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i\chap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29</TotalTime>
  <Pages>1</Pages>
  <Words>78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 Chapter 5 - Vocational education and training - Report on Government Services 2017</vt:lpstr>
    </vt:vector>
  </TitlesOfParts>
  <Company>Productivity Commission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Chapter 5 - Vocational education and training - Report on Government Services 2017</dc:title>
  <dc:creator>Steering Committee for the Review of Government Service Provision</dc:creator>
  <cp:lastModifiedBy>Frech, Tanya</cp:lastModifiedBy>
  <cp:revision>6</cp:revision>
  <cp:lastPrinted>2017-02-06T01:34:00Z</cp:lastPrinted>
  <dcterms:created xsi:type="dcterms:W3CDTF">2017-02-05T22:47:00Z</dcterms:created>
  <dcterms:modified xsi:type="dcterms:W3CDTF">2017-02-06T01:34:00Z</dcterms:modified>
</cp:coreProperties>
</file>