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9A7" w:rsidRPr="008B0E0B" w:rsidRDefault="00FA1EEE" w:rsidP="00C919A7">
      <w:pPr>
        <w:pStyle w:val="TableText"/>
        <w:ind w:left="426"/>
        <w:jc w:val="both"/>
        <w:rPr>
          <w:rFonts w:ascii="Arial" w:hAnsi="Arial" w:cs="Arial"/>
          <w:sz w:val="22"/>
          <w:szCs w:val="22"/>
        </w:rPr>
      </w:pPr>
      <w:bookmarkStart w:id="0" w:name="_GoBack"/>
      <w:bookmarkEnd w:id="0"/>
      <w:r>
        <w:rPr>
          <w:rFonts w:ascii="Arial" w:hAnsi="Arial" w:cs="Arial"/>
          <w:sz w:val="22"/>
          <w:szCs w:val="22"/>
        </w:rPr>
        <w:t>Dr</w:t>
      </w:r>
      <w:r w:rsidR="00103058">
        <w:rPr>
          <w:rFonts w:ascii="Arial" w:hAnsi="Arial" w:cs="Arial"/>
          <w:sz w:val="22"/>
          <w:szCs w:val="22"/>
        </w:rPr>
        <w:t xml:space="preserve"> </w:t>
      </w:r>
      <w:r>
        <w:rPr>
          <w:rFonts w:ascii="Arial" w:hAnsi="Arial" w:cs="Arial"/>
          <w:sz w:val="22"/>
          <w:szCs w:val="22"/>
        </w:rPr>
        <w:t>Stephen P King</w:t>
      </w:r>
    </w:p>
    <w:p w:rsidR="00FA1EEE" w:rsidRDefault="00FA1EEE" w:rsidP="00BA1E4C">
      <w:pPr>
        <w:pStyle w:val="TableText"/>
        <w:ind w:left="426"/>
        <w:jc w:val="both"/>
        <w:rPr>
          <w:rFonts w:ascii="Arial" w:hAnsi="Arial" w:cs="Arial"/>
          <w:sz w:val="22"/>
          <w:szCs w:val="22"/>
        </w:rPr>
      </w:pPr>
      <w:r>
        <w:rPr>
          <w:rFonts w:ascii="Arial" w:hAnsi="Arial" w:cs="Arial"/>
          <w:sz w:val="22"/>
          <w:szCs w:val="22"/>
        </w:rPr>
        <w:t xml:space="preserve">Presiding Commissioner, Mental Health </w:t>
      </w:r>
    </w:p>
    <w:p w:rsidR="00BA1E4C" w:rsidRPr="008B0E0B" w:rsidRDefault="00FA1EEE" w:rsidP="00BA1E4C">
      <w:pPr>
        <w:pStyle w:val="TableText"/>
        <w:ind w:left="426"/>
        <w:jc w:val="both"/>
        <w:rPr>
          <w:rFonts w:ascii="Arial" w:hAnsi="Arial" w:cs="Arial"/>
          <w:sz w:val="22"/>
          <w:szCs w:val="22"/>
        </w:rPr>
      </w:pPr>
      <w:r>
        <w:rPr>
          <w:rFonts w:ascii="Arial" w:hAnsi="Arial" w:cs="Arial"/>
          <w:sz w:val="22"/>
          <w:szCs w:val="22"/>
        </w:rPr>
        <w:t>Productivity Commission</w:t>
      </w:r>
    </w:p>
    <w:p w:rsidR="00BA1E4C" w:rsidRPr="008B0E0B" w:rsidRDefault="00FA1EEE" w:rsidP="00BA1E4C">
      <w:pPr>
        <w:pStyle w:val="TableText"/>
        <w:ind w:left="426"/>
        <w:jc w:val="both"/>
        <w:rPr>
          <w:rFonts w:ascii="Arial" w:hAnsi="Arial" w:cs="Arial"/>
          <w:sz w:val="22"/>
          <w:szCs w:val="22"/>
        </w:rPr>
      </w:pPr>
      <w:r>
        <w:rPr>
          <w:rFonts w:ascii="Arial" w:hAnsi="Arial" w:cs="Arial"/>
          <w:sz w:val="22"/>
          <w:szCs w:val="22"/>
        </w:rPr>
        <w:t>Level 12, 530 Collins Street</w:t>
      </w:r>
    </w:p>
    <w:p w:rsidR="008B0E0B" w:rsidRPr="008B0E0B" w:rsidRDefault="00FA1EEE" w:rsidP="00BA1E4C">
      <w:pPr>
        <w:pStyle w:val="TableText"/>
        <w:ind w:left="426"/>
        <w:jc w:val="both"/>
        <w:rPr>
          <w:rFonts w:ascii="Arial" w:hAnsi="Arial" w:cs="Arial"/>
          <w:sz w:val="22"/>
          <w:szCs w:val="22"/>
        </w:rPr>
      </w:pPr>
      <w:r>
        <w:rPr>
          <w:rFonts w:ascii="Arial" w:hAnsi="Arial" w:cs="Arial"/>
          <w:sz w:val="22"/>
          <w:szCs w:val="22"/>
        </w:rPr>
        <w:t>Melbourne VIC 3000, Australia</w:t>
      </w:r>
    </w:p>
    <w:p w:rsidR="008356BC" w:rsidRPr="008B0E0B" w:rsidRDefault="008356BC" w:rsidP="00BA1E4C">
      <w:pPr>
        <w:spacing w:before="20" w:after="20"/>
        <w:rPr>
          <w:rFonts w:ascii="Arial" w:hAnsi="Arial" w:cs="Arial"/>
          <w:sz w:val="22"/>
          <w:szCs w:val="22"/>
        </w:rPr>
      </w:pPr>
    </w:p>
    <w:p w:rsidR="00B32B8F" w:rsidRPr="008B0E0B" w:rsidRDefault="00FA1EEE" w:rsidP="00B32B8F">
      <w:pPr>
        <w:spacing w:before="20" w:after="20"/>
        <w:ind w:left="426"/>
        <w:rPr>
          <w:rFonts w:ascii="Arial" w:hAnsi="Arial" w:cs="Arial"/>
          <w:sz w:val="22"/>
          <w:szCs w:val="22"/>
        </w:rPr>
      </w:pPr>
      <w:r>
        <w:rPr>
          <w:rFonts w:ascii="Arial" w:hAnsi="Arial" w:cs="Arial"/>
          <w:sz w:val="22"/>
          <w:szCs w:val="22"/>
        </w:rPr>
        <w:t>23</w:t>
      </w:r>
      <w:r w:rsidR="007466C3" w:rsidRPr="008B0E0B">
        <w:rPr>
          <w:rFonts w:ascii="Arial" w:hAnsi="Arial" w:cs="Arial"/>
          <w:sz w:val="22"/>
          <w:szCs w:val="22"/>
        </w:rPr>
        <w:t xml:space="preserve"> </w:t>
      </w:r>
      <w:r>
        <w:rPr>
          <w:rFonts w:ascii="Arial" w:hAnsi="Arial" w:cs="Arial"/>
          <w:sz w:val="22"/>
          <w:szCs w:val="22"/>
        </w:rPr>
        <w:t>January 2020</w:t>
      </w:r>
    </w:p>
    <w:p w:rsidR="00B32B8F" w:rsidRPr="008B0E0B" w:rsidRDefault="00B32B8F" w:rsidP="00B32B8F">
      <w:pPr>
        <w:spacing w:before="20" w:after="20"/>
        <w:ind w:left="426"/>
        <w:rPr>
          <w:rFonts w:ascii="Arial" w:hAnsi="Arial" w:cs="Arial"/>
          <w:sz w:val="22"/>
          <w:szCs w:val="22"/>
        </w:rPr>
      </w:pPr>
    </w:p>
    <w:p w:rsidR="00B32B8F" w:rsidRDefault="008B0E0B" w:rsidP="00B32B8F">
      <w:pPr>
        <w:spacing w:after="0"/>
        <w:ind w:left="425"/>
        <w:rPr>
          <w:rFonts w:ascii="Arial" w:hAnsi="Arial" w:cs="Arial"/>
          <w:sz w:val="22"/>
          <w:szCs w:val="22"/>
        </w:rPr>
      </w:pPr>
      <w:r w:rsidRPr="008B0E0B">
        <w:rPr>
          <w:rFonts w:ascii="Arial" w:hAnsi="Arial" w:cs="Arial"/>
          <w:sz w:val="22"/>
          <w:szCs w:val="22"/>
        </w:rPr>
        <w:t xml:space="preserve">Dear </w:t>
      </w:r>
      <w:r w:rsidR="00FA1EEE">
        <w:rPr>
          <w:rFonts w:ascii="Arial" w:hAnsi="Arial" w:cs="Arial"/>
          <w:sz w:val="22"/>
          <w:szCs w:val="22"/>
        </w:rPr>
        <w:t>Dr King</w:t>
      </w:r>
      <w:r w:rsidR="006C3DCC" w:rsidRPr="008B0E0B">
        <w:rPr>
          <w:rFonts w:ascii="Arial" w:hAnsi="Arial" w:cs="Arial"/>
          <w:sz w:val="22"/>
          <w:szCs w:val="22"/>
        </w:rPr>
        <w:t>,</w:t>
      </w:r>
    </w:p>
    <w:p w:rsidR="00582E41" w:rsidRDefault="00582E41" w:rsidP="00B32B8F">
      <w:pPr>
        <w:spacing w:after="0"/>
        <w:ind w:left="425"/>
        <w:rPr>
          <w:rFonts w:ascii="Arial" w:hAnsi="Arial" w:cs="Arial"/>
          <w:sz w:val="22"/>
          <w:szCs w:val="22"/>
        </w:rPr>
      </w:pPr>
    </w:p>
    <w:p w:rsidR="00582E41" w:rsidRPr="00582E41" w:rsidRDefault="00582E41" w:rsidP="00B32B8F">
      <w:pPr>
        <w:spacing w:after="0"/>
        <w:ind w:left="425"/>
        <w:rPr>
          <w:rFonts w:ascii="Arial" w:hAnsi="Arial" w:cs="Arial"/>
          <w:b/>
          <w:sz w:val="22"/>
          <w:szCs w:val="22"/>
        </w:rPr>
      </w:pPr>
      <w:r w:rsidRPr="00582E41">
        <w:rPr>
          <w:rFonts w:ascii="Arial" w:hAnsi="Arial" w:cs="Arial"/>
          <w:b/>
          <w:sz w:val="22"/>
          <w:szCs w:val="22"/>
        </w:rPr>
        <w:t xml:space="preserve">Draft </w:t>
      </w:r>
      <w:r w:rsidR="00FA1EEE">
        <w:rPr>
          <w:rFonts w:ascii="Arial" w:hAnsi="Arial" w:cs="Arial"/>
          <w:b/>
          <w:sz w:val="22"/>
          <w:szCs w:val="22"/>
        </w:rPr>
        <w:t>Mental Health</w:t>
      </w:r>
      <w:r w:rsidRPr="00582E41">
        <w:rPr>
          <w:rFonts w:ascii="Arial" w:hAnsi="Arial" w:cs="Arial"/>
          <w:b/>
          <w:sz w:val="22"/>
          <w:szCs w:val="22"/>
        </w:rPr>
        <w:t xml:space="preserve"> Report</w:t>
      </w:r>
    </w:p>
    <w:p w:rsidR="000A5F36" w:rsidRDefault="000A5F36" w:rsidP="00FC3F96">
      <w:pPr>
        <w:spacing w:after="0"/>
        <w:rPr>
          <w:rFonts w:ascii="Arial" w:hAnsi="Arial" w:cs="Arial"/>
          <w:sz w:val="22"/>
          <w:szCs w:val="22"/>
        </w:rPr>
      </w:pPr>
    </w:p>
    <w:p w:rsidR="00FA1EEE" w:rsidRDefault="00FA1EEE" w:rsidP="00FC3F96">
      <w:pPr>
        <w:spacing w:after="0"/>
        <w:ind w:left="425"/>
        <w:rPr>
          <w:rFonts w:ascii="Arial" w:hAnsi="Arial" w:cs="Arial"/>
          <w:sz w:val="22"/>
          <w:szCs w:val="22"/>
          <w:lang w:eastAsia="en-AU"/>
        </w:rPr>
      </w:pPr>
      <w:r>
        <w:rPr>
          <w:rFonts w:ascii="Arial" w:hAnsi="Arial" w:cs="Arial"/>
          <w:sz w:val="22"/>
          <w:szCs w:val="22"/>
          <w:lang w:eastAsia="en-AU"/>
        </w:rPr>
        <w:t xml:space="preserve">Thank you for the opportunity to contribute in some manner to the Productivity Commissions Mental Health report. </w:t>
      </w:r>
    </w:p>
    <w:p w:rsidR="00FA1EEE" w:rsidRDefault="00FA1EEE" w:rsidP="00FC3F96">
      <w:pPr>
        <w:spacing w:after="0"/>
        <w:ind w:left="425"/>
        <w:rPr>
          <w:rFonts w:ascii="Arial" w:hAnsi="Arial" w:cs="Arial"/>
          <w:sz w:val="22"/>
          <w:szCs w:val="22"/>
          <w:lang w:eastAsia="en-AU"/>
        </w:rPr>
      </w:pPr>
    </w:p>
    <w:p w:rsidR="002D3D9F" w:rsidRDefault="002D3D9F" w:rsidP="00FC3F96">
      <w:pPr>
        <w:spacing w:after="0"/>
        <w:ind w:left="425"/>
        <w:rPr>
          <w:rFonts w:ascii="Arial" w:hAnsi="Arial" w:cs="Arial"/>
          <w:sz w:val="22"/>
          <w:szCs w:val="22"/>
          <w:lang w:eastAsia="en-AU"/>
        </w:rPr>
      </w:pPr>
      <w:r>
        <w:rPr>
          <w:rFonts w:ascii="Arial" w:hAnsi="Arial" w:cs="Arial"/>
          <w:sz w:val="22"/>
          <w:szCs w:val="22"/>
          <w:lang w:eastAsia="en-AU"/>
        </w:rPr>
        <w:t>This submission is very intentionally addressed to you</w:t>
      </w:r>
      <w:r w:rsidR="005631C4">
        <w:rPr>
          <w:rFonts w:ascii="Arial" w:hAnsi="Arial" w:cs="Arial"/>
          <w:sz w:val="22"/>
          <w:szCs w:val="22"/>
          <w:lang w:eastAsia="en-AU"/>
        </w:rPr>
        <w:t>,</w:t>
      </w:r>
      <w:r>
        <w:rPr>
          <w:rFonts w:ascii="Arial" w:hAnsi="Arial" w:cs="Arial"/>
          <w:sz w:val="22"/>
          <w:szCs w:val="22"/>
          <w:lang w:eastAsia="en-AU"/>
        </w:rPr>
        <w:t xml:space="preserve"> Dr King</w:t>
      </w:r>
      <w:r w:rsidR="005631C4">
        <w:rPr>
          <w:rFonts w:ascii="Arial" w:hAnsi="Arial" w:cs="Arial"/>
          <w:sz w:val="22"/>
          <w:szCs w:val="22"/>
          <w:lang w:eastAsia="en-AU"/>
        </w:rPr>
        <w:t>,</w:t>
      </w:r>
      <w:r w:rsidR="00E6208C">
        <w:rPr>
          <w:rFonts w:ascii="Arial" w:hAnsi="Arial" w:cs="Arial"/>
          <w:sz w:val="22"/>
          <w:szCs w:val="22"/>
          <w:lang w:eastAsia="en-AU"/>
        </w:rPr>
        <w:t xml:space="preserve"> as you have</w:t>
      </w:r>
      <w:r>
        <w:rPr>
          <w:rFonts w:ascii="Arial" w:hAnsi="Arial" w:cs="Arial"/>
          <w:sz w:val="22"/>
          <w:szCs w:val="22"/>
          <w:lang w:eastAsia="en-AU"/>
        </w:rPr>
        <w:t xml:space="preserve"> expertise in competition economics, regulation and extensive knowledge of the pharmaceutical regulatory environment in Australia. </w:t>
      </w:r>
    </w:p>
    <w:p w:rsidR="002D3D9F" w:rsidRDefault="002D3D9F" w:rsidP="00FC3F96">
      <w:pPr>
        <w:spacing w:after="0"/>
        <w:ind w:left="425"/>
        <w:rPr>
          <w:rFonts w:ascii="Arial" w:hAnsi="Arial" w:cs="Arial"/>
          <w:sz w:val="22"/>
          <w:szCs w:val="22"/>
          <w:lang w:eastAsia="en-AU"/>
        </w:rPr>
      </w:pPr>
    </w:p>
    <w:p w:rsidR="00F673E2" w:rsidRDefault="00E3124A" w:rsidP="00FC3F96">
      <w:pPr>
        <w:spacing w:after="0"/>
        <w:ind w:left="425"/>
        <w:rPr>
          <w:rFonts w:ascii="Arial" w:hAnsi="Arial" w:cs="Arial"/>
          <w:sz w:val="22"/>
          <w:szCs w:val="22"/>
          <w:lang w:eastAsia="en-AU"/>
        </w:rPr>
      </w:pPr>
      <w:r w:rsidRPr="00435CBE">
        <w:rPr>
          <w:rFonts w:ascii="Arial" w:hAnsi="Arial" w:cs="Arial"/>
          <w:b/>
          <w:sz w:val="22"/>
          <w:szCs w:val="22"/>
          <w:lang w:eastAsia="en-AU"/>
        </w:rPr>
        <w:t>My</w:t>
      </w:r>
      <w:r w:rsidRPr="00541264">
        <w:rPr>
          <w:rFonts w:ascii="Arial" w:hAnsi="Arial" w:cs="Arial"/>
          <w:sz w:val="22"/>
          <w:szCs w:val="22"/>
          <w:lang w:eastAsia="en-AU"/>
        </w:rPr>
        <w:t xml:space="preserve"> </w:t>
      </w:r>
      <w:r w:rsidRPr="00815521">
        <w:rPr>
          <w:rFonts w:ascii="Arial" w:hAnsi="Arial" w:cs="Arial"/>
          <w:b/>
          <w:sz w:val="22"/>
          <w:szCs w:val="22"/>
          <w:lang w:eastAsia="en-AU"/>
        </w:rPr>
        <w:t xml:space="preserve">key concerns pertain to the draft recommendations made </w:t>
      </w:r>
      <w:r w:rsidR="002D3D9F" w:rsidRPr="00815521">
        <w:rPr>
          <w:rFonts w:ascii="Arial" w:hAnsi="Arial" w:cs="Arial"/>
          <w:b/>
          <w:sz w:val="22"/>
          <w:szCs w:val="22"/>
          <w:lang w:eastAsia="en-AU"/>
        </w:rPr>
        <w:t>in relation</w:t>
      </w:r>
      <w:r w:rsidRPr="00815521">
        <w:rPr>
          <w:rFonts w:ascii="Arial" w:hAnsi="Arial" w:cs="Arial"/>
          <w:b/>
          <w:sz w:val="22"/>
          <w:szCs w:val="22"/>
          <w:lang w:eastAsia="en-AU"/>
        </w:rPr>
        <w:t xml:space="preserve"> to</w:t>
      </w:r>
      <w:r w:rsidR="002D3D9F" w:rsidRPr="00815521">
        <w:rPr>
          <w:rFonts w:ascii="Arial" w:hAnsi="Arial" w:cs="Arial"/>
          <w:b/>
          <w:sz w:val="22"/>
          <w:szCs w:val="22"/>
          <w:lang w:eastAsia="en-AU"/>
        </w:rPr>
        <w:t xml:space="preserve"> </w:t>
      </w:r>
      <w:r w:rsidRPr="00815521">
        <w:rPr>
          <w:rFonts w:ascii="Arial" w:hAnsi="Arial" w:cs="Arial"/>
          <w:b/>
          <w:sz w:val="22"/>
          <w:szCs w:val="22"/>
          <w:lang w:eastAsia="en-AU"/>
        </w:rPr>
        <w:t>interventions in early childhood and school</w:t>
      </w:r>
      <w:r w:rsidRPr="00541264">
        <w:rPr>
          <w:rFonts w:ascii="Arial" w:hAnsi="Arial" w:cs="Arial"/>
          <w:sz w:val="22"/>
          <w:szCs w:val="22"/>
          <w:lang w:eastAsia="en-AU"/>
        </w:rPr>
        <w:t xml:space="preserve">. </w:t>
      </w:r>
      <w:r w:rsidRPr="00E6208C">
        <w:rPr>
          <w:rFonts w:ascii="Arial" w:hAnsi="Arial" w:cs="Arial"/>
          <w:b/>
          <w:sz w:val="22"/>
          <w:szCs w:val="22"/>
          <w:lang w:eastAsia="en-AU"/>
        </w:rPr>
        <w:t>More specifically</w:t>
      </w:r>
      <w:r w:rsidRPr="00541264">
        <w:rPr>
          <w:rFonts w:ascii="Arial" w:hAnsi="Arial" w:cs="Arial"/>
          <w:sz w:val="22"/>
          <w:szCs w:val="22"/>
          <w:lang w:eastAsia="en-AU"/>
        </w:rPr>
        <w:t xml:space="preserve"> </w:t>
      </w:r>
      <w:r w:rsidRPr="00815521">
        <w:rPr>
          <w:rFonts w:ascii="Arial" w:hAnsi="Arial" w:cs="Arial"/>
          <w:b/>
          <w:sz w:val="22"/>
          <w:szCs w:val="22"/>
          <w:lang w:eastAsia="en-AU"/>
        </w:rPr>
        <w:t xml:space="preserve">given our current legislative and regulatory environment I have grave concerns that market forces </w:t>
      </w:r>
      <w:r w:rsidR="00541264" w:rsidRPr="00815521">
        <w:rPr>
          <w:rFonts w:ascii="Arial" w:hAnsi="Arial" w:cs="Arial"/>
          <w:b/>
          <w:sz w:val="22"/>
          <w:szCs w:val="22"/>
          <w:lang w:eastAsia="en-AU"/>
        </w:rPr>
        <w:t xml:space="preserve">are </w:t>
      </w:r>
      <w:r w:rsidRPr="00815521">
        <w:rPr>
          <w:rFonts w:ascii="Arial" w:hAnsi="Arial" w:cs="Arial"/>
          <w:b/>
          <w:sz w:val="22"/>
          <w:szCs w:val="22"/>
          <w:lang w:eastAsia="en-AU"/>
        </w:rPr>
        <w:t>such</w:t>
      </w:r>
      <w:r w:rsidR="00541264" w:rsidRPr="00815521">
        <w:rPr>
          <w:rFonts w:ascii="Arial" w:hAnsi="Arial" w:cs="Arial"/>
          <w:b/>
          <w:sz w:val="22"/>
          <w:szCs w:val="22"/>
          <w:lang w:eastAsia="en-AU"/>
        </w:rPr>
        <w:t xml:space="preserve"> that</w:t>
      </w:r>
      <w:r w:rsidRPr="00815521">
        <w:rPr>
          <w:rFonts w:ascii="Arial" w:hAnsi="Arial" w:cs="Arial"/>
          <w:b/>
          <w:sz w:val="22"/>
          <w:szCs w:val="22"/>
          <w:lang w:eastAsia="en-AU"/>
        </w:rPr>
        <w:t xml:space="preserve"> pati</w:t>
      </w:r>
      <w:r w:rsidR="00541264" w:rsidRPr="00815521">
        <w:rPr>
          <w:rFonts w:ascii="Arial" w:hAnsi="Arial" w:cs="Arial"/>
          <w:b/>
          <w:sz w:val="22"/>
          <w:szCs w:val="22"/>
          <w:lang w:eastAsia="en-AU"/>
        </w:rPr>
        <w:t>ent safety will</w:t>
      </w:r>
      <w:r w:rsidR="00F673E2" w:rsidRPr="00815521">
        <w:rPr>
          <w:rFonts w:ascii="Arial" w:hAnsi="Arial" w:cs="Arial"/>
          <w:b/>
          <w:sz w:val="22"/>
          <w:szCs w:val="22"/>
          <w:lang w:eastAsia="en-AU"/>
        </w:rPr>
        <w:t xml:space="preserve"> be compromised when it comes to this particular patient group.</w:t>
      </w:r>
    </w:p>
    <w:p w:rsidR="00F673E2" w:rsidRDefault="00F673E2" w:rsidP="00FC3F96">
      <w:pPr>
        <w:spacing w:after="0"/>
        <w:ind w:left="425"/>
        <w:rPr>
          <w:rFonts w:ascii="Arial" w:hAnsi="Arial" w:cs="Arial"/>
          <w:sz w:val="22"/>
          <w:szCs w:val="22"/>
          <w:lang w:eastAsia="en-AU"/>
        </w:rPr>
      </w:pPr>
    </w:p>
    <w:p w:rsidR="00F673E2" w:rsidRDefault="00F673E2" w:rsidP="00FC3F96">
      <w:pPr>
        <w:spacing w:after="0"/>
        <w:ind w:left="425"/>
        <w:rPr>
          <w:rFonts w:ascii="Arial" w:hAnsi="Arial" w:cs="Arial"/>
          <w:sz w:val="22"/>
          <w:szCs w:val="22"/>
          <w:lang w:eastAsia="en-AU"/>
        </w:rPr>
      </w:pPr>
      <w:r>
        <w:rPr>
          <w:rFonts w:ascii="Arial" w:hAnsi="Arial" w:cs="Arial"/>
          <w:sz w:val="22"/>
          <w:szCs w:val="22"/>
          <w:lang w:eastAsia="en-AU"/>
        </w:rPr>
        <w:t>The intersection of my professional and personal life over the last decade has afforded me a particularly un</w:t>
      </w:r>
      <w:r w:rsidR="00435CBE">
        <w:rPr>
          <w:rFonts w:ascii="Arial" w:hAnsi="Arial" w:cs="Arial"/>
          <w:sz w:val="22"/>
          <w:szCs w:val="22"/>
          <w:lang w:eastAsia="en-AU"/>
        </w:rPr>
        <w:t>ique perspective on this matter.</w:t>
      </w:r>
    </w:p>
    <w:p w:rsidR="00541264" w:rsidRDefault="00541264" w:rsidP="00FC3F96">
      <w:pPr>
        <w:spacing w:after="0"/>
        <w:ind w:left="425"/>
        <w:rPr>
          <w:rFonts w:ascii="Arial" w:hAnsi="Arial" w:cs="Arial"/>
          <w:sz w:val="22"/>
          <w:szCs w:val="22"/>
          <w:lang w:eastAsia="en-AU"/>
        </w:rPr>
      </w:pPr>
    </w:p>
    <w:p w:rsidR="00D406A4" w:rsidRDefault="00F673E2" w:rsidP="00FC3F96">
      <w:pPr>
        <w:spacing w:after="0"/>
        <w:ind w:left="425"/>
        <w:rPr>
          <w:rFonts w:ascii="Arial" w:hAnsi="Arial" w:cs="Arial"/>
          <w:sz w:val="22"/>
          <w:szCs w:val="22"/>
          <w:lang w:eastAsia="en-AU"/>
        </w:rPr>
      </w:pPr>
      <w:r>
        <w:rPr>
          <w:rFonts w:ascii="Arial" w:hAnsi="Arial" w:cs="Arial"/>
          <w:sz w:val="22"/>
          <w:szCs w:val="22"/>
          <w:lang w:eastAsia="en-AU"/>
        </w:rPr>
        <w:t>Professionally speaking,</w:t>
      </w:r>
      <w:r w:rsidR="00541264">
        <w:rPr>
          <w:rFonts w:ascii="Arial" w:hAnsi="Arial" w:cs="Arial"/>
          <w:sz w:val="22"/>
          <w:szCs w:val="22"/>
          <w:lang w:eastAsia="en-AU"/>
        </w:rPr>
        <w:t xml:space="preserve"> </w:t>
      </w:r>
      <w:r w:rsidR="00E6208C">
        <w:rPr>
          <w:rFonts w:ascii="Arial" w:hAnsi="Arial" w:cs="Arial"/>
          <w:sz w:val="22"/>
          <w:szCs w:val="22"/>
          <w:lang w:eastAsia="en-AU"/>
        </w:rPr>
        <w:t xml:space="preserve">whilst </w:t>
      </w:r>
      <w:r w:rsidR="00541264">
        <w:rPr>
          <w:rFonts w:ascii="Arial" w:hAnsi="Arial" w:cs="Arial"/>
          <w:sz w:val="22"/>
          <w:szCs w:val="22"/>
          <w:lang w:eastAsia="en-AU"/>
        </w:rPr>
        <w:t>I have no ment</w:t>
      </w:r>
      <w:r w:rsidR="00721A26">
        <w:rPr>
          <w:rFonts w:ascii="Arial" w:hAnsi="Arial" w:cs="Arial"/>
          <w:sz w:val="22"/>
          <w:szCs w:val="22"/>
          <w:lang w:eastAsia="en-AU"/>
        </w:rPr>
        <w:t>al health training or expertise,</w:t>
      </w:r>
      <w:r w:rsidR="00541264">
        <w:rPr>
          <w:rFonts w:ascii="Arial" w:hAnsi="Arial" w:cs="Arial"/>
          <w:sz w:val="22"/>
          <w:szCs w:val="22"/>
          <w:lang w:eastAsia="en-AU"/>
        </w:rPr>
        <w:t xml:space="preserve"> I am an economist by training and </w:t>
      </w:r>
      <w:r w:rsidR="00E6208C">
        <w:rPr>
          <w:rFonts w:ascii="Arial" w:hAnsi="Arial" w:cs="Arial"/>
          <w:sz w:val="22"/>
          <w:szCs w:val="22"/>
          <w:lang w:eastAsia="en-AU"/>
        </w:rPr>
        <w:t>have been</w:t>
      </w:r>
      <w:r w:rsidR="009D559A">
        <w:rPr>
          <w:rFonts w:ascii="Arial" w:hAnsi="Arial" w:cs="Arial"/>
          <w:sz w:val="22"/>
          <w:szCs w:val="22"/>
          <w:lang w:eastAsia="en-AU"/>
        </w:rPr>
        <w:t xml:space="preserve"> fortunate</w:t>
      </w:r>
      <w:r w:rsidR="00541264">
        <w:rPr>
          <w:rFonts w:ascii="Arial" w:hAnsi="Arial" w:cs="Arial"/>
          <w:sz w:val="22"/>
          <w:szCs w:val="22"/>
          <w:lang w:eastAsia="en-AU"/>
        </w:rPr>
        <w:t xml:space="preserve"> to </w:t>
      </w:r>
      <w:r w:rsidR="009D559A">
        <w:rPr>
          <w:rFonts w:ascii="Arial" w:hAnsi="Arial" w:cs="Arial"/>
          <w:sz w:val="22"/>
          <w:szCs w:val="22"/>
          <w:lang w:eastAsia="en-AU"/>
        </w:rPr>
        <w:t>work</w:t>
      </w:r>
      <w:r w:rsidR="00657FEC">
        <w:rPr>
          <w:rFonts w:ascii="Arial" w:hAnsi="Arial" w:cs="Arial"/>
          <w:sz w:val="22"/>
          <w:szCs w:val="22"/>
          <w:lang w:eastAsia="en-AU"/>
        </w:rPr>
        <w:t xml:space="preserve"> for many years </w:t>
      </w:r>
      <w:r w:rsidR="009D559A">
        <w:rPr>
          <w:rFonts w:ascii="Arial" w:hAnsi="Arial" w:cs="Arial"/>
          <w:sz w:val="22"/>
          <w:szCs w:val="22"/>
          <w:lang w:eastAsia="en-AU"/>
        </w:rPr>
        <w:t xml:space="preserve">for a global pharmaceutical company </w:t>
      </w:r>
      <w:r w:rsidR="00E6208C">
        <w:rPr>
          <w:rFonts w:ascii="Arial" w:hAnsi="Arial" w:cs="Arial"/>
          <w:sz w:val="22"/>
          <w:szCs w:val="22"/>
          <w:lang w:eastAsia="en-AU"/>
        </w:rPr>
        <w:t>along</w:t>
      </w:r>
      <w:r w:rsidR="00541264">
        <w:rPr>
          <w:rFonts w:ascii="Arial" w:hAnsi="Arial" w:cs="Arial"/>
          <w:sz w:val="22"/>
          <w:szCs w:val="22"/>
          <w:lang w:eastAsia="en-AU"/>
        </w:rPr>
        <w:t xml:space="preserve">side </w:t>
      </w:r>
      <w:r w:rsidR="00721A26">
        <w:rPr>
          <w:rFonts w:ascii="Arial" w:hAnsi="Arial" w:cs="Arial"/>
          <w:sz w:val="22"/>
          <w:szCs w:val="22"/>
          <w:lang w:eastAsia="en-AU"/>
        </w:rPr>
        <w:t>a very talented</w:t>
      </w:r>
      <w:r w:rsidR="009D559A">
        <w:rPr>
          <w:rFonts w:ascii="Arial" w:hAnsi="Arial" w:cs="Arial"/>
          <w:sz w:val="22"/>
          <w:szCs w:val="22"/>
          <w:lang w:eastAsia="en-AU"/>
        </w:rPr>
        <w:t xml:space="preserve"> public affairs team</w:t>
      </w:r>
      <w:r>
        <w:rPr>
          <w:rFonts w:ascii="Arial" w:hAnsi="Arial" w:cs="Arial"/>
          <w:sz w:val="22"/>
          <w:szCs w:val="22"/>
          <w:lang w:eastAsia="en-AU"/>
        </w:rPr>
        <w:t xml:space="preserve">. </w:t>
      </w:r>
    </w:p>
    <w:p w:rsidR="00F673E2" w:rsidRDefault="00F673E2" w:rsidP="00FC3F96">
      <w:pPr>
        <w:spacing w:after="0"/>
        <w:ind w:left="425"/>
        <w:rPr>
          <w:rFonts w:ascii="Arial" w:hAnsi="Arial" w:cs="Arial"/>
          <w:sz w:val="22"/>
          <w:szCs w:val="22"/>
          <w:lang w:val="en-US" w:eastAsia="en-AU"/>
        </w:rPr>
      </w:pPr>
    </w:p>
    <w:p w:rsidR="00DA02E5" w:rsidRDefault="001877C5" w:rsidP="00FC3F96">
      <w:pPr>
        <w:spacing w:after="0"/>
        <w:ind w:left="425"/>
        <w:rPr>
          <w:rFonts w:ascii="Arial" w:hAnsi="Arial" w:cs="Arial"/>
          <w:sz w:val="22"/>
          <w:szCs w:val="22"/>
          <w:lang w:val="en-US" w:eastAsia="en-AU"/>
        </w:rPr>
      </w:pPr>
      <w:r>
        <w:rPr>
          <w:rFonts w:ascii="Arial" w:hAnsi="Arial" w:cs="Arial"/>
          <w:sz w:val="22"/>
          <w:szCs w:val="22"/>
          <w:lang w:val="en-US" w:eastAsia="en-AU"/>
        </w:rPr>
        <w:t>Personally speaking</w:t>
      </w:r>
      <w:r w:rsidR="009D559A">
        <w:rPr>
          <w:rFonts w:ascii="Arial" w:hAnsi="Arial" w:cs="Arial"/>
          <w:sz w:val="22"/>
          <w:szCs w:val="22"/>
          <w:lang w:val="en-US" w:eastAsia="en-AU"/>
        </w:rPr>
        <w:t>,</w:t>
      </w:r>
      <w:r>
        <w:rPr>
          <w:rFonts w:ascii="Arial" w:hAnsi="Arial" w:cs="Arial"/>
          <w:sz w:val="22"/>
          <w:szCs w:val="22"/>
          <w:lang w:val="en-US" w:eastAsia="en-AU"/>
        </w:rPr>
        <w:t xml:space="preserve"> </w:t>
      </w:r>
      <w:r w:rsidR="0081021F">
        <w:rPr>
          <w:rFonts w:ascii="Arial" w:hAnsi="Arial" w:cs="Arial"/>
          <w:sz w:val="22"/>
          <w:szCs w:val="22"/>
          <w:lang w:val="en-US" w:eastAsia="en-AU"/>
        </w:rPr>
        <w:t>my</w:t>
      </w:r>
      <w:r w:rsidR="009D559A">
        <w:rPr>
          <w:rFonts w:ascii="Arial" w:hAnsi="Arial" w:cs="Arial"/>
          <w:sz w:val="22"/>
          <w:szCs w:val="22"/>
          <w:lang w:val="en-US" w:eastAsia="en-AU"/>
        </w:rPr>
        <w:t xml:space="preserve"> younger sister</w:t>
      </w:r>
      <w:r w:rsidR="0081021F">
        <w:rPr>
          <w:rFonts w:ascii="Arial" w:hAnsi="Arial" w:cs="Arial"/>
          <w:sz w:val="22"/>
          <w:szCs w:val="22"/>
          <w:lang w:val="en-US" w:eastAsia="en-AU"/>
        </w:rPr>
        <w:t xml:space="preserve"> passed away</w:t>
      </w:r>
      <w:r w:rsidR="00E6208C">
        <w:rPr>
          <w:rFonts w:ascii="Arial" w:hAnsi="Arial" w:cs="Arial"/>
          <w:sz w:val="22"/>
          <w:szCs w:val="22"/>
          <w:lang w:val="en-US" w:eastAsia="en-AU"/>
        </w:rPr>
        <w:t xml:space="preserve"> three years ago;</w:t>
      </w:r>
      <w:r w:rsidR="009D559A">
        <w:rPr>
          <w:rFonts w:ascii="Arial" w:hAnsi="Arial" w:cs="Arial"/>
          <w:sz w:val="22"/>
          <w:szCs w:val="22"/>
          <w:lang w:val="en-US" w:eastAsia="en-AU"/>
        </w:rPr>
        <w:t xml:space="preserve"> </w:t>
      </w:r>
      <w:r w:rsidR="00815521">
        <w:rPr>
          <w:rFonts w:ascii="Arial" w:hAnsi="Arial" w:cs="Arial"/>
          <w:sz w:val="22"/>
          <w:szCs w:val="22"/>
          <w:lang w:val="en-US" w:eastAsia="en-AU"/>
        </w:rPr>
        <w:t>she was</w:t>
      </w:r>
      <w:r w:rsidR="009D559A">
        <w:rPr>
          <w:rFonts w:ascii="Arial" w:hAnsi="Arial" w:cs="Arial"/>
          <w:sz w:val="22"/>
          <w:szCs w:val="22"/>
          <w:lang w:val="en-US" w:eastAsia="en-AU"/>
        </w:rPr>
        <w:t xml:space="preserve"> 23</w:t>
      </w:r>
      <w:r w:rsidR="00F3182E">
        <w:rPr>
          <w:rFonts w:ascii="Arial" w:hAnsi="Arial" w:cs="Arial"/>
          <w:sz w:val="22"/>
          <w:szCs w:val="22"/>
          <w:lang w:val="en-US" w:eastAsia="en-AU"/>
        </w:rPr>
        <w:t xml:space="preserve"> years old</w:t>
      </w:r>
      <w:r w:rsidR="00815521">
        <w:rPr>
          <w:rFonts w:ascii="Arial" w:hAnsi="Arial" w:cs="Arial"/>
          <w:sz w:val="22"/>
          <w:szCs w:val="22"/>
          <w:lang w:val="en-US" w:eastAsia="en-AU"/>
        </w:rPr>
        <w:t xml:space="preserve"> and died </w:t>
      </w:r>
      <w:r w:rsidR="0081021F">
        <w:rPr>
          <w:rFonts w:ascii="Arial" w:hAnsi="Arial" w:cs="Arial"/>
          <w:sz w:val="22"/>
          <w:szCs w:val="22"/>
          <w:lang w:val="en-US" w:eastAsia="en-AU"/>
        </w:rPr>
        <w:t xml:space="preserve">unexpectedly </w:t>
      </w:r>
      <w:r w:rsidR="00815521">
        <w:rPr>
          <w:rFonts w:ascii="Arial" w:hAnsi="Arial" w:cs="Arial"/>
          <w:sz w:val="22"/>
          <w:szCs w:val="22"/>
          <w:lang w:val="en-US" w:eastAsia="en-AU"/>
        </w:rPr>
        <w:t xml:space="preserve">while in the care of </w:t>
      </w:r>
      <w:r w:rsidR="008A3F74">
        <w:rPr>
          <w:rFonts w:ascii="Arial" w:hAnsi="Arial" w:cs="Arial"/>
          <w:sz w:val="22"/>
          <w:szCs w:val="22"/>
          <w:lang w:val="en-US" w:eastAsia="en-AU"/>
        </w:rPr>
        <w:t>a</w:t>
      </w:r>
      <w:r w:rsidR="00815521">
        <w:rPr>
          <w:rFonts w:ascii="Arial" w:hAnsi="Arial" w:cs="Arial"/>
          <w:sz w:val="22"/>
          <w:szCs w:val="22"/>
          <w:lang w:val="en-US" w:eastAsia="en-AU"/>
        </w:rPr>
        <w:t xml:space="preserve"> </w:t>
      </w:r>
      <w:r w:rsidR="00FA51E7">
        <w:rPr>
          <w:rFonts w:ascii="Arial" w:hAnsi="Arial" w:cs="Arial"/>
          <w:sz w:val="22"/>
          <w:szCs w:val="22"/>
          <w:lang w:val="en-US" w:eastAsia="en-AU"/>
        </w:rPr>
        <w:t xml:space="preserve">Mental Health </w:t>
      </w:r>
      <w:r w:rsidR="00815521">
        <w:rPr>
          <w:rFonts w:ascii="Arial" w:hAnsi="Arial" w:cs="Arial"/>
          <w:sz w:val="22"/>
          <w:szCs w:val="22"/>
          <w:lang w:val="en-US" w:eastAsia="en-AU"/>
        </w:rPr>
        <w:t xml:space="preserve">Intensive Care Unit </w:t>
      </w:r>
      <w:r w:rsidR="008A3F74">
        <w:rPr>
          <w:rFonts w:ascii="Arial" w:hAnsi="Arial" w:cs="Arial"/>
          <w:sz w:val="22"/>
          <w:szCs w:val="22"/>
          <w:lang w:val="en-US" w:eastAsia="en-AU"/>
        </w:rPr>
        <w:t>in Sydney</w:t>
      </w:r>
      <w:r w:rsidR="00815521">
        <w:rPr>
          <w:rStyle w:val="FootnoteReference"/>
          <w:rFonts w:ascii="Arial" w:hAnsi="Arial" w:cs="Arial"/>
          <w:sz w:val="22"/>
          <w:szCs w:val="22"/>
          <w:lang w:val="en-US" w:eastAsia="en-AU"/>
        </w:rPr>
        <w:footnoteReference w:id="1"/>
      </w:r>
      <w:r w:rsidR="00815521">
        <w:rPr>
          <w:rFonts w:ascii="Arial" w:hAnsi="Arial" w:cs="Arial"/>
          <w:sz w:val="22"/>
          <w:szCs w:val="22"/>
          <w:lang w:val="en-US" w:eastAsia="en-AU"/>
        </w:rPr>
        <w:t xml:space="preserve">. Of particular note and relevance to your </w:t>
      </w:r>
      <w:r w:rsidR="00435CBE">
        <w:rPr>
          <w:rFonts w:ascii="Arial" w:hAnsi="Arial" w:cs="Arial"/>
          <w:sz w:val="22"/>
          <w:szCs w:val="22"/>
          <w:lang w:val="en-US" w:eastAsia="en-AU"/>
        </w:rPr>
        <w:t>Mental Health Report</w:t>
      </w:r>
      <w:r w:rsidR="00815521">
        <w:rPr>
          <w:rFonts w:ascii="Arial" w:hAnsi="Arial" w:cs="Arial"/>
          <w:sz w:val="22"/>
          <w:szCs w:val="22"/>
          <w:lang w:val="en-US" w:eastAsia="en-AU"/>
        </w:rPr>
        <w:t xml:space="preserve"> is that my younger sister</w:t>
      </w:r>
      <w:r w:rsidR="00657FEC">
        <w:rPr>
          <w:rFonts w:ascii="Arial" w:hAnsi="Arial" w:cs="Arial"/>
          <w:sz w:val="22"/>
          <w:szCs w:val="22"/>
          <w:lang w:val="en-US" w:eastAsia="en-AU"/>
        </w:rPr>
        <w:t xml:space="preserve"> </w:t>
      </w:r>
      <w:r w:rsidR="00F3182E">
        <w:rPr>
          <w:rFonts w:ascii="Arial" w:hAnsi="Arial" w:cs="Arial"/>
          <w:sz w:val="22"/>
          <w:szCs w:val="22"/>
          <w:lang w:val="en-US" w:eastAsia="en-AU"/>
        </w:rPr>
        <w:t>commenced on</w:t>
      </w:r>
      <w:r w:rsidR="00435CBE">
        <w:rPr>
          <w:rFonts w:ascii="Arial" w:hAnsi="Arial" w:cs="Arial"/>
          <w:sz w:val="22"/>
          <w:szCs w:val="22"/>
          <w:lang w:val="en-US" w:eastAsia="en-AU"/>
        </w:rPr>
        <w:t xml:space="preserve"> </w:t>
      </w:r>
      <w:r w:rsidR="00F3182E">
        <w:rPr>
          <w:rFonts w:ascii="Arial" w:hAnsi="Arial" w:cs="Arial"/>
          <w:sz w:val="22"/>
          <w:szCs w:val="22"/>
          <w:lang w:val="en-US" w:eastAsia="en-AU"/>
        </w:rPr>
        <w:t>‘</w:t>
      </w:r>
      <w:r w:rsidR="00435CBE">
        <w:rPr>
          <w:rFonts w:ascii="Arial" w:hAnsi="Arial" w:cs="Arial"/>
          <w:sz w:val="22"/>
          <w:szCs w:val="22"/>
          <w:lang w:val="en-US" w:eastAsia="en-AU"/>
        </w:rPr>
        <w:t>early intervention</w:t>
      </w:r>
      <w:r w:rsidR="00F3182E">
        <w:rPr>
          <w:rFonts w:ascii="Arial" w:hAnsi="Arial" w:cs="Arial"/>
          <w:sz w:val="22"/>
          <w:szCs w:val="22"/>
          <w:lang w:val="en-US" w:eastAsia="en-AU"/>
        </w:rPr>
        <w:t>’</w:t>
      </w:r>
      <w:r w:rsidR="00435CBE">
        <w:rPr>
          <w:rFonts w:ascii="Arial" w:hAnsi="Arial" w:cs="Arial"/>
          <w:sz w:val="22"/>
          <w:szCs w:val="22"/>
          <w:lang w:val="en-US" w:eastAsia="en-AU"/>
        </w:rPr>
        <w:t xml:space="preserve"> treatment </w:t>
      </w:r>
      <w:r w:rsidR="00F3182E">
        <w:rPr>
          <w:rFonts w:ascii="Arial" w:hAnsi="Arial" w:cs="Arial"/>
          <w:sz w:val="22"/>
          <w:szCs w:val="22"/>
          <w:lang w:val="en-US" w:eastAsia="en-AU"/>
        </w:rPr>
        <w:t xml:space="preserve">when she was </w:t>
      </w:r>
      <w:r w:rsidR="00657FEC">
        <w:rPr>
          <w:rFonts w:ascii="Arial" w:hAnsi="Arial" w:cs="Arial"/>
          <w:sz w:val="22"/>
          <w:szCs w:val="22"/>
          <w:lang w:val="en-US" w:eastAsia="en-AU"/>
        </w:rPr>
        <w:t>12</w:t>
      </w:r>
      <w:r w:rsidR="00F3182E">
        <w:rPr>
          <w:rFonts w:ascii="Arial" w:hAnsi="Arial" w:cs="Arial"/>
          <w:sz w:val="22"/>
          <w:szCs w:val="22"/>
          <w:lang w:val="en-US" w:eastAsia="en-AU"/>
        </w:rPr>
        <w:t xml:space="preserve"> years old</w:t>
      </w:r>
      <w:r w:rsidR="00657FEC">
        <w:rPr>
          <w:rFonts w:ascii="Arial" w:hAnsi="Arial" w:cs="Arial"/>
          <w:sz w:val="22"/>
          <w:szCs w:val="22"/>
          <w:lang w:val="en-US" w:eastAsia="en-AU"/>
        </w:rPr>
        <w:t xml:space="preserve">. </w:t>
      </w:r>
      <w:r w:rsidR="00815521">
        <w:rPr>
          <w:rFonts w:ascii="Arial" w:hAnsi="Arial" w:cs="Arial"/>
          <w:sz w:val="22"/>
          <w:szCs w:val="22"/>
          <w:lang w:val="en-US" w:eastAsia="en-AU"/>
        </w:rPr>
        <w:t xml:space="preserve"> </w:t>
      </w:r>
    </w:p>
    <w:p w:rsidR="00DA02E5" w:rsidRDefault="00DA02E5" w:rsidP="00FC3F96">
      <w:pPr>
        <w:spacing w:after="0"/>
        <w:ind w:left="425"/>
        <w:rPr>
          <w:rFonts w:ascii="Arial" w:hAnsi="Arial" w:cs="Arial"/>
          <w:sz w:val="22"/>
          <w:szCs w:val="22"/>
          <w:lang w:val="en-US" w:eastAsia="en-AU"/>
        </w:rPr>
      </w:pPr>
    </w:p>
    <w:p w:rsidR="00DA02E5" w:rsidRPr="00E95863" w:rsidRDefault="00DA02E5" w:rsidP="00FC3F96">
      <w:pPr>
        <w:spacing w:after="0"/>
        <w:ind w:left="425"/>
        <w:rPr>
          <w:rFonts w:ascii="Arial" w:hAnsi="Arial" w:cs="Arial"/>
          <w:b/>
          <w:sz w:val="22"/>
          <w:szCs w:val="22"/>
          <w:lang w:val="en-US" w:eastAsia="en-AU"/>
        </w:rPr>
      </w:pPr>
      <w:r>
        <w:rPr>
          <w:rFonts w:ascii="Arial" w:hAnsi="Arial" w:cs="Arial"/>
          <w:sz w:val="22"/>
          <w:szCs w:val="22"/>
          <w:lang w:val="en-US" w:eastAsia="en-AU"/>
        </w:rPr>
        <w:t xml:space="preserve">It is this particular intersection between my professional and personal </w:t>
      </w:r>
      <w:r w:rsidR="0081021F">
        <w:rPr>
          <w:rFonts w:ascii="Arial" w:hAnsi="Arial" w:cs="Arial"/>
          <w:sz w:val="22"/>
          <w:szCs w:val="22"/>
          <w:lang w:val="en-US" w:eastAsia="en-AU"/>
        </w:rPr>
        <w:t>life</w:t>
      </w:r>
      <w:r>
        <w:rPr>
          <w:rFonts w:ascii="Arial" w:hAnsi="Arial" w:cs="Arial"/>
          <w:sz w:val="22"/>
          <w:szCs w:val="22"/>
          <w:lang w:val="en-US" w:eastAsia="en-AU"/>
        </w:rPr>
        <w:t xml:space="preserve"> that sparked my curiosity into </w:t>
      </w:r>
      <w:r w:rsidR="0081021F">
        <w:rPr>
          <w:rFonts w:ascii="Arial" w:hAnsi="Arial" w:cs="Arial"/>
          <w:sz w:val="22"/>
          <w:szCs w:val="22"/>
          <w:lang w:val="en-US" w:eastAsia="en-AU"/>
        </w:rPr>
        <w:t xml:space="preserve">the </w:t>
      </w:r>
      <w:r w:rsidRPr="00E95863">
        <w:rPr>
          <w:rFonts w:ascii="Arial" w:hAnsi="Arial" w:cs="Arial"/>
          <w:b/>
          <w:sz w:val="22"/>
          <w:szCs w:val="22"/>
          <w:lang w:val="en-US" w:eastAsia="en-AU"/>
        </w:rPr>
        <w:t xml:space="preserve">existing legislative and regulatory parameters as pertaining to the </w:t>
      </w:r>
      <w:r w:rsidR="0081021F">
        <w:rPr>
          <w:rFonts w:ascii="Arial" w:hAnsi="Arial" w:cs="Arial"/>
          <w:b/>
          <w:sz w:val="22"/>
          <w:szCs w:val="22"/>
          <w:lang w:val="en-US" w:eastAsia="en-AU"/>
        </w:rPr>
        <w:t xml:space="preserve">registration, </w:t>
      </w:r>
      <w:r w:rsidRPr="00E95863">
        <w:rPr>
          <w:rFonts w:ascii="Arial" w:hAnsi="Arial" w:cs="Arial"/>
          <w:b/>
          <w:sz w:val="22"/>
          <w:szCs w:val="22"/>
          <w:lang w:val="en-US" w:eastAsia="en-AU"/>
        </w:rPr>
        <w:t xml:space="preserve">marketing and distribution of prescription antipsychotic and mood disorder medicines to </w:t>
      </w:r>
      <w:r w:rsidR="00657FEC" w:rsidRPr="00E95863">
        <w:rPr>
          <w:rFonts w:ascii="Arial" w:hAnsi="Arial" w:cs="Arial"/>
          <w:b/>
          <w:sz w:val="22"/>
          <w:szCs w:val="22"/>
          <w:lang w:val="en-US" w:eastAsia="en-AU"/>
        </w:rPr>
        <w:t>adolescents in Australia.</w:t>
      </w:r>
    </w:p>
    <w:p w:rsidR="0050625E" w:rsidRDefault="0050625E" w:rsidP="00FC3F96">
      <w:pPr>
        <w:spacing w:after="0"/>
        <w:ind w:left="425"/>
        <w:rPr>
          <w:rFonts w:ascii="Arial" w:hAnsi="Arial" w:cs="Arial"/>
          <w:sz w:val="22"/>
          <w:szCs w:val="22"/>
          <w:lang w:val="en-US" w:eastAsia="en-AU"/>
        </w:rPr>
      </w:pPr>
    </w:p>
    <w:p w:rsidR="00D406A4" w:rsidRDefault="00721A26" w:rsidP="00D406A4">
      <w:pPr>
        <w:spacing w:after="0"/>
        <w:ind w:left="425"/>
        <w:rPr>
          <w:rFonts w:ascii="Arial" w:hAnsi="Arial" w:cs="Arial"/>
          <w:sz w:val="22"/>
          <w:szCs w:val="22"/>
          <w:lang w:val="en-US" w:eastAsia="en-AU"/>
        </w:rPr>
      </w:pPr>
      <w:r>
        <w:rPr>
          <w:rFonts w:ascii="Arial" w:hAnsi="Arial" w:cs="Arial"/>
          <w:sz w:val="22"/>
          <w:szCs w:val="22"/>
          <w:lang w:val="en-US" w:eastAsia="en-AU"/>
        </w:rPr>
        <w:t xml:space="preserve">The following submission aims </w:t>
      </w:r>
      <w:r w:rsidR="0050625E">
        <w:rPr>
          <w:rFonts w:ascii="Arial" w:hAnsi="Arial" w:cs="Arial"/>
          <w:sz w:val="22"/>
          <w:szCs w:val="22"/>
          <w:lang w:val="en-US" w:eastAsia="en-AU"/>
        </w:rPr>
        <w:t>to provide</w:t>
      </w:r>
      <w:r w:rsidR="00657FEC">
        <w:rPr>
          <w:rFonts w:ascii="Arial" w:hAnsi="Arial" w:cs="Arial"/>
          <w:sz w:val="22"/>
          <w:szCs w:val="22"/>
          <w:lang w:val="en-US" w:eastAsia="en-AU"/>
        </w:rPr>
        <w:t xml:space="preserve"> you with an outline of the key relevant findings I </w:t>
      </w:r>
      <w:r w:rsidR="00435CBE">
        <w:rPr>
          <w:rFonts w:ascii="Arial" w:hAnsi="Arial" w:cs="Arial"/>
          <w:sz w:val="22"/>
          <w:szCs w:val="22"/>
          <w:lang w:val="en-US" w:eastAsia="en-AU"/>
        </w:rPr>
        <w:t xml:space="preserve">have </w:t>
      </w:r>
      <w:r w:rsidR="00657FEC">
        <w:rPr>
          <w:rFonts w:ascii="Arial" w:hAnsi="Arial" w:cs="Arial"/>
          <w:sz w:val="22"/>
          <w:szCs w:val="22"/>
          <w:lang w:val="en-US" w:eastAsia="en-AU"/>
        </w:rPr>
        <w:t>made</w:t>
      </w:r>
      <w:r w:rsidR="00435CBE">
        <w:rPr>
          <w:rFonts w:ascii="Arial" w:hAnsi="Arial" w:cs="Arial"/>
          <w:sz w:val="22"/>
          <w:szCs w:val="22"/>
          <w:lang w:val="en-US" w:eastAsia="en-AU"/>
        </w:rPr>
        <w:t xml:space="preserve"> to</w:t>
      </w:r>
      <w:r w:rsidR="00F3182E">
        <w:rPr>
          <w:rFonts w:ascii="Arial" w:hAnsi="Arial" w:cs="Arial"/>
          <w:sz w:val="22"/>
          <w:szCs w:val="22"/>
          <w:lang w:val="en-US" w:eastAsia="en-AU"/>
        </w:rPr>
        <w:t xml:space="preserve"> date</w:t>
      </w:r>
      <w:r w:rsidR="0081021F">
        <w:rPr>
          <w:rFonts w:ascii="Arial" w:hAnsi="Arial" w:cs="Arial"/>
          <w:sz w:val="22"/>
          <w:szCs w:val="22"/>
          <w:lang w:val="en-US" w:eastAsia="en-AU"/>
        </w:rPr>
        <w:t xml:space="preserve"> regarding this matter.</w:t>
      </w: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406A4" w:rsidRDefault="00D406A4" w:rsidP="00D406A4">
      <w:pPr>
        <w:spacing w:after="0"/>
        <w:ind w:left="425"/>
        <w:rPr>
          <w:rFonts w:ascii="Arial" w:hAnsi="Arial" w:cs="Arial"/>
          <w:sz w:val="22"/>
          <w:szCs w:val="22"/>
          <w:lang w:val="en-US" w:eastAsia="en-AU"/>
        </w:rPr>
      </w:pPr>
    </w:p>
    <w:p w:rsidR="00DA02E5" w:rsidRDefault="00DA02E5" w:rsidP="00D406A4">
      <w:pPr>
        <w:spacing w:after="0"/>
        <w:ind w:left="425"/>
        <w:rPr>
          <w:rFonts w:ascii="Arial" w:hAnsi="Arial" w:cs="Arial"/>
          <w:sz w:val="22"/>
          <w:szCs w:val="22"/>
          <w:lang w:val="en-US" w:eastAsia="en-AU"/>
        </w:rPr>
      </w:pPr>
    </w:p>
    <w:p w:rsidR="00DA02E5" w:rsidRPr="00456FAA" w:rsidRDefault="00456FAA" w:rsidP="00FC3F96">
      <w:pPr>
        <w:spacing w:after="0"/>
        <w:ind w:left="425"/>
        <w:rPr>
          <w:rFonts w:ascii="Arial" w:hAnsi="Arial" w:cs="Arial"/>
          <w:b/>
          <w:sz w:val="22"/>
          <w:szCs w:val="22"/>
          <w:lang w:val="en-US" w:eastAsia="en-AU"/>
        </w:rPr>
      </w:pPr>
      <w:r w:rsidRPr="00456FAA">
        <w:rPr>
          <w:rFonts w:ascii="Arial" w:hAnsi="Arial" w:cs="Arial"/>
          <w:b/>
          <w:sz w:val="22"/>
          <w:szCs w:val="22"/>
          <w:lang w:val="en-US" w:eastAsia="en-AU"/>
        </w:rPr>
        <w:lastRenderedPageBreak/>
        <w:t xml:space="preserve">1. </w:t>
      </w:r>
      <w:r w:rsidR="00DA02E5" w:rsidRPr="00456FAA">
        <w:rPr>
          <w:rFonts w:ascii="Arial" w:hAnsi="Arial" w:cs="Arial"/>
          <w:b/>
          <w:sz w:val="22"/>
          <w:szCs w:val="22"/>
          <w:lang w:val="en-US" w:eastAsia="en-AU"/>
        </w:rPr>
        <w:t>A case study in early intervention</w:t>
      </w:r>
    </w:p>
    <w:p w:rsidR="00657FEC" w:rsidRDefault="00657FEC" w:rsidP="00DA02E5">
      <w:pPr>
        <w:spacing w:after="0"/>
        <w:ind w:left="425"/>
        <w:rPr>
          <w:rFonts w:ascii="Arial" w:hAnsi="Arial" w:cs="Arial"/>
          <w:sz w:val="22"/>
          <w:szCs w:val="22"/>
          <w:lang w:val="en-US" w:eastAsia="en-AU"/>
        </w:rPr>
      </w:pPr>
    </w:p>
    <w:p w:rsidR="00F20B3B" w:rsidRDefault="00657FEC" w:rsidP="00657FEC">
      <w:pPr>
        <w:spacing w:after="0"/>
        <w:ind w:left="425"/>
        <w:rPr>
          <w:rFonts w:ascii="Arial" w:hAnsi="Arial" w:cs="Arial"/>
          <w:sz w:val="22"/>
          <w:szCs w:val="22"/>
          <w:lang w:val="en-US" w:eastAsia="en-AU"/>
        </w:rPr>
      </w:pPr>
      <w:r>
        <w:rPr>
          <w:rFonts w:ascii="Arial" w:hAnsi="Arial" w:cs="Arial"/>
          <w:sz w:val="22"/>
          <w:szCs w:val="22"/>
          <w:lang w:val="en-US" w:eastAsia="en-AU"/>
        </w:rPr>
        <w:t>As</w:t>
      </w:r>
      <w:r w:rsidR="00E95863">
        <w:rPr>
          <w:rFonts w:ascii="Arial" w:hAnsi="Arial" w:cs="Arial"/>
          <w:sz w:val="22"/>
          <w:szCs w:val="22"/>
          <w:lang w:val="en-US" w:eastAsia="en-AU"/>
        </w:rPr>
        <w:t xml:space="preserve"> previously</w:t>
      </w:r>
      <w:r>
        <w:rPr>
          <w:rFonts w:ascii="Arial" w:hAnsi="Arial" w:cs="Arial"/>
          <w:sz w:val="22"/>
          <w:szCs w:val="22"/>
          <w:lang w:val="en-US" w:eastAsia="en-AU"/>
        </w:rPr>
        <w:t xml:space="preserve"> </w:t>
      </w:r>
      <w:r w:rsidR="00E95863">
        <w:rPr>
          <w:rFonts w:ascii="Arial" w:hAnsi="Arial" w:cs="Arial"/>
          <w:sz w:val="22"/>
          <w:szCs w:val="22"/>
          <w:lang w:val="en-US" w:eastAsia="en-AU"/>
        </w:rPr>
        <w:t>mentioned</w:t>
      </w:r>
      <w:r>
        <w:rPr>
          <w:rFonts w:ascii="Arial" w:hAnsi="Arial" w:cs="Arial"/>
          <w:sz w:val="22"/>
          <w:szCs w:val="22"/>
          <w:lang w:val="en-US" w:eastAsia="en-AU"/>
        </w:rPr>
        <w:t xml:space="preserve">, my </w:t>
      </w:r>
      <w:r w:rsidR="0081021F">
        <w:rPr>
          <w:rFonts w:ascii="Arial" w:hAnsi="Arial" w:cs="Arial"/>
          <w:sz w:val="22"/>
          <w:szCs w:val="22"/>
          <w:lang w:val="en-US" w:eastAsia="en-AU"/>
        </w:rPr>
        <w:t>sister</w:t>
      </w:r>
      <w:r>
        <w:rPr>
          <w:rFonts w:ascii="Arial" w:hAnsi="Arial" w:cs="Arial"/>
          <w:sz w:val="22"/>
          <w:szCs w:val="22"/>
          <w:lang w:val="en-US" w:eastAsia="en-AU"/>
        </w:rPr>
        <w:t xml:space="preserve"> was 12 years old when a</w:t>
      </w:r>
      <w:r w:rsidR="00435CBE">
        <w:rPr>
          <w:rFonts w:ascii="Arial" w:hAnsi="Arial" w:cs="Arial"/>
          <w:sz w:val="22"/>
          <w:szCs w:val="22"/>
          <w:lang w:val="en-US" w:eastAsia="en-AU"/>
        </w:rPr>
        <w:t xml:space="preserve"> well known and </w:t>
      </w:r>
      <w:r w:rsidR="00F20B3B">
        <w:rPr>
          <w:rFonts w:ascii="Arial" w:hAnsi="Arial" w:cs="Arial"/>
          <w:sz w:val="22"/>
          <w:szCs w:val="22"/>
          <w:lang w:val="en-US" w:eastAsia="en-AU"/>
        </w:rPr>
        <w:t>respected</w:t>
      </w:r>
      <w:r>
        <w:rPr>
          <w:rFonts w:ascii="Arial" w:hAnsi="Arial" w:cs="Arial"/>
          <w:sz w:val="22"/>
          <w:szCs w:val="22"/>
          <w:lang w:val="en-US" w:eastAsia="en-AU"/>
        </w:rPr>
        <w:t xml:space="preserve"> clinical psychiatrist </w:t>
      </w:r>
      <w:r w:rsidR="00F20B3B">
        <w:rPr>
          <w:rFonts w:ascii="Arial" w:hAnsi="Arial" w:cs="Arial"/>
          <w:sz w:val="22"/>
          <w:szCs w:val="22"/>
          <w:lang w:val="en-US" w:eastAsia="en-AU"/>
        </w:rPr>
        <w:t>expressed</w:t>
      </w:r>
      <w:r>
        <w:rPr>
          <w:rFonts w:ascii="Arial" w:hAnsi="Arial" w:cs="Arial"/>
          <w:sz w:val="22"/>
          <w:szCs w:val="22"/>
          <w:lang w:val="en-US" w:eastAsia="en-AU"/>
        </w:rPr>
        <w:t xml:space="preserve"> to my parents that the ‘latest research’ showed that if we </w:t>
      </w:r>
      <w:r w:rsidR="00435CBE">
        <w:rPr>
          <w:rFonts w:ascii="Arial" w:hAnsi="Arial" w:cs="Arial"/>
          <w:sz w:val="22"/>
          <w:szCs w:val="22"/>
          <w:lang w:val="en-US" w:eastAsia="en-AU"/>
        </w:rPr>
        <w:t>preventatively</w:t>
      </w:r>
      <w:r>
        <w:rPr>
          <w:rFonts w:ascii="Arial" w:hAnsi="Arial" w:cs="Arial"/>
          <w:sz w:val="22"/>
          <w:szCs w:val="22"/>
          <w:lang w:val="en-US" w:eastAsia="en-AU"/>
        </w:rPr>
        <w:t xml:space="preserve"> medicate children who have a family history of bipolar it </w:t>
      </w:r>
      <w:r w:rsidR="0081021F">
        <w:rPr>
          <w:rFonts w:ascii="Arial" w:hAnsi="Arial" w:cs="Arial"/>
          <w:sz w:val="22"/>
          <w:szCs w:val="22"/>
          <w:lang w:val="en-US" w:eastAsia="en-AU"/>
        </w:rPr>
        <w:t xml:space="preserve">can </w:t>
      </w:r>
      <w:r>
        <w:rPr>
          <w:rFonts w:ascii="Arial" w:hAnsi="Arial" w:cs="Arial"/>
          <w:sz w:val="22"/>
          <w:szCs w:val="22"/>
          <w:lang w:val="en-US" w:eastAsia="en-AU"/>
        </w:rPr>
        <w:t>prevent them from developing the illness</w:t>
      </w:r>
      <w:r w:rsidR="00FA51E7">
        <w:rPr>
          <w:rFonts w:ascii="Arial" w:hAnsi="Arial" w:cs="Arial"/>
          <w:sz w:val="22"/>
          <w:szCs w:val="22"/>
          <w:lang w:val="en-US" w:eastAsia="en-AU"/>
        </w:rPr>
        <w:t xml:space="preserve"> or prevent them from developing it</w:t>
      </w:r>
      <w:r>
        <w:rPr>
          <w:rFonts w:ascii="Arial" w:hAnsi="Arial" w:cs="Arial"/>
          <w:sz w:val="22"/>
          <w:szCs w:val="22"/>
          <w:lang w:val="en-US" w:eastAsia="en-AU"/>
        </w:rPr>
        <w:t xml:space="preserve"> in a mo</w:t>
      </w:r>
      <w:r w:rsidR="00F20B3B">
        <w:rPr>
          <w:rFonts w:ascii="Arial" w:hAnsi="Arial" w:cs="Arial"/>
          <w:sz w:val="22"/>
          <w:szCs w:val="22"/>
          <w:lang w:val="en-US" w:eastAsia="en-AU"/>
        </w:rPr>
        <w:t>re sever</w:t>
      </w:r>
      <w:r w:rsidR="00A06A9D">
        <w:rPr>
          <w:rFonts w:ascii="Arial" w:hAnsi="Arial" w:cs="Arial"/>
          <w:sz w:val="22"/>
          <w:szCs w:val="22"/>
          <w:lang w:val="en-US" w:eastAsia="en-AU"/>
        </w:rPr>
        <w:t>e</w:t>
      </w:r>
      <w:r w:rsidR="00F20B3B">
        <w:rPr>
          <w:rFonts w:ascii="Arial" w:hAnsi="Arial" w:cs="Arial"/>
          <w:sz w:val="22"/>
          <w:szCs w:val="22"/>
          <w:lang w:val="en-US" w:eastAsia="en-AU"/>
        </w:rPr>
        <w:t xml:space="preserve"> form later on in life. Further, i</w:t>
      </w:r>
      <w:r>
        <w:rPr>
          <w:rFonts w:ascii="Arial" w:hAnsi="Arial" w:cs="Arial"/>
          <w:sz w:val="22"/>
          <w:szCs w:val="22"/>
          <w:lang w:val="en-US" w:eastAsia="en-AU"/>
        </w:rPr>
        <w:t xml:space="preserve">t would help them stay in school; manage their relationships better and when the time comes hold down meaningful employment. </w:t>
      </w:r>
    </w:p>
    <w:p w:rsidR="00F20B3B" w:rsidRDefault="00F20B3B" w:rsidP="00657FEC">
      <w:pPr>
        <w:spacing w:after="0"/>
        <w:ind w:left="425"/>
        <w:rPr>
          <w:rFonts w:ascii="Arial" w:hAnsi="Arial" w:cs="Arial"/>
          <w:sz w:val="22"/>
          <w:szCs w:val="22"/>
          <w:lang w:val="en-US" w:eastAsia="en-AU"/>
        </w:rPr>
      </w:pPr>
    </w:p>
    <w:p w:rsidR="00F20B3B" w:rsidRDefault="00657FEC" w:rsidP="00FC3F96">
      <w:pPr>
        <w:spacing w:after="0"/>
        <w:ind w:left="425"/>
        <w:rPr>
          <w:rFonts w:ascii="Arial" w:hAnsi="Arial" w:cs="Arial"/>
          <w:sz w:val="22"/>
          <w:szCs w:val="22"/>
          <w:lang w:val="en-US" w:eastAsia="en-AU"/>
        </w:rPr>
      </w:pPr>
      <w:r>
        <w:rPr>
          <w:rFonts w:ascii="Arial" w:hAnsi="Arial" w:cs="Arial"/>
          <w:sz w:val="22"/>
          <w:szCs w:val="22"/>
          <w:lang w:val="en-US" w:eastAsia="en-AU"/>
        </w:rPr>
        <w:t xml:space="preserve">Dr </w:t>
      </w:r>
      <w:r w:rsidR="008A3F74" w:rsidRPr="008A3F74">
        <w:rPr>
          <w:rFonts w:ascii="Arial" w:hAnsi="Arial" w:cs="Arial"/>
          <w:sz w:val="22"/>
          <w:szCs w:val="22"/>
          <w:lang w:val="en-US" w:eastAsia="en-AU"/>
        </w:rPr>
        <w:t>[redacted]</w:t>
      </w:r>
      <w:r>
        <w:rPr>
          <w:rFonts w:ascii="Arial" w:hAnsi="Arial" w:cs="Arial"/>
          <w:sz w:val="22"/>
          <w:szCs w:val="22"/>
          <w:lang w:val="en-US" w:eastAsia="en-AU"/>
        </w:rPr>
        <w:t xml:space="preserve"> outlined that if we were to miss</w:t>
      </w:r>
      <w:r w:rsidR="00F20B3B">
        <w:rPr>
          <w:rFonts w:ascii="Arial" w:hAnsi="Arial" w:cs="Arial"/>
          <w:sz w:val="22"/>
          <w:szCs w:val="22"/>
          <w:lang w:val="en-US" w:eastAsia="en-AU"/>
        </w:rPr>
        <w:t xml:space="preserve"> </w:t>
      </w:r>
      <w:r>
        <w:rPr>
          <w:rFonts w:ascii="Arial" w:hAnsi="Arial" w:cs="Arial"/>
          <w:sz w:val="22"/>
          <w:szCs w:val="22"/>
          <w:lang w:val="en-US" w:eastAsia="en-AU"/>
        </w:rPr>
        <w:t>thi</w:t>
      </w:r>
      <w:r w:rsidR="00340748">
        <w:rPr>
          <w:rFonts w:ascii="Arial" w:hAnsi="Arial" w:cs="Arial"/>
          <w:sz w:val="22"/>
          <w:szCs w:val="22"/>
          <w:lang w:val="en-US" w:eastAsia="en-AU"/>
        </w:rPr>
        <w:t>s crucial window of opportunity,</w:t>
      </w:r>
      <w:r>
        <w:rPr>
          <w:rFonts w:ascii="Arial" w:hAnsi="Arial" w:cs="Arial"/>
          <w:sz w:val="22"/>
          <w:szCs w:val="22"/>
          <w:lang w:val="en-US" w:eastAsia="en-AU"/>
        </w:rPr>
        <w:t xml:space="preserve"> life outcomes may not be so optimistic for my sister. </w:t>
      </w:r>
    </w:p>
    <w:p w:rsidR="00F20B3B" w:rsidRDefault="00F20B3B" w:rsidP="00FC3F96">
      <w:pPr>
        <w:spacing w:after="0"/>
        <w:ind w:left="425"/>
        <w:rPr>
          <w:rFonts w:ascii="Arial" w:hAnsi="Arial" w:cs="Arial"/>
          <w:sz w:val="22"/>
          <w:szCs w:val="22"/>
          <w:lang w:val="en-US" w:eastAsia="en-AU"/>
        </w:rPr>
      </w:pPr>
    </w:p>
    <w:p w:rsidR="00AA1351" w:rsidRDefault="00DA02E5" w:rsidP="00FC3F96">
      <w:pPr>
        <w:spacing w:after="0"/>
        <w:ind w:left="425"/>
        <w:rPr>
          <w:rFonts w:ascii="Arial" w:hAnsi="Arial" w:cs="Arial"/>
          <w:sz w:val="22"/>
          <w:szCs w:val="22"/>
          <w:lang w:val="en-US" w:eastAsia="en-AU"/>
        </w:rPr>
      </w:pPr>
      <w:r>
        <w:rPr>
          <w:rFonts w:ascii="Arial" w:hAnsi="Arial" w:cs="Arial"/>
          <w:sz w:val="22"/>
          <w:szCs w:val="22"/>
          <w:lang w:val="en-US" w:eastAsia="en-AU"/>
        </w:rPr>
        <w:t xml:space="preserve">Dr </w:t>
      </w:r>
      <w:r w:rsidR="008A3F74" w:rsidRPr="008A3F74">
        <w:rPr>
          <w:rFonts w:ascii="Arial" w:hAnsi="Arial" w:cs="Arial"/>
          <w:sz w:val="22"/>
          <w:szCs w:val="22"/>
          <w:lang w:val="en-US" w:eastAsia="en-AU"/>
        </w:rPr>
        <w:t>[redacted]</w:t>
      </w:r>
      <w:r w:rsidR="008A3F74">
        <w:rPr>
          <w:rFonts w:ascii="Arial" w:hAnsi="Arial" w:cs="Arial"/>
          <w:sz w:val="22"/>
          <w:szCs w:val="22"/>
          <w:lang w:val="en-US" w:eastAsia="en-AU"/>
        </w:rPr>
        <w:t xml:space="preserve"> </w:t>
      </w:r>
      <w:r>
        <w:rPr>
          <w:rFonts w:ascii="Arial" w:hAnsi="Arial" w:cs="Arial"/>
          <w:sz w:val="22"/>
          <w:szCs w:val="22"/>
          <w:lang w:val="en-US" w:eastAsia="en-AU"/>
        </w:rPr>
        <w:t>commenced</w:t>
      </w:r>
      <w:r w:rsidR="00F20B3B">
        <w:rPr>
          <w:rFonts w:ascii="Arial" w:hAnsi="Arial" w:cs="Arial"/>
          <w:sz w:val="22"/>
          <w:szCs w:val="22"/>
          <w:lang w:val="en-US" w:eastAsia="en-AU"/>
        </w:rPr>
        <w:t xml:space="preserve"> the early </w:t>
      </w:r>
      <w:r w:rsidR="00146BD0">
        <w:rPr>
          <w:rFonts w:ascii="Arial" w:hAnsi="Arial" w:cs="Arial"/>
          <w:sz w:val="22"/>
          <w:szCs w:val="22"/>
          <w:lang w:val="en-US" w:eastAsia="en-AU"/>
        </w:rPr>
        <w:t xml:space="preserve">intervention </w:t>
      </w:r>
      <w:r>
        <w:rPr>
          <w:rFonts w:ascii="Arial" w:hAnsi="Arial" w:cs="Arial"/>
          <w:sz w:val="22"/>
          <w:szCs w:val="22"/>
          <w:lang w:val="en-US" w:eastAsia="en-AU"/>
        </w:rPr>
        <w:t>treatment</w:t>
      </w:r>
      <w:r w:rsidR="00F20B3B">
        <w:rPr>
          <w:rFonts w:ascii="Arial" w:hAnsi="Arial" w:cs="Arial"/>
          <w:sz w:val="22"/>
          <w:szCs w:val="22"/>
          <w:lang w:val="en-US" w:eastAsia="en-AU"/>
        </w:rPr>
        <w:t>. My sister was placed on the</w:t>
      </w:r>
      <w:r w:rsidR="00A06A9D">
        <w:rPr>
          <w:rFonts w:ascii="Arial" w:hAnsi="Arial" w:cs="Arial"/>
          <w:sz w:val="22"/>
          <w:szCs w:val="22"/>
          <w:lang w:val="en-US" w:eastAsia="en-AU"/>
        </w:rPr>
        <w:t xml:space="preserve"> mood stabilis</w:t>
      </w:r>
      <w:r>
        <w:rPr>
          <w:rFonts w:ascii="Arial" w:hAnsi="Arial" w:cs="Arial"/>
          <w:sz w:val="22"/>
          <w:szCs w:val="22"/>
          <w:lang w:val="en-US" w:eastAsia="en-AU"/>
        </w:rPr>
        <w:t xml:space="preserve">er </w:t>
      </w:r>
      <w:r w:rsidR="00435CBE">
        <w:rPr>
          <w:rFonts w:ascii="Arial" w:hAnsi="Arial" w:cs="Arial"/>
          <w:sz w:val="22"/>
          <w:szCs w:val="22"/>
          <w:lang w:val="en-US" w:eastAsia="en-AU"/>
        </w:rPr>
        <w:t>(</w:t>
      </w:r>
      <w:r>
        <w:rPr>
          <w:rFonts w:ascii="Arial" w:hAnsi="Arial" w:cs="Arial"/>
          <w:sz w:val="22"/>
          <w:szCs w:val="22"/>
          <w:lang w:val="en-US" w:eastAsia="en-AU"/>
        </w:rPr>
        <w:t>Lithium</w:t>
      </w:r>
      <w:r w:rsidR="00435CBE">
        <w:rPr>
          <w:rFonts w:ascii="Arial" w:hAnsi="Arial" w:cs="Arial"/>
          <w:sz w:val="22"/>
          <w:szCs w:val="22"/>
          <w:lang w:val="en-US" w:eastAsia="en-AU"/>
        </w:rPr>
        <w:t>)</w:t>
      </w:r>
      <w:r>
        <w:rPr>
          <w:rFonts w:ascii="Arial" w:hAnsi="Arial" w:cs="Arial"/>
          <w:sz w:val="22"/>
          <w:szCs w:val="22"/>
          <w:lang w:val="en-US" w:eastAsia="en-AU"/>
        </w:rPr>
        <w:t xml:space="preserve"> and the ant</w:t>
      </w:r>
      <w:r w:rsidR="0081021F">
        <w:rPr>
          <w:rFonts w:ascii="Arial" w:hAnsi="Arial" w:cs="Arial"/>
          <w:sz w:val="22"/>
          <w:szCs w:val="22"/>
          <w:lang w:val="en-US" w:eastAsia="en-AU"/>
        </w:rPr>
        <w:t>ipsychotic Olanzapine (Zyprexa).</w:t>
      </w:r>
    </w:p>
    <w:p w:rsidR="00146BD0" w:rsidRDefault="00146BD0" w:rsidP="00FC3F96">
      <w:pPr>
        <w:spacing w:after="0"/>
        <w:ind w:left="425"/>
        <w:rPr>
          <w:rFonts w:ascii="Arial" w:hAnsi="Arial" w:cs="Arial"/>
          <w:sz w:val="22"/>
          <w:szCs w:val="22"/>
          <w:lang w:val="en-US" w:eastAsia="en-AU"/>
        </w:rPr>
      </w:pPr>
    </w:p>
    <w:p w:rsidR="00456FAA" w:rsidRDefault="00456FAA" w:rsidP="00146BD0">
      <w:pPr>
        <w:spacing w:after="0"/>
        <w:ind w:left="425"/>
        <w:rPr>
          <w:rFonts w:ascii="Arial" w:hAnsi="Arial" w:cs="Arial"/>
          <w:b/>
          <w:sz w:val="22"/>
          <w:szCs w:val="22"/>
          <w:lang w:val="en-US" w:eastAsia="en-AU"/>
        </w:rPr>
      </w:pPr>
    </w:p>
    <w:p w:rsidR="00146BD0" w:rsidRPr="00456FAA" w:rsidRDefault="00456FAA" w:rsidP="00146BD0">
      <w:pPr>
        <w:spacing w:after="0"/>
        <w:ind w:left="425"/>
        <w:rPr>
          <w:rFonts w:ascii="Arial" w:hAnsi="Arial" w:cs="Arial"/>
          <w:b/>
          <w:sz w:val="22"/>
          <w:szCs w:val="22"/>
          <w:lang w:val="en-US" w:eastAsia="en-AU"/>
        </w:rPr>
      </w:pPr>
      <w:r w:rsidRPr="00456FAA">
        <w:rPr>
          <w:rFonts w:ascii="Arial" w:hAnsi="Arial" w:cs="Arial"/>
          <w:b/>
          <w:sz w:val="22"/>
          <w:szCs w:val="22"/>
          <w:lang w:val="en-US" w:eastAsia="en-AU"/>
        </w:rPr>
        <w:t xml:space="preserve">2. </w:t>
      </w:r>
      <w:r w:rsidR="00146BD0" w:rsidRPr="00456FAA">
        <w:rPr>
          <w:rFonts w:ascii="Arial" w:hAnsi="Arial" w:cs="Arial"/>
          <w:b/>
          <w:sz w:val="22"/>
          <w:szCs w:val="22"/>
          <w:lang w:val="en-US" w:eastAsia="en-AU"/>
        </w:rPr>
        <w:t>An absence of clini</w:t>
      </w:r>
      <w:r w:rsidR="00F371C4" w:rsidRPr="00456FAA">
        <w:rPr>
          <w:rFonts w:ascii="Arial" w:hAnsi="Arial" w:cs="Arial"/>
          <w:b/>
          <w:sz w:val="22"/>
          <w:szCs w:val="22"/>
          <w:lang w:val="en-US" w:eastAsia="en-AU"/>
        </w:rPr>
        <w:t>cal</w:t>
      </w:r>
      <w:r w:rsidR="00146BD0" w:rsidRPr="00456FAA">
        <w:rPr>
          <w:rFonts w:ascii="Arial" w:hAnsi="Arial" w:cs="Arial"/>
          <w:b/>
          <w:sz w:val="22"/>
          <w:szCs w:val="22"/>
          <w:lang w:val="en-US" w:eastAsia="en-AU"/>
        </w:rPr>
        <w:t xml:space="preserve"> evidence  </w:t>
      </w:r>
    </w:p>
    <w:p w:rsidR="00435CBE" w:rsidRDefault="00435CBE" w:rsidP="00F371C4">
      <w:pPr>
        <w:spacing w:after="0"/>
        <w:ind w:left="425"/>
        <w:rPr>
          <w:rFonts w:ascii="Arial" w:hAnsi="Arial" w:cs="Arial"/>
          <w:sz w:val="22"/>
          <w:szCs w:val="22"/>
          <w:lang w:val="en-US" w:eastAsia="en-AU"/>
        </w:rPr>
      </w:pPr>
    </w:p>
    <w:p w:rsidR="003F5B7D" w:rsidRDefault="00435CBE" w:rsidP="00F371C4">
      <w:pPr>
        <w:spacing w:after="0"/>
        <w:ind w:left="425"/>
        <w:rPr>
          <w:rFonts w:ascii="Arial" w:hAnsi="Arial" w:cs="Arial"/>
          <w:sz w:val="22"/>
          <w:szCs w:val="22"/>
          <w:lang w:val="en-US" w:eastAsia="en-AU"/>
        </w:rPr>
      </w:pPr>
      <w:r>
        <w:rPr>
          <w:rFonts w:ascii="Arial" w:hAnsi="Arial" w:cs="Arial"/>
          <w:sz w:val="22"/>
          <w:szCs w:val="22"/>
          <w:lang w:val="en-US" w:eastAsia="en-AU"/>
        </w:rPr>
        <w:t xml:space="preserve">In late 2019 in preparation for </w:t>
      </w:r>
      <w:r w:rsidR="00340748">
        <w:rPr>
          <w:rFonts w:ascii="Arial" w:hAnsi="Arial" w:cs="Arial"/>
          <w:sz w:val="22"/>
          <w:szCs w:val="22"/>
          <w:lang w:val="en-US" w:eastAsia="en-AU"/>
        </w:rPr>
        <w:t xml:space="preserve">the </w:t>
      </w:r>
      <w:r w:rsidR="00FA51E7">
        <w:rPr>
          <w:rFonts w:ascii="Arial" w:hAnsi="Arial" w:cs="Arial"/>
          <w:sz w:val="22"/>
          <w:szCs w:val="22"/>
          <w:lang w:val="en-US" w:eastAsia="en-AU"/>
        </w:rPr>
        <w:t>coronial inquest</w:t>
      </w:r>
      <w:r>
        <w:rPr>
          <w:rFonts w:ascii="Arial" w:hAnsi="Arial" w:cs="Arial"/>
          <w:sz w:val="22"/>
          <w:szCs w:val="22"/>
          <w:lang w:val="en-US" w:eastAsia="en-AU"/>
        </w:rPr>
        <w:t xml:space="preserve"> </w:t>
      </w:r>
      <w:r w:rsidR="00340748">
        <w:rPr>
          <w:rFonts w:ascii="Arial" w:hAnsi="Arial" w:cs="Arial"/>
          <w:sz w:val="22"/>
          <w:szCs w:val="22"/>
          <w:lang w:val="en-US" w:eastAsia="en-AU"/>
        </w:rPr>
        <w:t>into my sister</w:t>
      </w:r>
      <w:r w:rsidR="00A06A9D">
        <w:rPr>
          <w:rFonts w:ascii="Arial" w:hAnsi="Arial" w:cs="Arial"/>
          <w:sz w:val="22"/>
          <w:szCs w:val="22"/>
          <w:lang w:val="en-US" w:eastAsia="en-AU"/>
        </w:rPr>
        <w:t>’</w:t>
      </w:r>
      <w:r w:rsidR="00340748">
        <w:rPr>
          <w:rFonts w:ascii="Arial" w:hAnsi="Arial" w:cs="Arial"/>
          <w:sz w:val="22"/>
          <w:szCs w:val="22"/>
          <w:lang w:val="en-US" w:eastAsia="en-AU"/>
        </w:rPr>
        <w:t>s death</w:t>
      </w:r>
      <w:r w:rsidR="00AA1351" w:rsidRPr="00AA1351">
        <w:rPr>
          <w:rStyle w:val="FootnoteReference"/>
          <w:rFonts w:ascii="Arial" w:hAnsi="Arial" w:cs="Arial"/>
          <w:sz w:val="22"/>
          <w:szCs w:val="22"/>
          <w:lang w:val="en-US" w:eastAsia="en-AU"/>
        </w:rPr>
        <w:footnoteReference w:id="2"/>
      </w:r>
      <w:r w:rsidR="00340748">
        <w:rPr>
          <w:rFonts w:ascii="Arial" w:hAnsi="Arial" w:cs="Arial"/>
          <w:sz w:val="22"/>
          <w:szCs w:val="22"/>
          <w:lang w:val="en-US" w:eastAsia="en-AU"/>
        </w:rPr>
        <w:t xml:space="preserve"> </w:t>
      </w:r>
      <w:r>
        <w:rPr>
          <w:rFonts w:ascii="Arial" w:hAnsi="Arial" w:cs="Arial"/>
          <w:sz w:val="22"/>
          <w:szCs w:val="22"/>
          <w:lang w:val="en-US" w:eastAsia="en-AU"/>
        </w:rPr>
        <w:t xml:space="preserve">I </w:t>
      </w:r>
      <w:r w:rsidR="005631C4">
        <w:rPr>
          <w:rFonts w:ascii="Arial" w:hAnsi="Arial" w:cs="Arial"/>
          <w:sz w:val="22"/>
          <w:szCs w:val="22"/>
          <w:lang w:val="en-US" w:eastAsia="en-AU"/>
        </w:rPr>
        <w:t>had the opportunity to spend some time</w:t>
      </w:r>
      <w:r w:rsidR="00F20B3B">
        <w:rPr>
          <w:rFonts w:ascii="Arial" w:hAnsi="Arial" w:cs="Arial"/>
          <w:sz w:val="22"/>
          <w:szCs w:val="22"/>
          <w:lang w:val="en-US" w:eastAsia="en-AU"/>
        </w:rPr>
        <w:t xml:space="preserve"> </w:t>
      </w:r>
      <w:r w:rsidR="00721A26">
        <w:rPr>
          <w:rFonts w:ascii="Arial" w:hAnsi="Arial" w:cs="Arial"/>
          <w:sz w:val="22"/>
          <w:szCs w:val="22"/>
          <w:lang w:val="en-US" w:eastAsia="en-AU"/>
        </w:rPr>
        <w:t>delving</w:t>
      </w:r>
      <w:r w:rsidR="00F20B3B">
        <w:rPr>
          <w:rFonts w:ascii="Arial" w:hAnsi="Arial" w:cs="Arial"/>
          <w:sz w:val="22"/>
          <w:szCs w:val="22"/>
          <w:lang w:val="en-US" w:eastAsia="en-AU"/>
        </w:rPr>
        <w:t xml:space="preserve"> into matters </w:t>
      </w:r>
      <w:r>
        <w:rPr>
          <w:rFonts w:ascii="Arial" w:hAnsi="Arial" w:cs="Arial"/>
          <w:sz w:val="22"/>
          <w:szCs w:val="22"/>
          <w:lang w:val="en-US" w:eastAsia="en-AU"/>
        </w:rPr>
        <w:t xml:space="preserve">concerning my </w:t>
      </w:r>
      <w:r w:rsidR="005631C4">
        <w:rPr>
          <w:rFonts w:ascii="Arial" w:hAnsi="Arial" w:cs="Arial"/>
          <w:sz w:val="22"/>
          <w:szCs w:val="22"/>
          <w:lang w:val="en-US" w:eastAsia="en-AU"/>
        </w:rPr>
        <w:t>sister</w:t>
      </w:r>
      <w:r w:rsidR="00A06A9D">
        <w:rPr>
          <w:rFonts w:ascii="Arial" w:hAnsi="Arial" w:cs="Arial"/>
          <w:sz w:val="22"/>
          <w:szCs w:val="22"/>
          <w:lang w:val="en-US" w:eastAsia="en-AU"/>
        </w:rPr>
        <w:t>’</w:t>
      </w:r>
      <w:r w:rsidR="005631C4">
        <w:rPr>
          <w:rFonts w:ascii="Arial" w:hAnsi="Arial" w:cs="Arial"/>
          <w:sz w:val="22"/>
          <w:szCs w:val="22"/>
          <w:lang w:val="en-US" w:eastAsia="en-AU"/>
        </w:rPr>
        <w:t>s</w:t>
      </w:r>
      <w:r>
        <w:rPr>
          <w:rFonts w:ascii="Arial" w:hAnsi="Arial" w:cs="Arial"/>
          <w:sz w:val="22"/>
          <w:szCs w:val="22"/>
          <w:lang w:val="en-US" w:eastAsia="en-AU"/>
        </w:rPr>
        <w:t xml:space="preserve"> care that had puzzled me for </w:t>
      </w:r>
      <w:r w:rsidR="00F20B3B">
        <w:rPr>
          <w:rFonts w:ascii="Arial" w:hAnsi="Arial" w:cs="Arial"/>
          <w:sz w:val="22"/>
          <w:szCs w:val="22"/>
          <w:lang w:val="en-US" w:eastAsia="en-AU"/>
        </w:rPr>
        <w:t>several years.</w:t>
      </w:r>
      <w:r>
        <w:rPr>
          <w:rFonts w:ascii="Arial" w:hAnsi="Arial" w:cs="Arial"/>
          <w:sz w:val="22"/>
          <w:szCs w:val="22"/>
          <w:lang w:val="en-US" w:eastAsia="en-AU"/>
        </w:rPr>
        <w:t xml:space="preserve"> </w:t>
      </w:r>
    </w:p>
    <w:p w:rsidR="003F5B7D" w:rsidRDefault="003F5B7D" w:rsidP="00F371C4">
      <w:pPr>
        <w:spacing w:after="0"/>
        <w:ind w:left="425"/>
        <w:rPr>
          <w:rFonts w:ascii="Arial" w:hAnsi="Arial" w:cs="Arial"/>
          <w:sz w:val="22"/>
          <w:szCs w:val="22"/>
          <w:lang w:val="en-US" w:eastAsia="en-AU"/>
        </w:rPr>
      </w:pPr>
    </w:p>
    <w:p w:rsidR="00F20B3B" w:rsidRDefault="00435CBE" w:rsidP="003F5B7D">
      <w:pPr>
        <w:spacing w:after="0"/>
        <w:ind w:left="425"/>
        <w:rPr>
          <w:rFonts w:ascii="Arial" w:hAnsi="Arial" w:cs="Arial"/>
          <w:sz w:val="22"/>
          <w:szCs w:val="22"/>
          <w:lang w:val="en-US" w:eastAsia="en-AU"/>
        </w:rPr>
      </w:pPr>
      <w:r>
        <w:rPr>
          <w:rFonts w:ascii="Arial" w:hAnsi="Arial" w:cs="Arial"/>
          <w:sz w:val="22"/>
          <w:szCs w:val="22"/>
          <w:lang w:val="en-US" w:eastAsia="en-AU"/>
        </w:rPr>
        <w:t xml:space="preserve">One of the first things I </w:t>
      </w:r>
      <w:r w:rsidR="003F5B7D">
        <w:rPr>
          <w:rFonts w:ascii="Arial" w:hAnsi="Arial" w:cs="Arial"/>
          <w:sz w:val="22"/>
          <w:szCs w:val="22"/>
          <w:lang w:val="en-US" w:eastAsia="en-AU"/>
        </w:rPr>
        <w:t>stumbled upon was a peer reviewed journal article that had been published in late 2017 by Dr Isheeta Zalpuri and Dr Manpreet Singh</w:t>
      </w:r>
      <w:r w:rsidR="00F20B3B">
        <w:rPr>
          <w:rFonts w:ascii="Arial" w:hAnsi="Arial" w:cs="Arial"/>
          <w:sz w:val="22"/>
          <w:szCs w:val="22"/>
          <w:lang w:val="en-US" w:eastAsia="en-AU"/>
        </w:rPr>
        <w:t>.</w:t>
      </w:r>
      <w:r w:rsidR="003F5B7D">
        <w:rPr>
          <w:rFonts w:ascii="Arial" w:hAnsi="Arial" w:cs="Arial"/>
          <w:sz w:val="22"/>
          <w:szCs w:val="22"/>
          <w:lang w:val="en-US" w:eastAsia="en-AU"/>
        </w:rPr>
        <w:t xml:space="preserve"> </w:t>
      </w:r>
    </w:p>
    <w:p w:rsidR="00F20B3B" w:rsidRDefault="00F20B3B" w:rsidP="003F5B7D">
      <w:pPr>
        <w:spacing w:after="0"/>
        <w:ind w:left="425"/>
        <w:rPr>
          <w:rFonts w:ascii="Arial" w:hAnsi="Arial" w:cs="Arial"/>
          <w:sz w:val="22"/>
          <w:szCs w:val="22"/>
          <w:lang w:val="en-US" w:eastAsia="en-AU"/>
        </w:rPr>
      </w:pPr>
    </w:p>
    <w:p w:rsidR="00F20B3B" w:rsidRDefault="00F20B3B" w:rsidP="003F5B7D">
      <w:pPr>
        <w:spacing w:after="0"/>
        <w:ind w:left="425"/>
        <w:rPr>
          <w:rFonts w:ascii="Arial" w:hAnsi="Arial" w:cs="Arial"/>
          <w:sz w:val="22"/>
          <w:szCs w:val="22"/>
          <w:lang w:val="en-US" w:eastAsia="en-AU"/>
        </w:rPr>
      </w:pPr>
      <w:r>
        <w:rPr>
          <w:rFonts w:ascii="Arial" w:hAnsi="Arial" w:cs="Arial"/>
          <w:sz w:val="22"/>
          <w:szCs w:val="22"/>
          <w:lang w:val="en-US" w:eastAsia="en-AU"/>
        </w:rPr>
        <w:t>The paper was</w:t>
      </w:r>
      <w:r w:rsidR="003F5B7D">
        <w:rPr>
          <w:rFonts w:ascii="Arial" w:hAnsi="Arial" w:cs="Arial"/>
          <w:sz w:val="22"/>
          <w:szCs w:val="22"/>
          <w:lang w:val="en-US" w:eastAsia="en-AU"/>
        </w:rPr>
        <w:t xml:space="preserve"> titled “</w:t>
      </w:r>
      <w:r w:rsidR="003F5B7D" w:rsidRPr="00142245">
        <w:rPr>
          <w:rFonts w:ascii="Arial" w:hAnsi="Arial" w:cs="Arial"/>
          <w:i/>
          <w:sz w:val="22"/>
          <w:szCs w:val="22"/>
          <w:lang w:val="en-US" w:eastAsia="en-AU"/>
        </w:rPr>
        <w:t>Treatment of psychiatric symptoms among offspring of parents with bipolar disorder</w:t>
      </w:r>
      <w:r w:rsidR="003F5B7D">
        <w:rPr>
          <w:rFonts w:ascii="Arial" w:hAnsi="Arial" w:cs="Arial"/>
          <w:sz w:val="22"/>
          <w:szCs w:val="22"/>
          <w:lang w:val="en-US" w:eastAsia="en-AU"/>
        </w:rPr>
        <w:t>”</w:t>
      </w:r>
      <w:r w:rsidR="00AA1351">
        <w:rPr>
          <w:rStyle w:val="FootnoteReference"/>
          <w:rFonts w:ascii="Arial" w:hAnsi="Arial" w:cs="Arial"/>
          <w:sz w:val="22"/>
          <w:szCs w:val="22"/>
          <w:lang w:val="en-US" w:eastAsia="en-AU"/>
        </w:rPr>
        <w:footnoteReference w:id="3"/>
      </w:r>
      <w:r w:rsidR="003F5B7D">
        <w:rPr>
          <w:rFonts w:ascii="Arial" w:hAnsi="Arial" w:cs="Arial"/>
          <w:sz w:val="22"/>
          <w:szCs w:val="22"/>
          <w:lang w:val="en-US" w:eastAsia="en-AU"/>
        </w:rPr>
        <w:t xml:space="preserve">. </w:t>
      </w:r>
    </w:p>
    <w:p w:rsidR="00F20B3B" w:rsidRDefault="00F20B3B" w:rsidP="003F5B7D">
      <w:pPr>
        <w:spacing w:after="0"/>
        <w:ind w:left="425"/>
        <w:rPr>
          <w:rFonts w:ascii="Arial" w:hAnsi="Arial" w:cs="Arial"/>
          <w:sz w:val="22"/>
          <w:szCs w:val="22"/>
          <w:lang w:val="en-US" w:eastAsia="en-AU"/>
        </w:rPr>
      </w:pPr>
    </w:p>
    <w:p w:rsidR="00F20B3B" w:rsidRDefault="003F5B7D" w:rsidP="003F5B7D">
      <w:pPr>
        <w:spacing w:after="0"/>
        <w:ind w:left="425"/>
        <w:rPr>
          <w:rFonts w:ascii="Arial" w:hAnsi="Arial" w:cs="Arial"/>
          <w:sz w:val="22"/>
          <w:szCs w:val="22"/>
          <w:lang w:val="en-US" w:eastAsia="en-AU"/>
        </w:rPr>
      </w:pPr>
      <w:r>
        <w:rPr>
          <w:rFonts w:ascii="Arial" w:hAnsi="Arial" w:cs="Arial"/>
          <w:sz w:val="22"/>
          <w:szCs w:val="22"/>
          <w:lang w:val="en-US" w:eastAsia="en-AU"/>
        </w:rPr>
        <w:t>Their paper</w:t>
      </w:r>
      <w:r w:rsidR="00340748">
        <w:rPr>
          <w:rFonts w:ascii="Arial" w:hAnsi="Arial" w:cs="Arial"/>
          <w:sz w:val="22"/>
          <w:szCs w:val="22"/>
          <w:lang w:val="en-US" w:eastAsia="en-AU"/>
        </w:rPr>
        <w:t xml:space="preserve">, published in </w:t>
      </w:r>
      <w:r w:rsidR="00AA1351">
        <w:rPr>
          <w:rFonts w:ascii="Arial" w:hAnsi="Arial" w:cs="Arial"/>
          <w:sz w:val="22"/>
          <w:szCs w:val="22"/>
          <w:lang w:val="en-US" w:eastAsia="en-AU"/>
        </w:rPr>
        <w:t>the Journal of Current Treatment Options in Psychiatry,</w:t>
      </w:r>
      <w:r>
        <w:rPr>
          <w:rFonts w:ascii="Arial" w:hAnsi="Arial" w:cs="Arial"/>
          <w:sz w:val="22"/>
          <w:szCs w:val="22"/>
          <w:lang w:val="en-US" w:eastAsia="en-AU"/>
        </w:rPr>
        <w:t xml:space="preserve"> evaluated</w:t>
      </w:r>
      <w:r w:rsidRPr="00142245">
        <w:rPr>
          <w:rFonts w:ascii="Arial" w:hAnsi="Arial" w:cs="Arial"/>
          <w:sz w:val="22"/>
          <w:szCs w:val="22"/>
          <w:lang w:val="en-US" w:eastAsia="en-AU"/>
        </w:rPr>
        <w:t xml:space="preserve"> recently published literature relevant to the treatment of psychiatric symptoms in high-risk offspring of parents with Bipolar Disorder</w:t>
      </w:r>
      <w:r>
        <w:rPr>
          <w:rFonts w:ascii="Arial" w:hAnsi="Arial" w:cs="Arial"/>
          <w:sz w:val="22"/>
          <w:szCs w:val="22"/>
          <w:lang w:val="en-US" w:eastAsia="en-AU"/>
        </w:rPr>
        <w:t xml:space="preserve">. </w:t>
      </w:r>
      <w:r w:rsidR="00721A26">
        <w:rPr>
          <w:rFonts w:ascii="Arial" w:hAnsi="Arial" w:cs="Arial"/>
          <w:sz w:val="22"/>
          <w:szCs w:val="22"/>
          <w:lang w:val="en-US" w:eastAsia="en-AU"/>
        </w:rPr>
        <w:t>I was rather taken by the title as t</w:t>
      </w:r>
      <w:r>
        <w:rPr>
          <w:rFonts w:ascii="Arial" w:hAnsi="Arial" w:cs="Arial"/>
          <w:sz w:val="22"/>
          <w:szCs w:val="22"/>
          <w:lang w:val="en-US" w:eastAsia="en-AU"/>
        </w:rPr>
        <w:t xml:space="preserve">his was what Dr </w:t>
      </w:r>
      <w:r w:rsidR="008A3F74">
        <w:rPr>
          <w:rFonts w:ascii="Arial" w:hAnsi="Arial" w:cs="Arial"/>
          <w:sz w:val="22"/>
          <w:szCs w:val="22"/>
          <w:lang w:val="en-US" w:eastAsia="en-AU"/>
        </w:rPr>
        <w:t>[redacted]</w:t>
      </w:r>
      <w:r w:rsidR="00340748">
        <w:rPr>
          <w:rFonts w:ascii="Arial" w:hAnsi="Arial" w:cs="Arial"/>
          <w:sz w:val="22"/>
          <w:szCs w:val="22"/>
          <w:lang w:val="en-US" w:eastAsia="en-AU"/>
        </w:rPr>
        <w:t xml:space="preserve"> had described my sister as, </w:t>
      </w:r>
      <w:r w:rsidR="008A2668">
        <w:rPr>
          <w:rFonts w:ascii="Arial" w:hAnsi="Arial" w:cs="Arial"/>
          <w:sz w:val="22"/>
          <w:szCs w:val="22"/>
          <w:lang w:val="en-US" w:eastAsia="en-AU"/>
        </w:rPr>
        <w:t>a ‘high-</w:t>
      </w:r>
      <w:r>
        <w:rPr>
          <w:rFonts w:ascii="Arial" w:hAnsi="Arial" w:cs="Arial"/>
          <w:sz w:val="22"/>
          <w:szCs w:val="22"/>
          <w:lang w:val="en-US" w:eastAsia="en-AU"/>
        </w:rPr>
        <w:t>risk</w:t>
      </w:r>
      <w:r w:rsidR="008A2668">
        <w:rPr>
          <w:rFonts w:ascii="Arial" w:hAnsi="Arial" w:cs="Arial"/>
          <w:sz w:val="22"/>
          <w:szCs w:val="22"/>
          <w:lang w:val="en-US" w:eastAsia="en-AU"/>
        </w:rPr>
        <w:t xml:space="preserve"> offspring</w:t>
      </w:r>
      <w:r w:rsidR="0081021F">
        <w:rPr>
          <w:rFonts w:ascii="Arial" w:hAnsi="Arial" w:cs="Arial"/>
          <w:sz w:val="22"/>
          <w:szCs w:val="22"/>
          <w:lang w:val="en-US" w:eastAsia="en-AU"/>
        </w:rPr>
        <w:t>’</w:t>
      </w:r>
      <w:r>
        <w:rPr>
          <w:rFonts w:ascii="Arial" w:hAnsi="Arial" w:cs="Arial"/>
          <w:sz w:val="22"/>
          <w:szCs w:val="22"/>
          <w:lang w:val="en-US" w:eastAsia="en-AU"/>
        </w:rPr>
        <w:t xml:space="preserve">. </w:t>
      </w:r>
    </w:p>
    <w:p w:rsidR="00F20B3B" w:rsidRDefault="00F20B3B" w:rsidP="003F5B7D">
      <w:pPr>
        <w:spacing w:after="0"/>
        <w:ind w:left="425"/>
        <w:rPr>
          <w:rFonts w:ascii="Arial" w:hAnsi="Arial" w:cs="Arial"/>
          <w:sz w:val="22"/>
          <w:szCs w:val="22"/>
          <w:lang w:val="en-US" w:eastAsia="en-AU"/>
        </w:rPr>
      </w:pPr>
    </w:p>
    <w:p w:rsidR="00F20B3B" w:rsidRDefault="003F5B7D" w:rsidP="003F5B7D">
      <w:pPr>
        <w:spacing w:after="0"/>
        <w:ind w:left="425"/>
        <w:rPr>
          <w:rFonts w:ascii="Arial" w:hAnsi="Arial" w:cs="Arial"/>
          <w:sz w:val="22"/>
          <w:szCs w:val="22"/>
          <w:lang w:val="en-US" w:eastAsia="en-AU"/>
        </w:rPr>
      </w:pPr>
      <w:r>
        <w:rPr>
          <w:rFonts w:ascii="Arial" w:hAnsi="Arial" w:cs="Arial"/>
          <w:sz w:val="22"/>
          <w:szCs w:val="22"/>
          <w:lang w:val="en-US" w:eastAsia="en-AU"/>
        </w:rPr>
        <w:t>T</w:t>
      </w:r>
      <w:r w:rsidR="00F20B3B">
        <w:rPr>
          <w:rFonts w:ascii="Arial" w:hAnsi="Arial" w:cs="Arial"/>
          <w:sz w:val="22"/>
          <w:szCs w:val="22"/>
          <w:lang w:val="en-US" w:eastAsia="en-AU"/>
        </w:rPr>
        <w:t xml:space="preserve">he abstract summarized </w:t>
      </w:r>
      <w:r>
        <w:rPr>
          <w:rFonts w:ascii="Arial" w:hAnsi="Arial" w:cs="Arial"/>
          <w:sz w:val="22"/>
          <w:szCs w:val="22"/>
          <w:lang w:val="en-US" w:eastAsia="en-AU"/>
        </w:rPr>
        <w:t>the</w:t>
      </w:r>
      <w:r w:rsidR="00F20B3B">
        <w:rPr>
          <w:rFonts w:ascii="Arial" w:hAnsi="Arial" w:cs="Arial"/>
          <w:sz w:val="22"/>
          <w:szCs w:val="22"/>
          <w:lang w:val="en-US" w:eastAsia="en-AU"/>
        </w:rPr>
        <w:t xml:space="preserve"> findings as follows: </w:t>
      </w:r>
      <w:r>
        <w:rPr>
          <w:rFonts w:ascii="Arial" w:hAnsi="Arial" w:cs="Arial"/>
          <w:sz w:val="22"/>
          <w:szCs w:val="22"/>
          <w:lang w:val="en-US" w:eastAsia="en-AU"/>
        </w:rPr>
        <w:t xml:space="preserve"> </w:t>
      </w:r>
    </w:p>
    <w:p w:rsidR="003F5B7D" w:rsidRDefault="003F5B7D" w:rsidP="003F5B7D">
      <w:pPr>
        <w:spacing w:after="0"/>
        <w:ind w:left="425"/>
        <w:rPr>
          <w:rFonts w:ascii="Arial" w:hAnsi="Arial" w:cs="Arial"/>
          <w:sz w:val="22"/>
          <w:szCs w:val="22"/>
          <w:lang w:val="en-US" w:eastAsia="en-AU"/>
        </w:rPr>
      </w:pPr>
    </w:p>
    <w:p w:rsidR="00F20B3B" w:rsidRPr="00AA1351" w:rsidRDefault="003F5B7D" w:rsidP="003F5B7D">
      <w:pPr>
        <w:spacing w:after="0"/>
        <w:ind w:left="425"/>
        <w:rPr>
          <w:rFonts w:ascii="Arial" w:hAnsi="Arial" w:cs="Arial"/>
          <w:i/>
          <w:sz w:val="22"/>
          <w:szCs w:val="22"/>
          <w:lang w:val="en-US" w:eastAsia="en-AU"/>
        </w:rPr>
      </w:pPr>
      <w:r>
        <w:rPr>
          <w:rFonts w:ascii="Arial" w:hAnsi="Arial" w:cs="Arial"/>
          <w:sz w:val="22"/>
          <w:szCs w:val="22"/>
          <w:lang w:val="en-US" w:eastAsia="en-AU"/>
        </w:rPr>
        <w:tab/>
        <w:t>“</w:t>
      </w:r>
      <w:r w:rsidRPr="00AA1351">
        <w:rPr>
          <w:rFonts w:ascii="Arial" w:hAnsi="Arial" w:cs="Arial"/>
          <w:i/>
          <w:sz w:val="22"/>
          <w:szCs w:val="22"/>
          <w:lang w:val="en-US" w:eastAsia="en-AU"/>
        </w:rPr>
        <w:t xml:space="preserve">Non-pharmacological treatment options including psychotherapy, resilience promotion through </w:t>
      </w:r>
      <w:r w:rsidRPr="00AA1351">
        <w:rPr>
          <w:rFonts w:ascii="Arial" w:hAnsi="Arial" w:cs="Arial"/>
          <w:i/>
          <w:sz w:val="22"/>
          <w:szCs w:val="22"/>
          <w:lang w:val="en-US" w:eastAsia="en-AU"/>
        </w:rPr>
        <w:tab/>
        <w:t xml:space="preserve">good sleep, diet, and exercise hygiene, and omega-3 fatty acid supplementation are important </w:t>
      </w:r>
      <w:r w:rsidRPr="00AA1351">
        <w:rPr>
          <w:rFonts w:ascii="Arial" w:hAnsi="Arial" w:cs="Arial"/>
          <w:i/>
          <w:sz w:val="22"/>
          <w:szCs w:val="22"/>
          <w:lang w:val="en-US" w:eastAsia="en-AU"/>
        </w:rPr>
        <w:tab/>
        <w:t xml:space="preserve">first line interventions for high-risk offspring. </w:t>
      </w:r>
    </w:p>
    <w:p w:rsidR="00F20B3B" w:rsidRPr="00AA1351" w:rsidRDefault="00F20B3B" w:rsidP="003F5B7D">
      <w:pPr>
        <w:spacing w:after="0"/>
        <w:ind w:left="425"/>
        <w:rPr>
          <w:rFonts w:ascii="Arial" w:hAnsi="Arial" w:cs="Arial"/>
          <w:i/>
          <w:sz w:val="22"/>
          <w:szCs w:val="22"/>
          <w:lang w:val="en-US" w:eastAsia="en-AU"/>
        </w:rPr>
      </w:pPr>
    </w:p>
    <w:p w:rsidR="003F5B7D" w:rsidRPr="00AA1351" w:rsidRDefault="00F20B3B" w:rsidP="003F5B7D">
      <w:pPr>
        <w:spacing w:after="0"/>
        <w:ind w:left="425"/>
        <w:rPr>
          <w:rFonts w:ascii="Arial" w:hAnsi="Arial" w:cs="Arial"/>
          <w:i/>
          <w:sz w:val="22"/>
          <w:szCs w:val="22"/>
          <w:lang w:val="en-US" w:eastAsia="en-AU"/>
        </w:rPr>
      </w:pPr>
      <w:r w:rsidRPr="00AA1351">
        <w:rPr>
          <w:rFonts w:ascii="Arial" w:hAnsi="Arial" w:cs="Arial"/>
          <w:i/>
          <w:sz w:val="22"/>
          <w:szCs w:val="22"/>
          <w:lang w:val="en-US" w:eastAsia="en-AU"/>
        </w:rPr>
        <w:tab/>
      </w:r>
      <w:r w:rsidR="003F5B7D" w:rsidRPr="00AA1351">
        <w:rPr>
          <w:rFonts w:ascii="Arial" w:hAnsi="Arial" w:cs="Arial"/>
          <w:i/>
          <w:sz w:val="22"/>
          <w:szCs w:val="22"/>
          <w:lang w:val="en-US" w:eastAsia="en-AU"/>
        </w:rPr>
        <w:t>There has been</w:t>
      </w:r>
      <w:r w:rsidRPr="00AA1351">
        <w:rPr>
          <w:rFonts w:ascii="Arial" w:hAnsi="Arial" w:cs="Arial"/>
          <w:i/>
          <w:sz w:val="22"/>
          <w:szCs w:val="22"/>
          <w:lang w:val="en-US" w:eastAsia="en-AU"/>
        </w:rPr>
        <w:t xml:space="preserve"> some success in treating this </w:t>
      </w:r>
      <w:r w:rsidR="003F5B7D" w:rsidRPr="00AA1351">
        <w:rPr>
          <w:rFonts w:ascii="Arial" w:hAnsi="Arial" w:cs="Arial"/>
          <w:i/>
          <w:sz w:val="22"/>
          <w:szCs w:val="22"/>
          <w:lang w:val="en-US" w:eastAsia="en-AU"/>
        </w:rPr>
        <w:t xml:space="preserve">population with open-label trials with mood </w:t>
      </w:r>
      <w:r w:rsidRPr="00AA1351">
        <w:rPr>
          <w:rFonts w:ascii="Arial" w:hAnsi="Arial" w:cs="Arial"/>
          <w:i/>
          <w:sz w:val="22"/>
          <w:szCs w:val="22"/>
          <w:lang w:val="en-US" w:eastAsia="en-AU"/>
        </w:rPr>
        <w:tab/>
      </w:r>
      <w:r w:rsidR="00A06A9D">
        <w:rPr>
          <w:rFonts w:ascii="Arial" w:hAnsi="Arial" w:cs="Arial"/>
          <w:i/>
          <w:sz w:val="22"/>
          <w:szCs w:val="22"/>
          <w:lang w:val="en-US" w:eastAsia="en-AU"/>
        </w:rPr>
        <w:t>stabilis</w:t>
      </w:r>
      <w:r w:rsidR="003F5B7D" w:rsidRPr="00AA1351">
        <w:rPr>
          <w:rFonts w:ascii="Arial" w:hAnsi="Arial" w:cs="Arial"/>
          <w:i/>
          <w:sz w:val="22"/>
          <w:szCs w:val="22"/>
          <w:lang w:val="en-US" w:eastAsia="en-AU"/>
        </w:rPr>
        <w:t>ers and antipsychotics; however, these results have</w:t>
      </w:r>
      <w:r w:rsidR="00A06A9D">
        <w:rPr>
          <w:rFonts w:ascii="Arial" w:hAnsi="Arial" w:cs="Arial"/>
          <w:i/>
          <w:sz w:val="22"/>
          <w:szCs w:val="22"/>
          <w:lang w:val="en-US" w:eastAsia="en-AU"/>
        </w:rPr>
        <w:t xml:space="preserve"> not been replicated in randomis</w:t>
      </w:r>
      <w:r w:rsidR="003F5B7D" w:rsidRPr="00AA1351">
        <w:rPr>
          <w:rFonts w:ascii="Arial" w:hAnsi="Arial" w:cs="Arial"/>
          <w:i/>
          <w:sz w:val="22"/>
          <w:szCs w:val="22"/>
          <w:lang w:val="en-US" w:eastAsia="en-AU"/>
        </w:rPr>
        <w:t xml:space="preserve">ed </w:t>
      </w:r>
      <w:r w:rsidRPr="00AA1351">
        <w:rPr>
          <w:rFonts w:ascii="Arial" w:hAnsi="Arial" w:cs="Arial"/>
          <w:i/>
          <w:sz w:val="22"/>
          <w:szCs w:val="22"/>
          <w:lang w:val="en-US" w:eastAsia="en-AU"/>
        </w:rPr>
        <w:tab/>
      </w:r>
      <w:r w:rsidR="003F5B7D" w:rsidRPr="00AA1351">
        <w:rPr>
          <w:rFonts w:ascii="Arial" w:hAnsi="Arial" w:cs="Arial"/>
          <w:i/>
          <w:sz w:val="22"/>
          <w:szCs w:val="22"/>
          <w:lang w:val="en-US" w:eastAsia="en-AU"/>
        </w:rPr>
        <w:t xml:space="preserve">controlled trails.” </w:t>
      </w:r>
    </w:p>
    <w:p w:rsidR="003F5B7D" w:rsidRDefault="003F5B7D" w:rsidP="00F371C4">
      <w:pPr>
        <w:spacing w:after="0"/>
        <w:ind w:left="425"/>
        <w:rPr>
          <w:rFonts w:ascii="Arial" w:hAnsi="Arial" w:cs="Arial"/>
          <w:sz w:val="22"/>
          <w:szCs w:val="22"/>
          <w:lang w:val="en-US" w:eastAsia="en-AU"/>
        </w:rPr>
      </w:pPr>
    </w:p>
    <w:p w:rsidR="00093BFF" w:rsidRDefault="00340748" w:rsidP="003F5B7D">
      <w:pPr>
        <w:spacing w:after="0"/>
        <w:ind w:left="425"/>
        <w:rPr>
          <w:rFonts w:ascii="Arial" w:hAnsi="Arial" w:cs="Arial"/>
          <w:sz w:val="22"/>
          <w:szCs w:val="22"/>
          <w:lang w:val="en-US" w:eastAsia="en-AU"/>
        </w:rPr>
      </w:pPr>
      <w:r>
        <w:rPr>
          <w:rFonts w:ascii="Arial" w:hAnsi="Arial" w:cs="Arial"/>
          <w:sz w:val="22"/>
          <w:szCs w:val="22"/>
          <w:lang w:val="en-US" w:eastAsia="en-AU"/>
        </w:rPr>
        <w:t>It was only after reading this journal article that I realised Dr</w:t>
      </w:r>
      <w:r w:rsidR="00F371C4">
        <w:rPr>
          <w:rFonts w:ascii="Arial" w:hAnsi="Arial" w:cs="Arial"/>
          <w:sz w:val="22"/>
          <w:szCs w:val="22"/>
          <w:lang w:val="en-US" w:eastAsia="en-AU"/>
        </w:rPr>
        <w:t xml:space="preserve"> </w:t>
      </w:r>
      <w:r w:rsidR="008A3F74">
        <w:rPr>
          <w:rFonts w:ascii="Arial" w:hAnsi="Arial" w:cs="Arial"/>
          <w:sz w:val="22"/>
          <w:szCs w:val="22"/>
          <w:lang w:val="en-US" w:eastAsia="en-AU"/>
        </w:rPr>
        <w:t>[redacted]</w:t>
      </w:r>
      <w:r w:rsidR="00435CBE">
        <w:rPr>
          <w:rFonts w:ascii="Arial" w:hAnsi="Arial" w:cs="Arial"/>
          <w:sz w:val="22"/>
          <w:szCs w:val="22"/>
          <w:lang w:val="en-US" w:eastAsia="en-AU"/>
        </w:rPr>
        <w:t xml:space="preserve"> had</w:t>
      </w:r>
      <w:r w:rsidR="00F371C4">
        <w:rPr>
          <w:rFonts w:ascii="Arial" w:hAnsi="Arial" w:cs="Arial"/>
          <w:sz w:val="22"/>
          <w:szCs w:val="22"/>
          <w:lang w:val="en-US" w:eastAsia="en-AU"/>
        </w:rPr>
        <w:t xml:space="preserve"> failed to inform </w:t>
      </w:r>
      <w:r w:rsidR="005631C4">
        <w:rPr>
          <w:rFonts w:ascii="Arial" w:hAnsi="Arial" w:cs="Arial"/>
          <w:sz w:val="22"/>
          <w:szCs w:val="22"/>
          <w:lang w:val="en-US" w:eastAsia="en-AU"/>
        </w:rPr>
        <w:t>my parents</w:t>
      </w:r>
      <w:r w:rsidR="00F20B3B">
        <w:rPr>
          <w:rFonts w:ascii="Arial" w:hAnsi="Arial" w:cs="Arial"/>
          <w:sz w:val="22"/>
          <w:szCs w:val="22"/>
          <w:lang w:val="en-US" w:eastAsia="en-AU"/>
        </w:rPr>
        <w:t xml:space="preserve"> </w:t>
      </w:r>
      <w:r w:rsidR="00F371C4">
        <w:rPr>
          <w:rFonts w:ascii="Arial" w:hAnsi="Arial" w:cs="Arial"/>
          <w:sz w:val="22"/>
          <w:szCs w:val="22"/>
          <w:lang w:val="en-US" w:eastAsia="en-AU"/>
        </w:rPr>
        <w:t>that the medical re</w:t>
      </w:r>
      <w:r w:rsidR="00435CBE">
        <w:rPr>
          <w:rFonts w:ascii="Arial" w:hAnsi="Arial" w:cs="Arial"/>
          <w:sz w:val="22"/>
          <w:szCs w:val="22"/>
          <w:lang w:val="en-US" w:eastAsia="en-AU"/>
        </w:rPr>
        <w:t xml:space="preserve">gime that she had strongly recommended </w:t>
      </w:r>
      <w:r>
        <w:rPr>
          <w:rFonts w:ascii="Arial" w:hAnsi="Arial" w:cs="Arial"/>
          <w:sz w:val="22"/>
          <w:szCs w:val="22"/>
          <w:lang w:val="en-US" w:eastAsia="en-AU"/>
        </w:rPr>
        <w:t>and the</w:t>
      </w:r>
      <w:r w:rsidR="00F20B3B">
        <w:rPr>
          <w:rFonts w:ascii="Arial" w:hAnsi="Arial" w:cs="Arial"/>
          <w:sz w:val="22"/>
          <w:szCs w:val="22"/>
          <w:lang w:val="en-US" w:eastAsia="en-AU"/>
        </w:rPr>
        <w:t xml:space="preserve">n prescribed </w:t>
      </w:r>
      <w:r w:rsidR="00435CBE">
        <w:rPr>
          <w:rFonts w:ascii="Arial" w:hAnsi="Arial" w:cs="Arial"/>
          <w:sz w:val="22"/>
          <w:szCs w:val="22"/>
          <w:lang w:val="en-US" w:eastAsia="en-AU"/>
        </w:rPr>
        <w:t>for my sister</w:t>
      </w:r>
      <w:r w:rsidR="003F5B7D">
        <w:rPr>
          <w:rFonts w:ascii="Arial" w:hAnsi="Arial" w:cs="Arial"/>
          <w:sz w:val="22"/>
          <w:szCs w:val="22"/>
          <w:lang w:val="en-US" w:eastAsia="en-AU"/>
        </w:rPr>
        <w:t xml:space="preserve"> had never been proven to be effective in a clinical trial</w:t>
      </w:r>
      <w:r w:rsidR="00BA0CB2">
        <w:rPr>
          <w:rStyle w:val="FootnoteReference"/>
          <w:rFonts w:ascii="Arial" w:hAnsi="Arial" w:cs="Arial"/>
          <w:sz w:val="22"/>
          <w:szCs w:val="22"/>
          <w:lang w:val="en-US" w:eastAsia="en-AU"/>
        </w:rPr>
        <w:footnoteReference w:id="4"/>
      </w:r>
      <w:r w:rsidR="00721A26">
        <w:rPr>
          <w:rFonts w:ascii="Arial" w:hAnsi="Arial" w:cs="Arial"/>
          <w:sz w:val="22"/>
          <w:szCs w:val="22"/>
          <w:lang w:val="en-US" w:eastAsia="en-AU"/>
        </w:rPr>
        <w:t xml:space="preserve">. </w:t>
      </w:r>
    </w:p>
    <w:p w:rsidR="001B42F3" w:rsidRDefault="001B42F3" w:rsidP="003F5B7D">
      <w:pPr>
        <w:spacing w:after="0"/>
        <w:ind w:left="425"/>
        <w:rPr>
          <w:rFonts w:ascii="Arial" w:hAnsi="Arial" w:cs="Arial"/>
          <w:sz w:val="22"/>
          <w:szCs w:val="22"/>
          <w:lang w:val="en-US" w:eastAsia="en-AU"/>
        </w:rPr>
      </w:pPr>
    </w:p>
    <w:p w:rsidR="00CC0123" w:rsidRDefault="001B42F3" w:rsidP="003F5B7D">
      <w:pPr>
        <w:spacing w:after="0"/>
        <w:ind w:left="425"/>
        <w:rPr>
          <w:rFonts w:ascii="Arial" w:hAnsi="Arial" w:cs="Arial"/>
          <w:sz w:val="22"/>
          <w:szCs w:val="22"/>
          <w:lang w:val="en-US" w:eastAsia="en-AU"/>
        </w:rPr>
      </w:pPr>
      <w:r>
        <w:rPr>
          <w:rFonts w:ascii="Arial" w:hAnsi="Arial" w:cs="Arial"/>
          <w:sz w:val="22"/>
          <w:szCs w:val="22"/>
          <w:lang w:val="en-US" w:eastAsia="en-AU"/>
        </w:rPr>
        <w:lastRenderedPageBreak/>
        <w:t>While information asymmetry betwe</w:t>
      </w:r>
      <w:r w:rsidR="00721A26">
        <w:rPr>
          <w:rFonts w:ascii="Arial" w:hAnsi="Arial" w:cs="Arial"/>
          <w:sz w:val="22"/>
          <w:szCs w:val="22"/>
          <w:lang w:val="en-US" w:eastAsia="en-AU"/>
        </w:rPr>
        <w:t xml:space="preserve">en consumers and providers is </w:t>
      </w:r>
      <w:r>
        <w:rPr>
          <w:rFonts w:ascii="Arial" w:hAnsi="Arial" w:cs="Arial"/>
          <w:sz w:val="22"/>
          <w:szCs w:val="22"/>
          <w:lang w:val="en-US" w:eastAsia="en-AU"/>
        </w:rPr>
        <w:t>to be expected in the delivery of healthca</w:t>
      </w:r>
      <w:r w:rsidR="00A06A9D">
        <w:rPr>
          <w:rFonts w:ascii="Arial" w:hAnsi="Arial" w:cs="Arial"/>
          <w:sz w:val="22"/>
          <w:szCs w:val="22"/>
          <w:lang w:val="en-US" w:eastAsia="en-AU"/>
        </w:rPr>
        <w:t>re, I a</w:t>
      </w:r>
      <w:r w:rsidR="00721A26">
        <w:rPr>
          <w:rFonts w:ascii="Arial" w:hAnsi="Arial" w:cs="Arial"/>
          <w:sz w:val="22"/>
          <w:szCs w:val="22"/>
          <w:lang w:val="en-US" w:eastAsia="en-AU"/>
        </w:rPr>
        <w:t>m yet to be convinced</w:t>
      </w:r>
      <w:r>
        <w:rPr>
          <w:rFonts w:ascii="Arial" w:hAnsi="Arial" w:cs="Arial"/>
          <w:sz w:val="22"/>
          <w:szCs w:val="22"/>
          <w:lang w:val="en-US" w:eastAsia="en-AU"/>
        </w:rPr>
        <w:t xml:space="preserve"> </w:t>
      </w:r>
      <w:r w:rsidR="00721A26">
        <w:rPr>
          <w:rFonts w:ascii="Arial" w:hAnsi="Arial" w:cs="Arial"/>
          <w:sz w:val="22"/>
          <w:szCs w:val="22"/>
          <w:lang w:val="en-US" w:eastAsia="en-AU"/>
        </w:rPr>
        <w:t>the broader Australian community would deem this degree of information asymmetry appropriate</w:t>
      </w:r>
      <w:r>
        <w:rPr>
          <w:rFonts w:ascii="Arial" w:hAnsi="Arial" w:cs="Arial"/>
          <w:sz w:val="22"/>
          <w:szCs w:val="22"/>
          <w:lang w:val="en-US" w:eastAsia="en-AU"/>
        </w:rPr>
        <w:t xml:space="preserve">. </w:t>
      </w:r>
    </w:p>
    <w:p w:rsidR="00CC0123" w:rsidRDefault="00CC0123" w:rsidP="003F5B7D">
      <w:pPr>
        <w:spacing w:after="0"/>
        <w:ind w:left="425"/>
        <w:rPr>
          <w:rFonts w:ascii="Arial" w:hAnsi="Arial" w:cs="Arial"/>
          <w:sz w:val="22"/>
          <w:szCs w:val="22"/>
          <w:lang w:val="en-US" w:eastAsia="en-AU"/>
        </w:rPr>
      </w:pPr>
    </w:p>
    <w:p w:rsidR="00CC0123" w:rsidRDefault="00CC0123" w:rsidP="00CC0123">
      <w:pPr>
        <w:spacing w:after="0"/>
        <w:ind w:left="425"/>
        <w:rPr>
          <w:rFonts w:ascii="Arial" w:hAnsi="Arial" w:cs="Arial"/>
          <w:sz w:val="22"/>
          <w:szCs w:val="22"/>
          <w:lang w:val="en-US" w:eastAsia="en-AU"/>
        </w:rPr>
      </w:pPr>
      <w:r>
        <w:rPr>
          <w:rFonts w:ascii="Arial" w:hAnsi="Arial" w:cs="Arial"/>
          <w:sz w:val="22"/>
          <w:szCs w:val="22"/>
          <w:lang w:val="en-US" w:eastAsia="en-AU"/>
        </w:rPr>
        <w:t xml:space="preserve">I am incredibly proud of the work I contributed to while working for </w:t>
      </w:r>
      <w:r w:rsidR="00A06A9D">
        <w:rPr>
          <w:rFonts w:ascii="Arial" w:hAnsi="Arial" w:cs="Arial"/>
          <w:sz w:val="22"/>
          <w:szCs w:val="22"/>
          <w:lang w:val="en-US" w:eastAsia="en-AU"/>
        </w:rPr>
        <w:t xml:space="preserve">the </w:t>
      </w:r>
      <w:r>
        <w:rPr>
          <w:rFonts w:ascii="Arial" w:hAnsi="Arial" w:cs="Arial"/>
          <w:sz w:val="22"/>
          <w:szCs w:val="22"/>
          <w:lang w:val="en-US" w:eastAsia="en-AU"/>
        </w:rPr>
        <w:t>Australian pharmaceutical industry, however reading this journal article puzzled me greatly as to how it was possible for a physician in Australia to prescribe such aggressive preventative treatment to an adolescent in the ab</w:t>
      </w:r>
      <w:r w:rsidR="0081021F">
        <w:rPr>
          <w:rFonts w:ascii="Arial" w:hAnsi="Arial" w:cs="Arial"/>
          <w:sz w:val="22"/>
          <w:szCs w:val="22"/>
          <w:lang w:val="en-US" w:eastAsia="en-AU"/>
        </w:rPr>
        <w:t>sence of demonstrated efficacy.</w:t>
      </w:r>
    </w:p>
    <w:p w:rsidR="001F16D9" w:rsidRDefault="001F16D9" w:rsidP="003F5B7D">
      <w:pPr>
        <w:spacing w:after="0"/>
        <w:ind w:left="425"/>
        <w:rPr>
          <w:rFonts w:ascii="Arial" w:hAnsi="Arial" w:cs="Arial"/>
          <w:sz w:val="22"/>
          <w:szCs w:val="22"/>
          <w:lang w:val="en-US" w:eastAsia="en-AU"/>
        </w:rPr>
      </w:pPr>
    </w:p>
    <w:p w:rsidR="00456FAA" w:rsidRDefault="00456FAA" w:rsidP="003F5B7D">
      <w:pPr>
        <w:spacing w:after="0"/>
        <w:ind w:left="425"/>
        <w:rPr>
          <w:rFonts w:ascii="Arial" w:hAnsi="Arial" w:cs="Arial"/>
          <w:b/>
          <w:sz w:val="22"/>
          <w:szCs w:val="22"/>
          <w:lang w:val="en-US" w:eastAsia="en-AU"/>
        </w:rPr>
      </w:pPr>
    </w:p>
    <w:p w:rsidR="009B4BE8" w:rsidRPr="00456FAA" w:rsidRDefault="00456FAA" w:rsidP="003F5B7D">
      <w:pPr>
        <w:spacing w:after="0"/>
        <w:ind w:left="425"/>
        <w:rPr>
          <w:rFonts w:ascii="Arial" w:hAnsi="Arial" w:cs="Arial"/>
          <w:b/>
          <w:sz w:val="22"/>
          <w:szCs w:val="22"/>
          <w:lang w:val="en-US" w:eastAsia="en-AU"/>
        </w:rPr>
      </w:pPr>
      <w:r w:rsidRPr="00456FAA">
        <w:rPr>
          <w:rFonts w:ascii="Arial" w:hAnsi="Arial" w:cs="Arial"/>
          <w:b/>
          <w:sz w:val="22"/>
          <w:szCs w:val="22"/>
          <w:lang w:val="en-US" w:eastAsia="en-AU"/>
        </w:rPr>
        <w:t xml:space="preserve">3. </w:t>
      </w:r>
      <w:r w:rsidR="006A25B6" w:rsidRPr="00456FAA">
        <w:rPr>
          <w:rFonts w:ascii="Arial" w:hAnsi="Arial" w:cs="Arial"/>
          <w:b/>
          <w:sz w:val="22"/>
          <w:szCs w:val="22"/>
          <w:lang w:val="en-US" w:eastAsia="en-AU"/>
        </w:rPr>
        <w:t>The difference between ‘research e</w:t>
      </w:r>
      <w:r w:rsidR="00556DC1" w:rsidRPr="00456FAA">
        <w:rPr>
          <w:rFonts w:ascii="Arial" w:hAnsi="Arial" w:cs="Arial"/>
          <w:b/>
          <w:sz w:val="22"/>
          <w:szCs w:val="22"/>
          <w:lang w:val="en-US" w:eastAsia="en-AU"/>
        </w:rPr>
        <w:t xml:space="preserve">vidence’ and demonstrated efficacy </w:t>
      </w:r>
    </w:p>
    <w:p w:rsidR="009B4BE8" w:rsidRDefault="009B4BE8" w:rsidP="003F5B7D">
      <w:pPr>
        <w:spacing w:after="0"/>
        <w:ind w:left="425"/>
        <w:rPr>
          <w:rFonts w:ascii="Arial" w:hAnsi="Arial" w:cs="Arial"/>
          <w:sz w:val="22"/>
          <w:szCs w:val="22"/>
          <w:lang w:val="en-US" w:eastAsia="en-AU"/>
        </w:rPr>
      </w:pPr>
    </w:p>
    <w:p w:rsidR="00556DC1" w:rsidRDefault="00556DC1" w:rsidP="00556DC1">
      <w:pPr>
        <w:spacing w:after="0"/>
        <w:ind w:left="425"/>
        <w:rPr>
          <w:rFonts w:ascii="Arial" w:hAnsi="Arial" w:cs="Arial"/>
          <w:sz w:val="22"/>
          <w:szCs w:val="22"/>
          <w:lang w:val="en-US" w:eastAsia="en-AU"/>
        </w:rPr>
      </w:pPr>
      <w:r>
        <w:rPr>
          <w:rFonts w:ascii="Arial" w:hAnsi="Arial" w:cs="Arial"/>
          <w:sz w:val="22"/>
          <w:szCs w:val="22"/>
          <w:lang w:val="en-US" w:eastAsia="en-AU"/>
        </w:rPr>
        <w:t xml:space="preserve">The phrase </w:t>
      </w:r>
      <w:r w:rsidRPr="00AA1351">
        <w:rPr>
          <w:rFonts w:ascii="Arial" w:hAnsi="Arial" w:cs="Arial"/>
          <w:i/>
          <w:sz w:val="22"/>
          <w:szCs w:val="22"/>
          <w:lang w:val="en-US" w:eastAsia="en-AU"/>
        </w:rPr>
        <w:t>‘the research has shown’</w:t>
      </w:r>
      <w:r>
        <w:rPr>
          <w:rFonts w:ascii="Arial" w:hAnsi="Arial" w:cs="Arial"/>
          <w:sz w:val="22"/>
          <w:szCs w:val="22"/>
          <w:lang w:val="en-US" w:eastAsia="en-AU"/>
        </w:rPr>
        <w:t xml:space="preserve"> as used by Dr </w:t>
      </w:r>
      <w:r w:rsidR="008A3F74">
        <w:rPr>
          <w:rFonts w:ascii="Arial" w:hAnsi="Arial" w:cs="Arial"/>
          <w:sz w:val="22"/>
          <w:szCs w:val="22"/>
          <w:lang w:val="en-US" w:eastAsia="en-AU"/>
        </w:rPr>
        <w:t>[redacted]</w:t>
      </w:r>
      <w:r>
        <w:rPr>
          <w:rFonts w:ascii="Arial" w:hAnsi="Arial" w:cs="Arial"/>
          <w:sz w:val="22"/>
          <w:szCs w:val="22"/>
          <w:lang w:val="en-US" w:eastAsia="en-AU"/>
        </w:rPr>
        <w:t xml:space="preserve">, implies the presence of evidence. </w:t>
      </w:r>
    </w:p>
    <w:p w:rsidR="00556DC1" w:rsidRDefault="00556DC1" w:rsidP="00556DC1">
      <w:pPr>
        <w:spacing w:after="0"/>
        <w:ind w:left="425"/>
        <w:rPr>
          <w:rFonts w:ascii="Arial" w:hAnsi="Arial" w:cs="Arial"/>
          <w:sz w:val="22"/>
          <w:szCs w:val="22"/>
          <w:lang w:val="en-US" w:eastAsia="en-AU"/>
        </w:rPr>
      </w:pPr>
    </w:p>
    <w:p w:rsidR="00ED3915" w:rsidRDefault="00556DC1" w:rsidP="003F5B7D">
      <w:pPr>
        <w:spacing w:after="0"/>
        <w:ind w:left="425"/>
        <w:rPr>
          <w:rFonts w:ascii="Arial" w:hAnsi="Arial" w:cs="Arial"/>
          <w:sz w:val="22"/>
          <w:szCs w:val="22"/>
          <w:lang w:val="en-US" w:eastAsia="en-AU"/>
        </w:rPr>
      </w:pPr>
      <w:r>
        <w:rPr>
          <w:rFonts w:ascii="Arial" w:hAnsi="Arial" w:cs="Arial"/>
          <w:sz w:val="22"/>
          <w:szCs w:val="22"/>
          <w:lang w:val="en-US" w:eastAsia="en-AU"/>
        </w:rPr>
        <w:t xml:space="preserve">To a general member of the public who has limited medical knowledge, the assumption is that this </w:t>
      </w:r>
      <w:r w:rsidR="00B433E7" w:rsidRPr="00AA1351">
        <w:rPr>
          <w:rFonts w:ascii="Arial" w:hAnsi="Arial" w:cs="Arial"/>
          <w:i/>
          <w:sz w:val="22"/>
          <w:szCs w:val="22"/>
          <w:lang w:val="en-US" w:eastAsia="en-AU"/>
        </w:rPr>
        <w:t>‘</w:t>
      </w:r>
      <w:r w:rsidR="006A25B6" w:rsidRPr="00AA1351">
        <w:rPr>
          <w:rFonts w:ascii="Arial" w:hAnsi="Arial" w:cs="Arial"/>
          <w:i/>
          <w:sz w:val="22"/>
          <w:szCs w:val="22"/>
          <w:lang w:val="en-US" w:eastAsia="en-AU"/>
        </w:rPr>
        <w:t xml:space="preserve">research </w:t>
      </w:r>
      <w:r w:rsidRPr="00AA1351">
        <w:rPr>
          <w:rFonts w:ascii="Arial" w:hAnsi="Arial" w:cs="Arial"/>
          <w:i/>
          <w:sz w:val="22"/>
          <w:szCs w:val="22"/>
          <w:lang w:val="en-US" w:eastAsia="en-AU"/>
        </w:rPr>
        <w:t>evidence</w:t>
      </w:r>
      <w:r w:rsidR="00B433E7" w:rsidRPr="00AA1351">
        <w:rPr>
          <w:rFonts w:ascii="Arial" w:hAnsi="Arial" w:cs="Arial"/>
          <w:i/>
          <w:sz w:val="22"/>
          <w:szCs w:val="22"/>
          <w:lang w:val="en-US" w:eastAsia="en-AU"/>
        </w:rPr>
        <w:t>’</w:t>
      </w:r>
      <w:r>
        <w:rPr>
          <w:rFonts w:ascii="Arial" w:hAnsi="Arial" w:cs="Arial"/>
          <w:sz w:val="22"/>
          <w:szCs w:val="22"/>
          <w:lang w:val="en-US" w:eastAsia="en-AU"/>
        </w:rPr>
        <w:t xml:space="preserve">, is evidence that would be deemed vital and necessary for a medical intervention to be administered. </w:t>
      </w:r>
    </w:p>
    <w:p w:rsidR="00ED3915" w:rsidRDefault="00ED3915" w:rsidP="003F5B7D">
      <w:pPr>
        <w:spacing w:after="0"/>
        <w:ind w:left="425"/>
        <w:rPr>
          <w:rFonts w:ascii="Arial" w:hAnsi="Arial" w:cs="Arial"/>
          <w:sz w:val="22"/>
          <w:szCs w:val="22"/>
          <w:lang w:val="en-US" w:eastAsia="en-AU"/>
        </w:rPr>
      </w:pPr>
    </w:p>
    <w:p w:rsidR="00556DC1" w:rsidRDefault="00556DC1" w:rsidP="003F5B7D">
      <w:pPr>
        <w:spacing w:after="0"/>
        <w:ind w:left="425"/>
        <w:rPr>
          <w:rFonts w:ascii="Arial" w:hAnsi="Arial" w:cs="Arial"/>
          <w:sz w:val="22"/>
          <w:szCs w:val="22"/>
          <w:lang w:val="en-US" w:eastAsia="en-AU"/>
        </w:rPr>
      </w:pPr>
      <w:r>
        <w:rPr>
          <w:rFonts w:ascii="Arial" w:hAnsi="Arial" w:cs="Arial"/>
          <w:sz w:val="22"/>
          <w:szCs w:val="22"/>
          <w:lang w:val="en-US" w:eastAsia="en-AU"/>
        </w:rPr>
        <w:t xml:space="preserve">The vast majority of Australians when seeing their </w:t>
      </w:r>
      <w:r w:rsidR="00ED3915">
        <w:rPr>
          <w:rFonts w:ascii="Arial" w:hAnsi="Arial" w:cs="Arial"/>
          <w:sz w:val="22"/>
          <w:szCs w:val="22"/>
          <w:lang w:val="en-US" w:eastAsia="en-AU"/>
        </w:rPr>
        <w:t>GP</w:t>
      </w:r>
      <w:r>
        <w:rPr>
          <w:rFonts w:ascii="Arial" w:hAnsi="Arial" w:cs="Arial"/>
          <w:sz w:val="22"/>
          <w:szCs w:val="22"/>
          <w:lang w:val="en-US" w:eastAsia="en-AU"/>
        </w:rPr>
        <w:t xml:space="preserve"> or any medical specialist assume that the relevant Government agencies have approved the medicine that is being prescribed to them, that this medicine is not only safe but has been proven to be effective in scientifically rigorous clinical trials.  </w:t>
      </w:r>
    </w:p>
    <w:p w:rsidR="00556DC1" w:rsidRDefault="00556DC1" w:rsidP="003F5B7D">
      <w:pPr>
        <w:spacing w:after="0"/>
        <w:ind w:left="425"/>
        <w:rPr>
          <w:rFonts w:ascii="Arial" w:hAnsi="Arial" w:cs="Arial"/>
          <w:sz w:val="22"/>
          <w:szCs w:val="22"/>
          <w:lang w:val="en-US" w:eastAsia="en-AU"/>
        </w:rPr>
      </w:pPr>
    </w:p>
    <w:p w:rsidR="00264B30" w:rsidRDefault="00981333" w:rsidP="003F5B7D">
      <w:pPr>
        <w:spacing w:after="0"/>
        <w:ind w:left="425"/>
        <w:rPr>
          <w:rFonts w:ascii="Arial" w:hAnsi="Arial" w:cs="Arial"/>
          <w:sz w:val="22"/>
          <w:szCs w:val="22"/>
          <w:lang w:val="en-US" w:eastAsia="en-AU"/>
        </w:rPr>
      </w:pPr>
      <w:r>
        <w:rPr>
          <w:rFonts w:ascii="Arial" w:hAnsi="Arial" w:cs="Arial"/>
          <w:sz w:val="22"/>
          <w:szCs w:val="22"/>
          <w:lang w:val="en-US" w:eastAsia="en-AU"/>
        </w:rPr>
        <w:t>H</w:t>
      </w:r>
      <w:r w:rsidR="009B4BE8">
        <w:rPr>
          <w:rFonts w:ascii="Arial" w:hAnsi="Arial" w:cs="Arial"/>
          <w:sz w:val="22"/>
          <w:szCs w:val="22"/>
          <w:lang w:val="en-US" w:eastAsia="en-AU"/>
        </w:rPr>
        <w:t xml:space="preserve">aving worked within </w:t>
      </w:r>
      <w:r w:rsidR="00B433E7">
        <w:rPr>
          <w:rFonts w:ascii="Arial" w:hAnsi="Arial" w:cs="Arial"/>
          <w:sz w:val="22"/>
          <w:szCs w:val="22"/>
          <w:lang w:val="en-US" w:eastAsia="en-AU"/>
        </w:rPr>
        <w:t>the</w:t>
      </w:r>
      <w:r w:rsidR="009B4BE8">
        <w:rPr>
          <w:rFonts w:ascii="Arial" w:hAnsi="Arial" w:cs="Arial"/>
          <w:sz w:val="22"/>
          <w:szCs w:val="22"/>
          <w:lang w:val="en-US" w:eastAsia="en-AU"/>
        </w:rPr>
        <w:t xml:space="preserve"> healthcare sector,</w:t>
      </w:r>
      <w:r>
        <w:rPr>
          <w:rFonts w:ascii="Arial" w:hAnsi="Arial" w:cs="Arial"/>
          <w:sz w:val="22"/>
          <w:szCs w:val="22"/>
          <w:lang w:val="en-US" w:eastAsia="en-AU"/>
        </w:rPr>
        <w:t xml:space="preserve"> I am now aware of several</w:t>
      </w:r>
      <w:r w:rsidR="009B4BE8">
        <w:rPr>
          <w:rFonts w:ascii="Arial" w:hAnsi="Arial" w:cs="Arial"/>
          <w:sz w:val="22"/>
          <w:szCs w:val="22"/>
          <w:lang w:val="en-US" w:eastAsia="en-AU"/>
        </w:rPr>
        <w:t xml:space="preserve"> nuances </w:t>
      </w:r>
      <w:r>
        <w:rPr>
          <w:rFonts w:ascii="Arial" w:hAnsi="Arial" w:cs="Arial"/>
          <w:sz w:val="22"/>
          <w:szCs w:val="22"/>
          <w:lang w:val="en-US" w:eastAsia="en-AU"/>
        </w:rPr>
        <w:t xml:space="preserve">that as a </w:t>
      </w:r>
      <w:r w:rsidR="00B433E7">
        <w:rPr>
          <w:rFonts w:ascii="Arial" w:hAnsi="Arial" w:cs="Arial"/>
          <w:sz w:val="22"/>
          <w:szCs w:val="22"/>
          <w:lang w:val="en-US" w:eastAsia="en-AU"/>
        </w:rPr>
        <w:t xml:space="preserve">general </w:t>
      </w:r>
      <w:r w:rsidR="009B4BE8">
        <w:rPr>
          <w:rFonts w:ascii="Arial" w:hAnsi="Arial" w:cs="Arial"/>
          <w:sz w:val="22"/>
          <w:szCs w:val="22"/>
          <w:lang w:val="en-US" w:eastAsia="en-AU"/>
        </w:rPr>
        <w:t>member of the public</w:t>
      </w:r>
      <w:r>
        <w:rPr>
          <w:rFonts w:ascii="Arial" w:hAnsi="Arial" w:cs="Arial"/>
          <w:sz w:val="22"/>
          <w:szCs w:val="22"/>
          <w:lang w:val="en-US" w:eastAsia="en-AU"/>
        </w:rPr>
        <w:t xml:space="preserve"> I had no knowledge of</w:t>
      </w:r>
      <w:r w:rsidR="00456FAA">
        <w:rPr>
          <w:rFonts w:ascii="Arial" w:hAnsi="Arial" w:cs="Arial"/>
          <w:sz w:val="22"/>
          <w:szCs w:val="22"/>
          <w:lang w:val="en-US" w:eastAsia="en-AU"/>
        </w:rPr>
        <w:t>.</w:t>
      </w:r>
      <w:r w:rsidR="009B4BE8">
        <w:rPr>
          <w:rFonts w:ascii="Arial" w:hAnsi="Arial" w:cs="Arial"/>
          <w:sz w:val="22"/>
          <w:szCs w:val="22"/>
          <w:lang w:val="en-US" w:eastAsia="en-AU"/>
        </w:rPr>
        <w:t xml:space="preserve"> </w:t>
      </w:r>
      <w:r w:rsidR="00B433E7">
        <w:rPr>
          <w:rFonts w:ascii="Arial" w:hAnsi="Arial" w:cs="Arial"/>
          <w:sz w:val="22"/>
          <w:szCs w:val="22"/>
          <w:lang w:val="en-US" w:eastAsia="en-AU"/>
        </w:rPr>
        <w:t xml:space="preserve">I now </w:t>
      </w:r>
      <w:r>
        <w:rPr>
          <w:rFonts w:ascii="Arial" w:hAnsi="Arial" w:cs="Arial"/>
          <w:sz w:val="22"/>
          <w:szCs w:val="22"/>
          <w:lang w:val="en-US" w:eastAsia="en-AU"/>
        </w:rPr>
        <w:t>realise that this</w:t>
      </w:r>
      <w:r w:rsidR="009B4BE8">
        <w:rPr>
          <w:rFonts w:ascii="Arial" w:hAnsi="Arial" w:cs="Arial"/>
          <w:sz w:val="22"/>
          <w:szCs w:val="22"/>
          <w:lang w:val="en-US" w:eastAsia="en-AU"/>
        </w:rPr>
        <w:t xml:space="preserve"> widely held and very much justified assumption</w:t>
      </w:r>
      <w:r>
        <w:rPr>
          <w:rFonts w:ascii="Arial" w:hAnsi="Arial" w:cs="Arial"/>
          <w:sz w:val="22"/>
          <w:szCs w:val="22"/>
          <w:lang w:val="en-US" w:eastAsia="en-AU"/>
        </w:rPr>
        <w:t xml:space="preserve"> </w:t>
      </w:r>
      <w:r w:rsidR="00ED3915">
        <w:rPr>
          <w:rFonts w:ascii="Arial" w:hAnsi="Arial" w:cs="Arial"/>
          <w:sz w:val="22"/>
          <w:szCs w:val="22"/>
          <w:lang w:val="en-US" w:eastAsia="en-AU"/>
        </w:rPr>
        <w:t>about the safety and efficacy of a medicine</w:t>
      </w:r>
      <w:r>
        <w:rPr>
          <w:rFonts w:ascii="Arial" w:hAnsi="Arial" w:cs="Arial"/>
          <w:sz w:val="22"/>
          <w:szCs w:val="22"/>
          <w:lang w:val="en-US" w:eastAsia="en-AU"/>
        </w:rPr>
        <w:t xml:space="preserve"> </w:t>
      </w:r>
      <w:r w:rsidR="009B4BE8">
        <w:rPr>
          <w:rFonts w:ascii="Arial" w:hAnsi="Arial" w:cs="Arial"/>
          <w:sz w:val="22"/>
          <w:szCs w:val="22"/>
          <w:lang w:val="en-US" w:eastAsia="en-AU"/>
        </w:rPr>
        <w:t>is incomplete</w:t>
      </w:r>
      <w:r w:rsidR="00ED3915">
        <w:rPr>
          <w:rFonts w:ascii="Arial" w:hAnsi="Arial" w:cs="Arial"/>
          <w:sz w:val="22"/>
          <w:szCs w:val="22"/>
          <w:lang w:val="en-US" w:eastAsia="en-AU"/>
        </w:rPr>
        <w:t xml:space="preserve"> as health practitioners are able to prescribe ‘off label’, or open label</w:t>
      </w:r>
      <w:r w:rsidR="008A2668">
        <w:rPr>
          <w:rStyle w:val="FootnoteReference"/>
          <w:rFonts w:ascii="Arial" w:hAnsi="Arial" w:cs="Arial"/>
          <w:sz w:val="22"/>
          <w:szCs w:val="22"/>
          <w:lang w:val="en-US" w:eastAsia="en-AU"/>
        </w:rPr>
        <w:footnoteReference w:id="5"/>
      </w:r>
      <w:r w:rsidR="00ED3915">
        <w:rPr>
          <w:rFonts w:ascii="Arial" w:hAnsi="Arial" w:cs="Arial"/>
          <w:sz w:val="22"/>
          <w:szCs w:val="22"/>
          <w:lang w:val="en-US" w:eastAsia="en-AU"/>
        </w:rPr>
        <w:t xml:space="preserve"> </w:t>
      </w:r>
      <w:r w:rsidR="006A25B6">
        <w:rPr>
          <w:rFonts w:ascii="Arial" w:hAnsi="Arial" w:cs="Arial"/>
          <w:sz w:val="22"/>
          <w:szCs w:val="22"/>
          <w:lang w:val="en-US" w:eastAsia="en-AU"/>
        </w:rPr>
        <w:t xml:space="preserve">as </w:t>
      </w:r>
      <w:r w:rsidR="00ED3BB2">
        <w:rPr>
          <w:rFonts w:ascii="Arial" w:hAnsi="Arial" w:cs="Arial"/>
          <w:sz w:val="22"/>
          <w:szCs w:val="22"/>
          <w:lang w:val="en-US" w:eastAsia="en-AU"/>
        </w:rPr>
        <w:t>referred to</w:t>
      </w:r>
      <w:r w:rsidR="006A25B6">
        <w:rPr>
          <w:rFonts w:ascii="Arial" w:hAnsi="Arial" w:cs="Arial"/>
          <w:sz w:val="22"/>
          <w:szCs w:val="22"/>
          <w:lang w:val="en-US" w:eastAsia="en-AU"/>
        </w:rPr>
        <w:t xml:space="preserve"> in</w:t>
      </w:r>
      <w:r w:rsidR="00ED3915">
        <w:rPr>
          <w:rFonts w:ascii="Arial" w:hAnsi="Arial" w:cs="Arial"/>
          <w:sz w:val="22"/>
          <w:szCs w:val="22"/>
          <w:lang w:val="en-US" w:eastAsia="en-AU"/>
        </w:rPr>
        <w:t xml:space="preserve"> Dr Zalpuri and Dr Sing</w:t>
      </w:r>
      <w:r w:rsidR="007458EE">
        <w:rPr>
          <w:rFonts w:ascii="Arial" w:hAnsi="Arial" w:cs="Arial"/>
          <w:sz w:val="22"/>
          <w:szCs w:val="22"/>
          <w:lang w:val="en-US" w:eastAsia="en-AU"/>
        </w:rPr>
        <w:t xml:space="preserve">h’s paper </w:t>
      </w:r>
      <w:r w:rsidR="00264B30">
        <w:rPr>
          <w:rFonts w:ascii="Arial" w:hAnsi="Arial" w:cs="Arial"/>
          <w:sz w:val="22"/>
          <w:szCs w:val="22"/>
          <w:lang w:val="en-US" w:eastAsia="en-AU"/>
        </w:rPr>
        <w:t xml:space="preserve">which I quoted on the precious page. </w:t>
      </w:r>
    </w:p>
    <w:p w:rsidR="00264B30" w:rsidRDefault="00264B30" w:rsidP="003F5B7D">
      <w:pPr>
        <w:spacing w:after="0"/>
        <w:ind w:left="425"/>
        <w:rPr>
          <w:rFonts w:ascii="Arial" w:hAnsi="Arial" w:cs="Arial"/>
          <w:sz w:val="22"/>
          <w:szCs w:val="22"/>
          <w:lang w:val="en-US" w:eastAsia="en-AU"/>
        </w:rPr>
      </w:pPr>
    </w:p>
    <w:p w:rsidR="003D5870" w:rsidRPr="00456FAA" w:rsidRDefault="00E25B45" w:rsidP="003D5870">
      <w:pPr>
        <w:spacing w:after="0"/>
        <w:ind w:left="425"/>
        <w:rPr>
          <w:rFonts w:ascii="Arial" w:hAnsi="Arial" w:cs="Arial"/>
          <w:sz w:val="22"/>
          <w:szCs w:val="22"/>
          <w:lang w:val="en-US" w:eastAsia="en-AU"/>
        </w:rPr>
      </w:pPr>
      <w:r w:rsidRPr="00456FAA">
        <w:rPr>
          <w:rFonts w:ascii="Arial" w:hAnsi="Arial" w:cs="Arial"/>
          <w:sz w:val="22"/>
          <w:szCs w:val="22"/>
          <w:lang w:val="en-US" w:eastAsia="en-AU"/>
        </w:rPr>
        <w:t>It</w:t>
      </w:r>
      <w:r w:rsidR="007458EE" w:rsidRPr="00456FAA">
        <w:rPr>
          <w:rFonts w:ascii="Arial" w:hAnsi="Arial" w:cs="Arial"/>
          <w:sz w:val="22"/>
          <w:szCs w:val="22"/>
          <w:lang w:val="en-US" w:eastAsia="en-AU"/>
        </w:rPr>
        <w:t xml:space="preserve"> is this practice of ‘off </w:t>
      </w:r>
      <w:r w:rsidR="00ED3BB2" w:rsidRPr="00456FAA">
        <w:rPr>
          <w:rFonts w:ascii="Arial" w:hAnsi="Arial" w:cs="Arial"/>
          <w:sz w:val="22"/>
          <w:szCs w:val="22"/>
          <w:lang w:val="en-US" w:eastAsia="en-AU"/>
        </w:rPr>
        <w:t>label</w:t>
      </w:r>
      <w:r w:rsidR="007458EE" w:rsidRPr="00456FAA">
        <w:rPr>
          <w:rFonts w:ascii="Arial" w:hAnsi="Arial" w:cs="Arial"/>
          <w:sz w:val="22"/>
          <w:szCs w:val="22"/>
          <w:lang w:val="en-US" w:eastAsia="en-AU"/>
        </w:rPr>
        <w:t xml:space="preserve">’ prescribing that concerns me greatly when reading the draft recommendations made in the Mental Health report. </w:t>
      </w:r>
    </w:p>
    <w:p w:rsidR="003D5870" w:rsidRDefault="003D5870" w:rsidP="003D5870">
      <w:pPr>
        <w:spacing w:after="0"/>
        <w:ind w:left="425"/>
        <w:rPr>
          <w:rFonts w:ascii="Arial" w:hAnsi="Arial" w:cs="Arial"/>
          <w:b/>
          <w:sz w:val="22"/>
          <w:szCs w:val="22"/>
          <w:lang w:val="en-US" w:eastAsia="en-AU"/>
        </w:rPr>
      </w:pPr>
    </w:p>
    <w:p w:rsidR="00ED3915" w:rsidRPr="00456FAA" w:rsidRDefault="00456FAA" w:rsidP="00456FAA">
      <w:pPr>
        <w:spacing w:after="0"/>
        <w:ind w:left="425"/>
        <w:rPr>
          <w:rFonts w:ascii="Arial" w:hAnsi="Arial" w:cs="Arial"/>
          <w:b/>
          <w:sz w:val="22"/>
          <w:szCs w:val="22"/>
          <w:lang w:val="en-US" w:eastAsia="en-AU"/>
        </w:rPr>
      </w:pPr>
      <w:r w:rsidRPr="00456FAA">
        <w:rPr>
          <w:rFonts w:ascii="Arial" w:hAnsi="Arial" w:cs="Arial"/>
          <w:sz w:val="22"/>
          <w:szCs w:val="22"/>
          <w:u w:val="single"/>
          <w:lang w:val="en-US" w:eastAsia="en-AU"/>
        </w:rPr>
        <w:t xml:space="preserve">3.1 </w:t>
      </w:r>
      <w:r w:rsidR="000A76A2" w:rsidRPr="00456FAA">
        <w:rPr>
          <w:rFonts w:ascii="Arial" w:hAnsi="Arial" w:cs="Arial"/>
          <w:sz w:val="22"/>
          <w:szCs w:val="22"/>
          <w:u w:val="single"/>
          <w:lang w:val="en-US" w:eastAsia="en-AU"/>
        </w:rPr>
        <w:t>TGA approval, indications and o</w:t>
      </w:r>
      <w:r w:rsidR="00ED3915" w:rsidRPr="00456FAA">
        <w:rPr>
          <w:rFonts w:ascii="Arial" w:hAnsi="Arial" w:cs="Arial"/>
          <w:sz w:val="22"/>
          <w:szCs w:val="22"/>
          <w:u w:val="single"/>
          <w:lang w:val="en-US" w:eastAsia="en-AU"/>
        </w:rPr>
        <w:t xml:space="preserve">ff label prescribing </w:t>
      </w:r>
    </w:p>
    <w:p w:rsidR="00ED3915" w:rsidRDefault="00ED3915" w:rsidP="00ED3BB2">
      <w:pPr>
        <w:spacing w:after="0"/>
        <w:ind w:left="1015"/>
        <w:rPr>
          <w:rFonts w:ascii="Arial" w:hAnsi="Arial" w:cs="Arial"/>
          <w:sz w:val="22"/>
          <w:szCs w:val="22"/>
          <w:lang w:val="en-US" w:eastAsia="en-AU"/>
        </w:rPr>
      </w:pPr>
    </w:p>
    <w:p w:rsidR="009B620B" w:rsidRPr="0067620C" w:rsidRDefault="009B620B" w:rsidP="00456FAA">
      <w:pPr>
        <w:spacing w:after="0"/>
        <w:ind w:left="425"/>
        <w:rPr>
          <w:rFonts w:ascii="Arial" w:hAnsi="Arial" w:cs="Arial"/>
          <w:sz w:val="22"/>
          <w:szCs w:val="22"/>
          <w:lang w:eastAsia="en-AU"/>
        </w:rPr>
      </w:pPr>
      <w:r>
        <w:rPr>
          <w:rFonts w:ascii="Arial" w:hAnsi="Arial" w:cs="Arial"/>
          <w:sz w:val="22"/>
          <w:szCs w:val="22"/>
          <w:lang w:val="en-US" w:eastAsia="en-AU"/>
        </w:rPr>
        <w:t xml:space="preserve">In order to adequately express my concerns with the </w:t>
      </w:r>
      <w:r w:rsidRPr="00ED3915">
        <w:rPr>
          <w:rFonts w:ascii="Arial" w:hAnsi="Arial" w:cs="Arial"/>
          <w:sz w:val="22"/>
          <w:szCs w:val="22"/>
          <w:lang w:eastAsia="en-AU"/>
        </w:rPr>
        <w:t>draft</w:t>
      </w:r>
      <w:r w:rsidR="007458EE">
        <w:rPr>
          <w:rFonts w:ascii="Arial" w:hAnsi="Arial" w:cs="Arial"/>
          <w:sz w:val="22"/>
          <w:szCs w:val="22"/>
          <w:lang w:eastAsia="en-AU"/>
        </w:rPr>
        <w:t xml:space="preserve"> recommendations made</w:t>
      </w:r>
      <w:r>
        <w:rPr>
          <w:rFonts w:ascii="Arial" w:hAnsi="Arial" w:cs="Arial"/>
          <w:sz w:val="22"/>
          <w:szCs w:val="22"/>
          <w:lang w:eastAsia="en-AU"/>
        </w:rPr>
        <w:t xml:space="preserve"> in </w:t>
      </w:r>
      <w:r w:rsidRPr="00ED3915">
        <w:rPr>
          <w:rFonts w:ascii="Arial" w:hAnsi="Arial" w:cs="Arial"/>
          <w:sz w:val="22"/>
          <w:szCs w:val="22"/>
          <w:lang w:eastAsia="en-AU"/>
        </w:rPr>
        <w:t>relation to interventions in early childhood and school</w:t>
      </w:r>
      <w:r>
        <w:rPr>
          <w:rFonts w:ascii="Arial" w:hAnsi="Arial" w:cs="Arial"/>
          <w:sz w:val="22"/>
          <w:szCs w:val="22"/>
          <w:lang w:eastAsia="en-AU"/>
        </w:rPr>
        <w:t xml:space="preserve">, </w:t>
      </w:r>
      <w:r w:rsidR="0067620C">
        <w:rPr>
          <w:rFonts w:ascii="Arial" w:hAnsi="Arial" w:cs="Arial"/>
          <w:sz w:val="22"/>
          <w:szCs w:val="22"/>
          <w:lang w:eastAsia="en-AU"/>
        </w:rPr>
        <w:t xml:space="preserve">it is necessary that I first </w:t>
      </w:r>
      <w:r>
        <w:rPr>
          <w:rFonts w:ascii="Arial" w:hAnsi="Arial" w:cs="Arial"/>
          <w:sz w:val="22"/>
          <w:szCs w:val="22"/>
          <w:lang w:eastAsia="en-AU"/>
        </w:rPr>
        <w:t>provide a basic und</w:t>
      </w:r>
      <w:r w:rsidR="0067620C">
        <w:rPr>
          <w:rFonts w:ascii="Arial" w:hAnsi="Arial" w:cs="Arial"/>
          <w:sz w:val="22"/>
          <w:szCs w:val="22"/>
          <w:lang w:eastAsia="en-AU"/>
        </w:rPr>
        <w:t>erstanding of what TGA approval</w:t>
      </w:r>
      <w:r>
        <w:rPr>
          <w:rFonts w:ascii="Arial" w:hAnsi="Arial" w:cs="Arial"/>
          <w:sz w:val="22"/>
          <w:szCs w:val="22"/>
          <w:lang w:eastAsia="en-AU"/>
        </w:rPr>
        <w:t xml:space="preserve"> and the practice of off label prescribing</w:t>
      </w:r>
      <w:r w:rsidR="0067620C">
        <w:rPr>
          <w:rFonts w:ascii="Arial" w:hAnsi="Arial" w:cs="Arial"/>
          <w:sz w:val="22"/>
          <w:szCs w:val="22"/>
          <w:lang w:eastAsia="en-AU"/>
        </w:rPr>
        <w:t xml:space="preserve"> mean</w:t>
      </w:r>
      <w:r>
        <w:rPr>
          <w:rFonts w:ascii="Arial" w:hAnsi="Arial" w:cs="Arial"/>
          <w:sz w:val="22"/>
          <w:szCs w:val="22"/>
          <w:lang w:eastAsia="en-AU"/>
        </w:rPr>
        <w:t xml:space="preserve">. I have outlined this for the </w:t>
      </w:r>
      <w:r>
        <w:rPr>
          <w:rFonts w:ascii="Arial" w:hAnsi="Arial" w:cs="Arial"/>
          <w:sz w:val="22"/>
          <w:szCs w:val="22"/>
          <w:lang w:val="en-US" w:eastAsia="en-AU"/>
        </w:rPr>
        <w:t>benefit of those who may be reading this submission who may not be familiar with these terms and systems.</w:t>
      </w:r>
    </w:p>
    <w:p w:rsidR="009B620B" w:rsidRDefault="009B620B" w:rsidP="00ED3BB2">
      <w:pPr>
        <w:spacing w:after="0"/>
        <w:ind w:left="720"/>
        <w:rPr>
          <w:rFonts w:ascii="Arial" w:hAnsi="Arial" w:cs="Arial"/>
          <w:sz w:val="22"/>
          <w:szCs w:val="22"/>
          <w:lang w:val="en-US" w:eastAsia="en-AU"/>
        </w:rPr>
      </w:pPr>
    </w:p>
    <w:p w:rsidR="009B620B" w:rsidRPr="007458EE" w:rsidRDefault="00456FAA" w:rsidP="00ED3BB2">
      <w:pPr>
        <w:spacing w:after="0"/>
        <w:ind w:left="1015"/>
        <w:rPr>
          <w:rFonts w:ascii="Arial" w:hAnsi="Arial" w:cs="Arial"/>
          <w:i/>
          <w:sz w:val="22"/>
          <w:szCs w:val="22"/>
          <w:lang w:val="en-US" w:eastAsia="en-AU"/>
        </w:rPr>
      </w:pPr>
      <w:r>
        <w:rPr>
          <w:rFonts w:ascii="Arial" w:hAnsi="Arial" w:cs="Arial"/>
          <w:i/>
          <w:sz w:val="22"/>
          <w:szCs w:val="22"/>
          <w:lang w:val="en-US" w:eastAsia="en-AU"/>
        </w:rPr>
        <w:t xml:space="preserve">3.1.1. </w:t>
      </w:r>
      <w:r w:rsidR="009B620B" w:rsidRPr="007458EE">
        <w:rPr>
          <w:rFonts w:ascii="Arial" w:hAnsi="Arial" w:cs="Arial"/>
          <w:i/>
          <w:sz w:val="22"/>
          <w:szCs w:val="22"/>
          <w:lang w:val="en-US" w:eastAsia="en-AU"/>
        </w:rPr>
        <w:t xml:space="preserve">TGA Approval </w:t>
      </w:r>
      <w:r w:rsidR="007458EE" w:rsidRPr="007458EE">
        <w:rPr>
          <w:rFonts w:ascii="Arial" w:hAnsi="Arial" w:cs="Arial"/>
          <w:i/>
          <w:sz w:val="22"/>
          <w:szCs w:val="22"/>
          <w:lang w:val="en-US" w:eastAsia="en-AU"/>
        </w:rPr>
        <w:t>for Prescription Medicines</w:t>
      </w:r>
    </w:p>
    <w:p w:rsidR="009B620B" w:rsidRDefault="009B620B" w:rsidP="00ED3BB2">
      <w:pPr>
        <w:spacing w:after="0"/>
        <w:ind w:left="720"/>
        <w:rPr>
          <w:rFonts w:ascii="Arial" w:hAnsi="Arial" w:cs="Arial"/>
          <w:sz w:val="22"/>
          <w:szCs w:val="22"/>
          <w:lang w:val="en-US" w:eastAsia="en-AU"/>
        </w:rPr>
      </w:pPr>
    </w:p>
    <w:p w:rsidR="0067620C" w:rsidRDefault="0094127E" w:rsidP="00ED3BB2">
      <w:pPr>
        <w:spacing w:after="0"/>
        <w:ind w:left="1015"/>
        <w:rPr>
          <w:rFonts w:ascii="Arial" w:hAnsi="Arial" w:cs="Arial"/>
          <w:sz w:val="22"/>
          <w:szCs w:val="22"/>
          <w:lang w:val="en-US" w:eastAsia="en-AU"/>
        </w:rPr>
      </w:pPr>
      <w:r w:rsidRPr="0094127E">
        <w:rPr>
          <w:rFonts w:ascii="Arial" w:hAnsi="Arial" w:cs="Arial"/>
          <w:sz w:val="22"/>
          <w:szCs w:val="22"/>
          <w:lang w:val="en-US" w:eastAsia="en-AU"/>
        </w:rPr>
        <w:t>The Therapeutic Goods Administration</w:t>
      </w:r>
      <w:r>
        <w:rPr>
          <w:rFonts w:ascii="Arial" w:hAnsi="Arial" w:cs="Arial"/>
          <w:sz w:val="22"/>
          <w:szCs w:val="22"/>
          <w:lang w:val="en-US" w:eastAsia="en-AU"/>
        </w:rPr>
        <w:t xml:space="preserve"> (TGA)</w:t>
      </w:r>
      <w:r w:rsidR="00082E96">
        <w:rPr>
          <w:rFonts w:ascii="Arial" w:hAnsi="Arial" w:cs="Arial"/>
          <w:sz w:val="22"/>
          <w:szCs w:val="22"/>
          <w:lang w:val="en-US" w:eastAsia="en-AU"/>
        </w:rPr>
        <w:t xml:space="preserve"> is a</w:t>
      </w:r>
      <w:r w:rsidR="00082E96" w:rsidRPr="00082E96">
        <w:rPr>
          <w:rFonts w:ascii="Arial" w:hAnsi="Arial" w:cs="Arial"/>
          <w:sz w:val="22"/>
          <w:szCs w:val="22"/>
          <w:lang w:val="en-US" w:eastAsia="en-AU"/>
        </w:rPr>
        <w:t xml:space="preserve"> division of the Australian Department of Health and Ageing</w:t>
      </w:r>
      <w:r w:rsidR="00A06A9D">
        <w:rPr>
          <w:rFonts w:ascii="Arial" w:hAnsi="Arial" w:cs="Arial"/>
          <w:sz w:val="22"/>
          <w:szCs w:val="22"/>
          <w:lang w:val="en-US" w:eastAsia="en-AU"/>
        </w:rPr>
        <w:t xml:space="preserve"> which</w:t>
      </w:r>
      <w:r w:rsidR="00082E96">
        <w:rPr>
          <w:rFonts w:ascii="Arial" w:hAnsi="Arial" w:cs="Arial"/>
          <w:sz w:val="22"/>
          <w:szCs w:val="22"/>
          <w:lang w:val="en-US" w:eastAsia="en-AU"/>
        </w:rPr>
        <w:t xml:space="preserve"> was</w:t>
      </w:r>
      <w:r w:rsidR="00082E96" w:rsidRPr="00082E96">
        <w:rPr>
          <w:rFonts w:ascii="Arial" w:hAnsi="Arial" w:cs="Arial"/>
          <w:sz w:val="22"/>
          <w:szCs w:val="22"/>
          <w:lang w:val="en-US" w:eastAsia="en-AU"/>
        </w:rPr>
        <w:t xml:space="preserve"> established in 1989 as the main Australian Government entity responsible for ensuring that medicines and medical devices used by Australian consumers are evaluated and regulated before they reach the market and monitored once they are in use.</w:t>
      </w:r>
      <w:r w:rsidR="00082E96">
        <w:rPr>
          <w:rFonts w:ascii="Arial" w:hAnsi="Arial" w:cs="Arial"/>
          <w:sz w:val="22"/>
          <w:szCs w:val="22"/>
          <w:lang w:val="en-US" w:eastAsia="en-AU"/>
        </w:rPr>
        <w:t xml:space="preserve"> </w:t>
      </w:r>
    </w:p>
    <w:p w:rsidR="0067620C" w:rsidRDefault="0067620C" w:rsidP="00ED3BB2">
      <w:pPr>
        <w:spacing w:after="0"/>
        <w:ind w:left="1015"/>
        <w:rPr>
          <w:rFonts w:ascii="Arial" w:hAnsi="Arial" w:cs="Arial"/>
          <w:sz w:val="22"/>
          <w:szCs w:val="22"/>
          <w:lang w:val="en-US" w:eastAsia="en-AU"/>
        </w:rPr>
      </w:pPr>
    </w:p>
    <w:p w:rsidR="008E7C91" w:rsidRDefault="008E7C91" w:rsidP="00ED3BB2">
      <w:pPr>
        <w:spacing w:after="0"/>
        <w:ind w:left="1015"/>
        <w:rPr>
          <w:rFonts w:ascii="Arial" w:hAnsi="Arial" w:cs="Arial"/>
          <w:sz w:val="22"/>
          <w:szCs w:val="22"/>
          <w:lang w:val="en-US" w:eastAsia="en-AU"/>
        </w:rPr>
      </w:pPr>
      <w:r>
        <w:rPr>
          <w:rFonts w:ascii="Arial" w:hAnsi="Arial" w:cs="Arial"/>
          <w:sz w:val="22"/>
          <w:szCs w:val="22"/>
          <w:lang w:val="en-US" w:eastAsia="en-AU"/>
        </w:rPr>
        <w:t>Prescription medicines are</w:t>
      </w:r>
      <w:r w:rsidR="0094127E" w:rsidRPr="0094127E">
        <w:rPr>
          <w:rFonts w:ascii="Arial" w:hAnsi="Arial" w:cs="Arial"/>
          <w:sz w:val="22"/>
          <w:szCs w:val="22"/>
          <w:lang w:val="en-US" w:eastAsia="en-AU"/>
        </w:rPr>
        <w:t xml:space="preserve"> thoroughly evaluated</w:t>
      </w:r>
      <w:r w:rsidR="00082E96">
        <w:rPr>
          <w:rFonts w:ascii="Arial" w:hAnsi="Arial" w:cs="Arial"/>
          <w:sz w:val="22"/>
          <w:szCs w:val="22"/>
          <w:lang w:val="en-US" w:eastAsia="en-AU"/>
        </w:rPr>
        <w:t xml:space="preserve"> before they are included on the Australian Register of Therapeutic Goods (ARTG)</w:t>
      </w:r>
      <w:r>
        <w:rPr>
          <w:rFonts w:ascii="Arial" w:hAnsi="Arial" w:cs="Arial"/>
          <w:sz w:val="22"/>
          <w:szCs w:val="22"/>
          <w:lang w:val="en-US" w:eastAsia="en-AU"/>
        </w:rPr>
        <w:t>.</w:t>
      </w:r>
      <w:r w:rsidR="007458EE">
        <w:rPr>
          <w:rFonts w:ascii="Arial" w:hAnsi="Arial" w:cs="Arial"/>
          <w:sz w:val="22"/>
          <w:szCs w:val="22"/>
          <w:lang w:val="en-US" w:eastAsia="en-AU"/>
        </w:rPr>
        <w:t xml:space="preserve"> </w:t>
      </w:r>
      <w:r>
        <w:rPr>
          <w:rFonts w:ascii="Arial" w:hAnsi="Arial" w:cs="Arial"/>
          <w:sz w:val="22"/>
          <w:szCs w:val="22"/>
          <w:lang w:val="en-US" w:eastAsia="en-AU"/>
        </w:rPr>
        <w:t>Any</w:t>
      </w:r>
      <w:r w:rsidRPr="007458EE">
        <w:rPr>
          <w:rFonts w:ascii="Arial" w:hAnsi="Arial" w:cs="Arial"/>
          <w:sz w:val="22"/>
          <w:szCs w:val="22"/>
          <w:lang w:val="en-US" w:eastAsia="en-AU"/>
        </w:rPr>
        <w:t xml:space="preserve"> application for registration of a new active substance</w:t>
      </w:r>
      <w:r>
        <w:rPr>
          <w:rFonts w:ascii="Arial" w:hAnsi="Arial" w:cs="Arial"/>
          <w:sz w:val="22"/>
          <w:szCs w:val="22"/>
          <w:lang w:val="en-US" w:eastAsia="en-AU"/>
        </w:rPr>
        <w:t xml:space="preserve"> (i.e. medicine),</w:t>
      </w:r>
      <w:r w:rsidRPr="007458EE">
        <w:rPr>
          <w:rFonts w:ascii="Arial" w:hAnsi="Arial" w:cs="Arial"/>
          <w:sz w:val="22"/>
          <w:szCs w:val="22"/>
          <w:lang w:val="en-US" w:eastAsia="en-AU"/>
        </w:rPr>
        <w:t xml:space="preserve"> must be supported by extensive information about the synthesis of the substance, the method of manufacture of the dose forms, studies of its pharmacology and toxicology in animals and clinical trials in humans demonstrating the efficacy and safety of the product in its proposed use. </w:t>
      </w:r>
    </w:p>
    <w:p w:rsidR="007458EE" w:rsidRDefault="007458EE" w:rsidP="00ED3BB2">
      <w:pPr>
        <w:spacing w:after="0"/>
        <w:ind w:left="1015"/>
        <w:rPr>
          <w:rFonts w:ascii="Arial" w:hAnsi="Arial" w:cs="Arial"/>
          <w:sz w:val="22"/>
          <w:szCs w:val="22"/>
          <w:lang w:val="en-US" w:eastAsia="en-AU"/>
        </w:rPr>
      </w:pPr>
    </w:p>
    <w:p w:rsidR="007458EE" w:rsidRDefault="007458EE" w:rsidP="007E2A52">
      <w:pPr>
        <w:spacing w:after="0"/>
        <w:ind w:left="1015"/>
        <w:rPr>
          <w:rFonts w:ascii="Arial" w:hAnsi="Arial" w:cs="Arial"/>
          <w:sz w:val="22"/>
          <w:szCs w:val="22"/>
          <w:lang w:val="en-US" w:eastAsia="en-AU"/>
        </w:rPr>
      </w:pPr>
      <w:r w:rsidRPr="007458EE">
        <w:rPr>
          <w:rFonts w:ascii="Arial" w:hAnsi="Arial" w:cs="Arial"/>
          <w:sz w:val="22"/>
          <w:szCs w:val="22"/>
          <w:lang w:val="en-US" w:eastAsia="en-AU"/>
        </w:rPr>
        <w:t>The lawful supply of any therapeutic good in Australia requires that the product is included on the</w:t>
      </w:r>
      <w:r>
        <w:rPr>
          <w:rFonts w:ascii="Arial" w:hAnsi="Arial" w:cs="Arial"/>
          <w:sz w:val="22"/>
          <w:szCs w:val="22"/>
          <w:lang w:val="en-US" w:eastAsia="en-AU"/>
        </w:rPr>
        <w:t xml:space="preserve"> ARTG.</w:t>
      </w:r>
    </w:p>
    <w:p w:rsidR="009B620B" w:rsidRDefault="009B620B" w:rsidP="007E2A52">
      <w:pPr>
        <w:spacing w:after="0"/>
        <w:ind w:left="1015"/>
        <w:rPr>
          <w:rFonts w:ascii="Arial" w:hAnsi="Arial" w:cs="Arial"/>
          <w:sz w:val="22"/>
          <w:szCs w:val="22"/>
          <w:lang w:val="en-US" w:eastAsia="en-AU"/>
        </w:rPr>
      </w:pPr>
    </w:p>
    <w:p w:rsidR="00AA1351" w:rsidRDefault="009B620B" w:rsidP="007E2A52">
      <w:pPr>
        <w:spacing w:after="0"/>
        <w:ind w:left="1015"/>
        <w:rPr>
          <w:rFonts w:ascii="Arial" w:hAnsi="Arial" w:cs="Arial"/>
          <w:sz w:val="22"/>
          <w:szCs w:val="22"/>
          <w:lang w:val="en-US" w:eastAsia="en-AU"/>
        </w:rPr>
      </w:pPr>
      <w:r>
        <w:rPr>
          <w:rFonts w:ascii="Arial" w:hAnsi="Arial" w:cs="Arial"/>
          <w:sz w:val="22"/>
          <w:szCs w:val="22"/>
          <w:lang w:val="en-US" w:eastAsia="en-AU"/>
        </w:rPr>
        <w:t xml:space="preserve">Here however </w:t>
      </w:r>
      <w:r w:rsidR="0012121E">
        <w:rPr>
          <w:rFonts w:ascii="Arial" w:hAnsi="Arial" w:cs="Arial"/>
          <w:sz w:val="22"/>
          <w:szCs w:val="22"/>
          <w:lang w:val="en-US" w:eastAsia="en-AU"/>
        </w:rPr>
        <w:t>are nuances</w:t>
      </w:r>
      <w:r>
        <w:rPr>
          <w:rFonts w:ascii="Arial" w:hAnsi="Arial" w:cs="Arial"/>
          <w:sz w:val="22"/>
          <w:szCs w:val="22"/>
          <w:lang w:val="en-US" w:eastAsia="en-AU"/>
        </w:rPr>
        <w:t xml:space="preserve"> I</w:t>
      </w:r>
      <w:r w:rsidR="00F87256">
        <w:rPr>
          <w:rFonts w:ascii="Arial" w:hAnsi="Arial" w:cs="Arial"/>
          <w:sz w:val="22"/>
          <w:szCs w:val="22"/>
          <w:lang w:val="en-US" w:eastAsia="en-AU"/>
        </w:rPr>
        <w:t>,</w:t>
      </w:r>
      <w:r>
        <w:rPr>
          <w:rFonts w:ascii="Arial" w:hAnsi="Arial" w:cs="Arial"/>
          <w:sz w:val="22"/>
          <w:szCs w:val="22"/>
          <w:lang w:val="en-US" w:eastAsia="en-AU"/>
        </w:rPr>
        <w:t xml:space="preserve"> as the average Australian prior to </w:t>
      </w:r>
      <w:r w:rsidR="0094127E">
        <w:rPr>
          <w:rFonts w:ascii="Arial" w:hAnsi="Arial" w:cs="Arial"/>
          <w:sz w:val="22"/>
          <w:szCs w:val="22"/>
          <w:lang w:val="en-US" w:eastAsia="en-AU"/>
        </w:rPr>
        <w:t>my</w:t>
      </w:r>
      <w:r>
        <w:rPr>
          <w:rFonts w:ascii="Arial" w:hAnsi="Arial" w:cs="Arial"/>
          <w:sz w:val="22"/>
          <w:szCs w:val="22"/>
          <w:lang w:val="en-US" w:eastAsia="en-AU"/>
        </w:rPr>
        <w:t xml:space="preserve"> </w:t>
      </w:r>
      <w:r w:rsidR="008E7C91">
        <w:rPr>
          <w:rFonts w:ascii="Arial" w:hAnsi="Arial" w:cs="Arial"/>
          <w:sz w:val="22"/>
          <w:szCs w:val="22"/>
          <w:lang w:val="en-US" w:eastAsia="en-AU"/>
        </w:rPr>
        <w:t xml:space="preserve">industry experience was </w:t>
      </w:r>
      <w:r w:rsidR="00F87256">
        <w:rPr>
          <w:rFonts w:ascii="Arial" w:hAnsi="Arial" w:cs="Arial"/>
          <w:sz w:val="22"/>
          <w:szCs w:val="22"/>
          <w:lang w:val="en-US" w:eastAsia="en-AU"/>
        </w:rPr>
        <w:t>naive</w:t>
      </w:r>
      <w:r w:rsidR="008E7C91">
        <w:rPr>
          <w:rFonts w:ascii="Arial" w:hAnsi="Arial" w:cs="Arial"/>
          <w:sz w:val="22"/>
          <w:szCs w:val="22"/>
          <w:lang w:val="en-US" w:eastAsia="en-AU"/>
        </w:rPr>
        <w:t xml:space="preserve"> to. </w:t>
      </w:r>
    </w:p>
    <w:p w:rsidR="00AA1351" w:rsidRDefault="00AA1351" w:rsidP="007E2A52">
      <w:pPr>
        <w:spacing w:after="0"/>
        <w:ind w:left="1015"/>
        <w:rPr>
          <w:rFonts w:ascii="Arial" w:hAnsi="Arial" w:cs="Arial"/>
          <w:sz w:val="22"/>
          <w:szCs w:val="22"/>
          <w:lang w:val="en-US" w:eastAsia="en-AU"/>
        </w:rPr>
      </w:pPr>
    </w:p>
    <w:p w:rsidR="007E2A52" w:rsidRDefault="0012121E" w:rsidP="007E2A52">
      <w:pPr>
        <w:spacing w:after="0"/>
        <w:ind w:left="1015"/>
        <w:rPr>
          <w:rFonts w:ascii="Arial" w:hAnsi="Arial" w:cs="Arial"/>
          <w:sz w:val="22"/>
          <w:szCs w:val="22"/>
          <w:lang w:val="en-US" w:eastAsia="en-AU"/>
        </w:rPr>
      </w:pPr>
      <w:r>
        <w:rPr>
          <w:rFonts w:ascii="Arial" w:hAnsi="Arial" w:cs="Arial"/>
          <w:sz w:val="22"/>
          <w:szCs w:val="22"/>
          <w:lang w:val="en-US" w:eastAsia="en-AU"/>
        </w:rPr>
        <w:t xml:space="preserve">Drug manufactures make significant investments not only in </w:t>
      </w:r>
      <w:r w:rsidR="00E25B45">
        <w:rPr>
          <w:rFonts w:ascii="Arial" w:hAnsi="Arial" w:cs="Arial"/>
          <w:sz w:val="22"/>
          <w:szCs w:val="22"/>
          <w:lang w:val="en-US" w:eastAsia="en-AU"/>
        </w:rPr>
        <w:t>the research and development of products</w:t>
      </w:r>
      <w:r>
        <w:rPr>
          <w:rFonts w:ascii="Arial" w:hAnsi="Arial" w:cs="Arial"/>
          <w:sz w:val="22"/>
          <w:szCs w:val="22"/>
          <w:lang w:val="en-US" w:eastAsia="en-AU"/>
        </w:rPr>
        <w:t xml:space="preserve"> but </w:t>
      </w:r>
      <w:r w:rsidR="0015220A">
        <w:rPr>
          <w:rFonts w:ascii="Arial" w:hAnsi="Arial" w:cs="Arial"/>
          <w:sz w:val="22"/>
          <w:szCs w:val="22"/>
          <w:lang w:val="en-US" w:eastAsia="en-AU"/>
        </w:rPr>
        <w:t xml:space="preserve">also in </w:t>
      </w:r>
      <w:r>
        <w:rPr>
          <w:rFonts w:ascii="Arial" w:hAnsi="Arial" w:cs="Arial"/>
          <w:sz w:val="22"/>
          <w:szCs w:val="22"/>
          <w:lang w:val="en-US" w:eastAsia="en-AU"/>
        </w:rPr>
        <w:t>running clinical trials in order to get the</w:t>
      </w:r>
      <w:r w:rsidR="0015220A">
        <w:rPr>
          <w:rFonts w:ascii="Arial" w:hAnsi="Arial" w:cs="Arial"/>
          <w:sz w:val="22"/>
          <w:szCs w:val="22"/>
          <w:lang w:val="en-US" w:eastAsia="en-AU"/>
        </w:rPr>
        <w:t>ir</w:t>
      </w:r>
      <w:r>
        <w:rPr>
          <w:rFonts w:ascii="Arial" w:hAnsi="Arial" w:cs="Arial"/>
          <w:sz w:val="22"/>
          <w:szCs w:val="22"/>
          <w:lang w:val="en-US" w:eastAsia="en-AU"/>
        </w:rPr>
        <w:t xml:space="preserve"> product registered on the ARTG. Clinical trials are often run for multiple indications</w:t>
      </w:r>
      <w:r>
        <w:rPr>
          <w:rStyle w:val="FootnoteReference"/>
          <w:rFonts w:ascii="Arial" w:hAnsi="Arial" w:cs="Arial"/>
          <w:sz w:val="22"/>
          <w:szCs w:val="22"/>
          <w:lang w:val="en-US" w:eastAsia="en-AU"/>
        </w:rPr>
        <w:footnoteReference w:id="6"/>
      </w:r>
      <w:r>
        <w:rPr>
          <w:rFonts w:ascii="Arial" w:hAnsi="Arial" w:cs="Arial"/>
          <w:sz w:val="22"/>
          <w:szCs w:val="22"/>
          <w:lang w:val="en-US" w:eastAsia="en-AU"/>
        </w:rPr>
        <w:t xml:space="preserve"> </w:t>
      </w:r>
      <w:r w:rsidR="00E13E2C">
        <w:rPr>
          <w:rFonts w:ascii="Arial" w:hAnsi="Arial" w:cs="Arial"/>
          <w:sz w:val="22"/>
          <w:szCs w:val="22"/>
          <w:lang w:val="en-US" w:eastAsia="en-AU"/>
        </w:rPr>
        <w:t xml:space="preserve">and can be run </w:t>
      </w:r>
      <w:r w:rsidR="0015220A">
        <w:rPr>
          <w:rFonts w:ascii="Arial" w:hAnsi="Arial" w:cs="Arial"/>
          <w:sz w:val="22"/>
          <w:szCs w:val="22"/>
          <w:lang w:val="en-US" w:eastAsia="en-AU"/>
        </w:rPr>
        <w:t xml:space="preserve">across multiple age groups. </w:t>
      </w:r>
    </w:p>
    <w:p w:rsidR="007E2A52" w:rsidRDefault="007E2A52" w:rsidP="007E2A52">
      <w:pPr>
        <w:spacing w:after="0"/>
        <w:ind w:left="1015"/>
        <w:rPr>
          <w:rFonts w:ascii="Arial" w:hAnsi="Arial" w:cs="Arial"/>
          <w:sz w:val="22"/>
          <w:szCs w:val="22"/>
          <w:lang w:val="en-US" w:eastAsia="en-AU"/>
        </w:rPr>
      </w:pPr>
    </w:p>
    <w:p w:rsidR="00E13E2C" w:rsidRDefault="0015220A" w:rsidP="007E2A52">
      <w:pPr>
        <w:spacing w:after="0"/>
        <w:ind w:left="1015"/>
        <w:rPr>
          <w:rFonts w:ascii="Arial" w:hAnsi="Arial" w:cs="Arial"/>
          <w:sz w:val="22"/>
          <w:szCs w:val="22"/>
          <w:lang w:val="en-US" w:eastAsia="en-AU"/>
        </w:rPr>
      </w:pPr>
      <w:r>
        <w:rPr>
          <w:rFonts w:ascii="Arial" w:hAnsi="Arial" w:cs="Arial"/>
          <w:sz w:val="22"/>
          <w:szCs w:val="22"/>
          <w:lang w:val="en-US" w:eastAsia="en-AU"/>
        </w:rPr>
        <w:t xml:space="preserve">Clinical trials may fail in one patient population but not another, or they may fail for one indication but not another, in such instances </w:t>
      </w:r>
      <w:r w:rsidR="00E25B45">
        <w:rPr>
          <w:rFonts w:ascii="Arial" w:hAnsi="Arial" w:cs="Arial"/>
          <w:sz w:val="22"/>
          <w:szCs w:val="22"/>
          <w:lang w:val="en-US" w:eastAsia="en-AU"/>
        </w:rPr>
        <w:t>the company</w:t>
      </w:r>
      <w:r>
        <w:rPr>
          <w:rFonts w:ascii="Arial" w:hAnsi="Arial" w:cs="Arial"/>
          <w:sz w:val="22"/>
          <w:szCs w:val="22"/>
          <w:lang w:val="en-US" w:eastAsia="en-AU"/>
        </w:rPr>
        <w:t xml:space="preserve"> would submit the successful clinical trial data to the TGA. For instance say Drug </w:t>
      </w:r>
      <w:r w:rsidR="00E13E2C">
        <w:rPr>
          <w:rFonts w:ascii="Arial" w:hAnsi="Arial" w:cs="Arial"/>
          <w:sz w:val="22"/>
          <w:szCs w:val="22"/>
          <w:lang w:val="en-US" w:eastAsia="en-AU"/>
        </w:rPr>
        <w:t xml:space="preserve">X </w:t>
      </w:r>
      <w:r>
        <w:rPr>
          <w:rFonts w:ascii="Arial" w:hAnsi="Arial" w:cs="Arial"/>
          <w:sz w:val="22"/>
          <w:szCs w:val="22"/>
          <w:lang w:val="en-US" w:eastAsia="en-AU"/>
        </w:rPr>
        <w:t>failed in the adolescent trial but had demonstrated efficacy in the adult population</w:t>
      </w:r>
      <w:r w:rsidR="00F87256">
        <w:rPr>
          <w:rFonts w:ascii="Arial" w:hAnsi="Arial" w:cs="Arial"/>
          <w:sz w:val="22"/>
          <w:szCs w:val="22"/>
          <w:lang w:val="en-US" w:eastAsia="en-AU"/>
        </w:rPr>
        <w:t>,</w:t>
      </w:r>
      <w:r>
        <w:rPr>
          <w:rFonts w:ascii="Arial" w:hAnsi="Arial" w:cs="Arial"/>
          <w:sz w:val="22"/>
          <w:szCs w:val="22"/>
          <w:lang w:val="en-US" w:eastAsia="en-AU"/>
        </w:rPr>
        <w:t xml:space="preserve"> you would </w:t>
      </w:r>
      <w:r w:rsidR="00ED3BB2">
        <w:rPr>
          <w:rFonts w:ascii="Arial" w:hAnsi="Arial" w:cs="Arial"/>
          <w:sz w:val="22"/>
          <w:szCs w:val="22"/>
          <w:lang w:val="en-US" w:eastAsia="en-AU"/>
        </w:rPr>
        <w:t xml:space="preserve">therefore </w:t>
      </w:r>
      <w:r>
        <w:rPr>
          <w:rFonts w:ascii="Arial" w:hAnsi="Arial" w:cs="Arial"/>
          <w:sz w:val="22"/>
          <w:szCs w:val="22"/>
          <w:lang w:val="en-US" w:eastAsia="en-AU"/>
        </w:rPr>
        <w:t xml:space="preserve">submit for registration on the ARTG for the adult indication </w:t>
      </w:r>
      <w:r w:rsidR="00E13E2C">
        <w:rPr>
          <w:rFonts w:ascii="Arial" w:hAnsi="Arial" w:cs="Arial"/>
          <w:sz w:val="22"/>
          <w:szCs w:val="22"/>
          <w:lang w:val="en-US" w:eastAsia="en-AU"/>
        </w:rPr>
        <w:t>of Drug X</w:t>
      </w:r>
      <w:r>
        <w:rPr>
          <w:rFonts w:ascii="Arial" w:hAnsi="Arial" w:cs="Arial"/>
          <w:sz w:val="22"/>
          <w:szCs w:val="22"/>
          <w:lang w:val="en-US" w:eastAsia="en-AU"/>
        </w:rPr>
        <w:t xml:space="preserve">.  </w:t>
      </w:r>
    </w:p>
    <w:p w:rsidR="00E13E2C" w:rsidRDefault="00E13E2C" w:rsidP="007E2A52">
      <w:pPr>
        <w:spacing w:after="0"/>
        <w:ind w:left="1015"/>
        <w:rPr>
          <w:rFonts w:ascii="Arial" w:hAnsi="Arial" w:cs="Arial"/>
          <w:sz w:val="22"/>
          <w:szCs w:val="22"/>
          <w:lang w:val="en-US" w:eastAsia="en-AU"/>
        </w:rPr>
      </w:pPr>
    </w:p>
    <w:p w:rsidR="00E13E2C" w:rsidRDefault="00456FAA" w:rsidP="007E2A52">
      <w:pPr>
        <w:spacing w:after="0"/>
        <w:ind w:left="1015"/>
        <w:rPr>
          <w:rFonts w:ascii="Arial" w:hAnsi="Arial" w:cs="Arial"/>
          <w:i/>
          <w:sz w:val="22"/>
          <w:szCs w:val="22"/>
          <w:lang w:val="en-US" w:eastAsia="en-AU"/>
        </w:rPr>
      </w:pPr>
      <w:r>
        <w:rPr>
          <w:rFonts w:ascii="Arial" w:hAnsi="Arial" w:cs="Arial"/>
          <w:i/>
          <w:sz w:val="22"/>
          <w:szCs w:val="22"/>
          <w:lang w:val="en-US" w:eastAsia="en-AU"/>
        </w:rPr>
        <w:t xml:space="preserve">3.1.2 </w:t>
      </w:r>
      <w:r w:rsidR="00E13E2C">
        <w:rPr>
          <w:rFonts w:ascii="Arial" w:hAnsi="Arial" w:cs="Arial"/>
          <w:i/>
          <w:sz w:val="22"/>
          <w:szCs w:val="22"/>
          <w:lang w:val="en-US" w:eastAsia="en-AU"/>
        </w:rPr>
        <w:t>Off label prescribing</w:t>
      </w:r>
    </w:p>
    <w:p w:rsidR="00E13E2C" w:rsidRDefault="00E13E2C" w:rsidP="007E2A52">
      <w:pPr>
        <w:spacing w:after="0"/>
        <w:ind w:left="1015"/>
        <w:rPr>
          <w:rFonts w:ascii="Arial" w:hAnsi="Arial" w:cs="Arial"/>
          <w:i/>
          <w:sz w:val="22"/>
          <w:szCs w:val="22"/>
          <w:lang w:val="en-US" w:eastAsia="en-AU"/>
        </w:rPr>
      </w:pPr>
    </w:p>
    <w:p w:rsidR="00FF479F" w:rsidRDefault="00FF479F" w:rsidP="007E2A52">
      <w:pPr>
        <w:spacing w:after="0"/>
        <w:ind w:left="1015"/>
        <w:rPr>
          <w:rFonts w:ascii="Arial" w:hAnsi="Arial" w:cs="Arial"/>
          <w:sz w:val="22"/>
          <w:szCs w:val="22"/>
          <w:lang w:val="en-US" w:eastAsia="en-AU"/>
        </w:rPr>
      </w:pPr>
      <w:r>
        <w:rPr>
          <w:rFonts w:ascii="Arial" w:hAnsi="Arial" w:cs="Arial"/>
          <w:sz w:val="22"/>
          <w:szCs w:val="22"/>
          <w:lang w:val="en-US" w:eastAsia="en-AU"/>
        </w:rPr>
        <w:t xml:space="preserve">Off label </w:t>
      </w:r>
      <w:r w:rsidR="009D114C" w:rsidRPr="009D114C">
        <w:rPr>
          <w:rFonts w:ascii="Arial" w:hAnsi="Arial" w:cs="Arial"/>
          <w:sz w:val="22"/>
          <w:szCs w:val="22"/>
          <w:lang w:val="en-US" w:eastAsia="en-AU"/>
        </w:rPr>
        <w:t xml:space="preserve">prescribing occurs when a drug is prescribed for an indication, a route of administration, or a patient group that </w:t>
      </w:r>
      <w:r w:rsidR="00D5063F">
        <w:rPr>
          <w:rFonts w:ascii="Arial" w:hAnsi="Arial" w:cs="Arial"/>
          <w:sz w:val="22"/>
          <w:szCs w:val="22"/>
          <w:lang w:val="en-US" w:eastAsia="en-AU"/>
        </w:rPr>
        <w:t>is not included in the TGA’s Product I</w:t>
      </w:r>
      <w:r>
        <w:rPr>
          <w:rFonts w:ascii="Arial" w:hAnsi="Arial" w:cs="Arial"/>
          <w:sz w:val="22"/>
          <w:szCs w:val="22"/>
          <w:lang w:val="en-US" w:eastAsia="en-AU"/>
        </w:rPr>
        <w:t xml:space="preserve">nformation (PI) statement for that drug. </w:t>
      </w:r>
    </w:p>
    <w:p w:rsidR="00FF479F" w:rsidRDefault="00FF479F" w:rsidP="007E2A52">
      <w:pPr>
        <w:spacing w:after="0"/>
        <w:ind w:left="1015"/>
        <w:rPr>
          <w:rFonts w:ascii="Arial" w:hAnsi="Arial" w:cs="Arial"/>
          <w:sz w:val="22"/>
          <w:szCs w:val="22"/>
          <w:lang w:val="en-US" w:eastAsia="en-AU"/>
        </w:rPr>
      </w:pPr>
    </w:p>
    <w:p w:rsidR="00D5063F" w:rsidRPr="00396184" w:rsidRDefault="00E13E2C" w:rsidP="007E2A52">
      <w:pPr>
        <w:spacing w:after="0"/>
        <w:ind w:left="1015"/>
        <w:rPr>
          <w:rFonts w:ascii="Arial" w:hAnsi="Arial" w:cs="Arial"/>
          <w:sz w:val="22"/>
          <w:szCs w:val="22"/>
          <w:lang w:val="en-US" w:eastAsia="en-AU"/>
        </w:rPr>
      </w:pPr>
      <w:r>
        <w:rPr>
          <w:rFonts w:ascii="Arial" w:hAnsi="Arial" w:cs="Arial"/>
          <w:sz w:val="22"/>
          <w:szCs w:val="22"/>
          <w:lang w:val="en-US" w:eastAsia="en-AU"/>
        </w:rPr>
        <w:t>Following on f</w:t>
      </w:r>
      <w:r w:rsidR="00FF479F">
        <w:rPr>
          <w:rFonts w:ascii="Arial" w:hAnsi="Arial" w:cs="Arial"/>
          <w:sz w:val="22"/>
          <w:szCs w:val="22"/>
          <w:lang w:val="en-US" w:eastAsia="en-AU"/>
        </w:rPr>
        <w:t xml:space="preserve">rom the example provided above. Drug X is registered on the ARTG and as such is lawfully able to be supplied and prescribed in Australia. </w:t>
      </w:r>
      <w:r w:rsidR="00FF479F" w:rsidRPr="00396184">
        <w:rPr>
          <w:rFonts w:ascii="Arial" w:hAnsi="Arial" w:cs="Arial"/>
          <w:sz w:val="22"/>
          <w:szCs w:val="22"/>
          <w:lang w:val="en-US" w:eastAsia="en-AU"/>
        </w:rPr>
        <w:t xml:space="preserve">While Drug X is registered on the ARTG for a very </w:t>
      </w:r>
      <w:r w:rsidR="00396184" w:rsidRPr="00396184">
        <w:rPr>
          <w:rFonts w:ascii="Arial" w:hAnsi="Arial" w:cs="Arial"/>
          <w:sz w:val="22"/>
          <w:szCs w:val="22"/>
          <w:lang w:val="en-US" w:eastAsia="en-AU"/>
        </w:rPr>
        <w:t>specific</w:t>
      </w:r>
      <w:r w:rsidR="00FF479F" w:rsidRPr="00396184">
        <w:rPr>
          <w:rFonts w:ascii="Arial" w:hAnsi="Arial" w:cs="Arial"/>
          <w:sz w:val="22"/>
          <w:szCs w:val="22"/>
          <w:lang w:val="en-US" w:eastAsia="en-AU"/>
        </w:rPr>
        <w:t xml:space="preserve"> indication, </w:t>
      </w:r>
      <w:r w:rsidR="00E25B45" w:rsidRPr="00396184">
        <w:rPr>
          <w:rFonts w:ascii="Arial" w:hAnsi="Arial" w:cs="Arial"/>
          <w:sz w:val="22"/>
          <w:szCs w:val="22"/>
          <w:lang w:val="en-US" w:eastAsia="en-AU"/>
        </w:rPr>
        <w:t>let</w:t>
      </w:r>
      <w:r w:rsidR="00A06A9D">
        <w:rPr>
          <w:rFonts w:ascii="Arial" w:hAnsi="Arial" w:cs="Arial"/>
          <w:sz w:val="22"/>
          <w:szCs w:val="22"/>
          <w:lang w:val="en-US" w:eastAsia="en-AU"/>
        </w:rPr>
        <w:t>’</w:t>
      </w:r>
      <w:r w:rsidR="00E25B45" w:rsidRPr="00396184">
        <w:rPr>
          <w:rFonts w:ascii="Arial" w:hAnsi="Arial" w:cs="Arial"/>
          <w:sz w:val="22"/>
          <w:szCs w:val="22"/>
          <w:lang w:val="en-US" w:eastAsia="en-AU"/>
        </w:rPr>
        <w:t xml:space="preserve">s say </w:t>
      </w:r>
      <w:r w:rsidR="00FF479F" w:rsidRPr="00396184">
        <w:rPr>
          <w:rFonts w:ascii="Arial" w:hAnsi="Arial" w:cs="Arial"/>
          <w:sz w:val="22"/>
          <w:szCs w:val="22"/>
          <w:lang w:val="en-US" w:eastAsia="en-AU"/>
        </w:rPr>
        <w:t xml:space="preserve">for adults </w:t>
      </w:r>
      <w:r w:rsidR="007E2A52">
        <w:rPr>
          <w:rFonts w:ascii="Arial" w:hAnsi="Arial" w:cs="Arial"/>
          <w:sz w:val="22"/>
          <w:szCs w:val="22"/>
          <w:lang w:val="en-US" w:eastAsia="en-AU"/>
        </w:rPr>
        <w:t>diagnosed with</w:t>
      </w:r>
      <w:r w:rsidR="00FF479F" w:rsidRPr="00396184">
        <w:rPr>
          <w:rFonts w:ascii="Arial" w:hAnsi="Arial" w:cs="Arial"/>
          <w:sz w:val="22"/>
          <w:szCs w:val="22"/>
          <w:lang w:val="en-US" w:eastAsia="en-AU"/>
        </w:rPr>
        <w:t xml:space="preserve"> bipolar, our current regulatory and legislative parameters are such that should a prescriber deem it to be in the best interest of their patient, then they are lawfully able to prescribe Drug X to patients outside the registered indication, </w:t>
      </w:r>
      <w:r w:rsidR="00ED3BB2" w:rsidRPr="00396184">
        <w:rPr>
          <w:rFonts w:ascii="Arial" w:hAnsi="Arial" w:cs="Arial"/>
          <w:sz w:val="22"/>
          <w:szCs w:val="22"/>
          <w:lang w:val="en-US" w:eastAsia="en-AU"/>
        </w:rPr>
        <w:t>say</w:t>
      </w:r>
      <w:r w:rsidR="00FF479F" w:rsidRPr="00396184">
        <w:rPr>
          <w:rFonts w:ascii="Arial" w:hAnsi="Arial" w:cs="Arial"/>
          <w:sz w:val="22"/>
          <w:szCs w:val="22"/>
          <w:lang w:val="en-US" w:eastAsia="en-AU"/>
        </w:rPr>
        <w:t xml:space="preserve"> adolescents</w:t>
      </w:r>
      <w:r w:rsidR="00ED3BB2" w:rsidRPr="00396184">
        <w:rPr>
          <w:rFonts w:ascii="Arial" w:hAnsi="Arial" w:cs="Arial"/>
          <w:sz w:val="22"/>
          <w:szCs w:val="22"/>
          <w:lang w:val="en-US" w:eastAsia="en-AU"/>
        </w:rPr>
        <w:t xml:space="preserve"> </w:t>
      </w:r>
      <w:r w:rsidR="00E25B45" w:rsidRPr="00396184">
        <w:rPr>
          <w:rFonts w:ascii="Arial" w:hAnsi="Arial" w:cs="Arial"/>
          <w:sz w:val="22"/>
          <w:szCs w:val="22"/>
          <w:lang w:val="en-US" w:eastAsia="en-AU"/>
        </w:rPr>
        <w:t>that are considered to be at ‘high risk’ of developing bipolar</w:t>
      </w:r>
      <w:r w:rsidR="00FF479F" w:rsidRPr="00396184">
        <w:rPr>
          <w:rFonts w:ascii="Arial" w:hAnsi="Arial" w:cs="Arial"/>
          <w:sz w:val="22"/>
          <w:szCs w:val="22"/>
          <w:lang w:val="en-US" w:eastAsia="en-AU"/>
        </w:rPr>
        <w:t>.</w:t>
      </w:r>
    </w:p>
    <w:p w:rsidR="004277AD" w:rsidRDefault="004277AD" w:rsidP="00CC0123">
      <w:pPr>
        <w:spacing w:after="0"/>
        <w:ind w:left="1015"/>
        <w:rPr>
          <w:rFonts w:ascii="Arial" w:hAnsi="Arial" w:cs="Arial"/>
          <w:sz w:val="22"/>
          <w:szCs w:val="22"/>
          <w:lang w:val="en-US" w:eastAsia="en-AU"/>
        </w:rPr>
      </w:pPr>
    </w:p>
    <w:p w:rsidR="00D5063F" w:rsidRPr="00456FAA" w:rsidRDefault="00456FAA" w:rsidP="007E2A52">
      <w:pPr>
        <w:spacing w:after="0"/>
        <w:ind w:left="426"/>
        <w:rPr>
          <w:rFonts w:ascii="Arial" w:hAnsi="Arial" w:cs="Arial"/>
          <w:sz w:val="22"/>
          <w:szCs w:val="22"/>
          <w:u w:val="single"/>
          <w:lang w:val="en-US" w:eastAsia="en-AU"/>
        </w:rPr>
      </w:pPr>
      <w:r w:rsidRPr="00456FAA">
        <w:rPr>
          <w:rFonts w:ascii="Arial" w:hAnsi="Arial" w:cs="Arial"/>
          <w:sz w:val="22"/>
          <w:szCs w:val="22"/>
          <w:u w:val="single"/>
          <w:lang w:val="en-US" w:eastAsia="en-AU"/>
        </w:rPr>
        <w:t xml:space="preserve">3.2 </w:t>
      </w:r>
      <w:r w:rsidR="00AF02AF" w:rsidRPr="00456FAA">
        <w:rPr>
          <w:rFonts w:ascii="Arial" w:hAnsi="Arial" w:cs="Arial"/>
          <w:sz w:val="22"/>
          <w:szCs w:val="22"/>
          <w:u w:val="single"/>
          <w:lang w:val="en-US" w:eastAsia="en-AU"/>
        </w:rPr>
        <w:t>‘</w:t>
      </w:r>
      <w:r w:rsidR="00982197" w:rsidRPr="00456FAA">
        <w:rPr>
          <w:rFonts w:ascii="Arial" w:hAnsi="Arial" w:cs="Arial"/>
          <w:sz w:val="22"/>
          <w:szCs w:val="22"/>
          <w:u w:val="single"/>
          <w:lang w:val="en-US" w:eastAsia="en-AU"/>
        </w:rPr>
        <w:t>Research evidence</w:t>
      </w:r>
      <w:r w:rsidR="00AF02AF" w:rsidRPr="00456FAA">
        <w:rPr>
          <w:rFonts w:ascii="Arial" w:hAnsi="Arial" w:cs="Arial"/>
          <w:sz w:val="22"/>
          <w:szCs w:val="22"/>
          <w:u w:val="single"/>
          <w:lang w:val="en-US" w:eastAsia="en-AU"/>
        </w:rPr>
        <w:t>’</w:t>
      </w:r>
      <w:r w:rsidR="00982197" w:rsidRPr="00456FAA">
        <w:rPr>
          <w:rFonts w:ascii="Arial" w:hAnsi="Arial" w:cs="Arial"/>
          <w:sz w:val="22"/>
          <w:szCs w:val="22"/>
          <w:u w:val="single"/>
          <w:lang w:val="en-US" w:eastAsia="en-AU"/>
        </w:rPr>
        <w:t xml:space="preserve"> and the role of academics</w:t>
      </w:r>
      <w:r w:rsidR="00F87256">
        <w:rPr>
          <w:rFonts w:ascii="Arial" w:hAnsi="Arial" w:cs="Arial"/>
          <w:sz w:val="22"/>
          <w:szCs w:val="22"/>
          <w:u w:val="single"/>
          <w:lang w:val="en-US" w:eastAsia="en-AU"/>
        </w:rPr>
        <w:t xml:space="preserve"> and k</w:t>
      </w:r>
      <w:r w:rsidR="00AF02AF" w:rsidRPr="00456FAA">
        <w:rPr>
          <w:rFonts w:ascii="Arial" w:hAnsi="Arial" w:cs="Arial"/>
          <w:sz w:val="22"/>
          <w:szCs w:val="22"/>
          <w:u w:val="single"/>
          <w:lang w:val="en-US" w:eastAsia="en-AU"/>
        </w:rPr>
        <w:t>ey opinion leader</w:t>
      </w:r>
      <w:r w:rsidR="00982197" w:rsidRPr="00456FAA">
        <w:rPr>
          <w:rFonts w:ascii="Arial" w:hAnsi="Arial" w:cs="Arial"/>
          <w:sz w:val="22"/>
          <w:szCs w:val="22"/>
          <w:u w:val="single"/>
          <w:lang w:val="en-US" w:eastAsia="en-AU"/>
        </w:rPr>
        <w:t xml:space="preserve"> in prescribing practices </w:t>
      </w:r>
    </w:p>
    <w:p w:rsidR="00D5063F" w:rsidRDefault="00D5063F" w:rsidP="007E2A52">
      <w:pPr>
        <w:spacing w:after="0"/>
        <w:ind w:left="426"/>
        <w:rPr>
          <w:rFonts w:ascii="Arial" w:hAnsi="Arial" w:cs="Arial"/>
          <w:i/>
          <w:sz w:val="22"/>
          <w:szCs w:val="22"/>
          <w:u w:val="single"/>
          <w:lang w:val="en-US" w:eastAsia="en-AU"/>
        </w:rPr>
      </w:pPr>
    </w:p>
    <w:p w:rsidR="000624F1" w:rsidRDefault="00D5063F" w:rsidP="007E2A52">
      <w:pPr>
        <w:spacing w:after="0"/>
        <w:ind w:left="426"/>
        <w:rPr>
          <w:rFonts w:ascii="Arial" w:hAnsi="Arial" w:cs="Arial"/>
          <w:sz w:val="22"/>
          <w:szCs w:val="22"/>
          <w:lang w:val="en-US" w:eastAsia="en-AU"/>
        </w:rPr>
      </w:pPr>
      <w:r>
        <w:rPr>
          <w:rFonts w:ascii="Arial" w:hAnsi="Arial" w:cs="Arial"/>
          <w:sz w:val="22"/>
          <w:szCs w:val="22"/>
          <w:lang w:val="en-US" w:eastAsia="en-AU"/>
        </w:rPr>
        <w:t xml:space="preserve">The phrase </w:t>
      </w:r>
      <w:r w:rsidRPr="007E2A52">
        <w:rPr>
          <w:rFonts w:ascii="Arial" w:hAnsi="Arial" w:cs="Arial"/>
          <w:i/>
          <w:sz w:val="22"/>
          <w:szCs w:val="22"/>
          <w:lang w:val="en-US" w:eastAsia="en-AU"/>
        </w:rPr>
        <w:t>‘the research has shown’</w:t>
      </w:r>
      <w:r>
        <w:rPr>
          <w:rFonts w:ascii="Arial" w:hAnsi="Arial" w:cs="Arial"/>
          <w:sz w:val="22"/>
          <w:szCs w:val="22"/>
          <w:lang w:val="en-US" w:eastAsia="en-AU"/>
        </w:rPr>
        <w:t xml:space="preserve"> as used by </w:t>
      </w:r>
      <w:r w:rsidR="00AE5B43">
        <w:rPr>
          <w:rFonts w:ascii="Arial" w:hAnsi="Arial" w:cs="Arial"/>
          <w:sz w:val="22"/>
          <w:szCs w:val="22"/>
          <w:lang w:val="en-US" w:eastAsia="en-AU"/>
        </w:rPr>
        <w:t>my sister</w:t>
      </w:r>
      <w:r w:rsidR="00A06A9D">
        <w:rPr>
          <w:rFonts w:ascii="Arial" w:hAnsi="Arial" w:cs="Arial"/>
          <w:sz w:val="22"/>
          <w:szCs w:val="22"/>
          <w:lang w:val="en-US" w:eastAsia="en-AU"/>
        </w:rPr>
        <w:t>’</w:t>
      </w:r>
      <w:r w:rsidR="00AE5B43">
        <w:rPr>
          <w:rFonts w:ascii="Arial" w:hAnsi="Arial" w:cs="Arial"/>
          <w:sz w:val="22"/>
          <w:szCs w:val="22"/>
          <w:lang w:val="en-US" w:eastAsia="en-AU"/>
        </w:rPr>
        <w:t xml:space="preserve">s treating </w:t>
      </w:r>
      <w:r w:rsidR="0067620C">
        <w:rPr>
          <w:rFonts w:ascii="Arial" w:hAnsi="Arial" w:cs="Arial"/>
          <w:sz w:val="22"/>
          <w:szCs w:val="22"/>
          <w:lang w:val="en-US" w:eastAsia="en-AU"/>
        </w:rPr>
        <w:t>psychiatrist</w:t>
      </w:r>
      <w:r w:rsidR="00AE5B43">
        <w:rPr>
          <w:rFonts w:ascii="Arial" w:hAnsi="Arial" w:cs="Arial"/>
          <w:sz w:val="22"/>
          <w:szCs w:val="22"/>
          <w:lang w:val="en-US" w:eastAsia="en-AU"/>
        </w:rPr>
        <w:t xml:space="preserve"> </w:t>
      </w:r>
      <w:r>
        <w:rPr>
          <w:rFonts w:ascii="Arial" w:hAnsi="Arial" w:cs="Arial"/>
          <w:sz w:val="22"/>
          <w:szCs w:val="22"/>
          <w:lang w:val="en-US" w:eastAsia="en-AU"/>
        </w:rPr>
        <w:t xml:space="preserve">Dr </w:t>
      </w:r>
      <w:r w:rsidR="008A3F74">
        <w:rPr>
          <w:rFonts w:ascii="Arial" w:hAnsi="Arial" w:cs="Arial"/>
          <w:sz w:val="22"/>
          <w:szCs w:val="22"/>
          <w:lang w:val="en-US" w:eastAsia="en-AU"/>
        </w:rPr>
        <w:t>[redacted]</w:t>
      </w:r>
      <w:r>
        <w:rPr>
          <w:rFonts w:ascii="Arial" w:hAnsi="Arial" w:cs="Arial"/>
          <w:sz w:val="22"/>
          <w:szCs w:val="22"/>
          <w:lang w:val="en-US" w:eastAsia="en-AU"/>
        </w:rPr>
        <w:t xml:space="preserve"> was</w:t>
      </w:r>
      <w:r w:rsidR="00AE5B43">
        <w:rPr>
          <w:rFonts w:ascii="Arial" w:hAnsi="Arial" w:cs="Arial"/>
          <w:sz w:val="22"/>
          <w:szCs w:val="22"/>
          <w:lang w:val="en-US" w:eastAsia="en-AU"/>
        </w:rPr>
        <w:t>,</w:t>
      </w:r>
      <w:r>
        <w:rPr>
          <w:rFonts w:ascii="Arial" w:hAnsi="Arial" w:cs="Arial"/>
          <w:sz w:val="22"/>
          <w:szCs w:val="22"/>
          <w:lang w:val="en-US" w:eastAsia="en-AU"/>
        </w:rPr>
        <w:t xml:space="preserve"> I now realise</w:t>
      </w:r>
      <w:r w:rsidR="00AE5B43">
        <w:rPr>
          <w:rFonts w:ascii="Arial" w:hAnsi="Arial" w:cs="Arial"/>
          <w:sz w:val="22"/>
          <w:szCs w:val="22"/>
          <w:lang w:val="en-US" w:eastAsia="en-AU"/>
        </w:rPr>
        <w:t>,</w:t>
      </w:r>
      <w:r>
        <w:rPr>
          <w:rFonts w:ascii="Arial" w:hAnsi="Arial" w:cs="Arial"/>
          <w:sz w:val="22"/>
          <w:szCs w:val="22"/>
          <w:lang w:val="en-US" w:eastAsia="en-AU"/>
        </w:rPr>
        <w:t xml:space="preserve"> in reference to</w:t>
      </w:r>
      <w:r w:rsidR="00F94DBD">
        <w:rPr>
          <w:rFonts w:ascii="Arial" w:hAnsi="Arial" w:cs="Arial"/>
          <w:sz w:val="22"/>
          <w:szCs w:val="22"/>
          <w:lang w:val="en-US" w:eastAsia="en-AU"/>
        </w:rPr>
        <w:t xml:space="preserve"> academic paper</w:t>
      </w:r>
      <w:r w:rsidR="000624F1">
        <w:rPr>
          <w:rFonts w:ascii="Arial" w:hAnsi="Arial" w:cs="Arial"/>
          <w:sz w:val="22"/>
          <w:szCs w:val="22"/>
          <w:lang w:val="en-US" w:eastAsia="en-AU"/>
        </w:rPr>
        <w:t>s</w:t>
      </w:r>
      <w:r w:rsidR="00F94DBD">
        <w:rPr>
          <w:rFonts w:ascii="Arial" w:hAnsi="Arial" w:cs="Arial"/>
          <w:sz w:val="22"/>
          <w:szCs w:val="22"/>
          <w:lang w:val="en-US" w:eastAsia="en-AU"/>
        </w:rPr>
        <w:t xml:space="preserve"> that had been published </w:t>
      </w:r>
      <w:r w:rsidR="005342DA">
        <w:rPr>
          <w:rFonts w:ascii="Arial" w:hAnsi="Arial" w:cs="Arial"/>
          <w:sz w:val="22"/>
          <w:szCs w:val="22"/>
          <w:lang w:val="en-US" w:eastAsia="en-AU"/>
        </w:rPr>
        <w:t xml:space="preserve">and presented at conferences </w:t>
      </w:r>
      <w:r w:rsidR="00F94DBD">
        <w:rPr>
          <w:rFonts w:ascii="Arial" w:hAnsi="Arial" w:cs="Arial"/>
          <w:sz w:val="22"/>
          <w:szCs w:val="22"/>
          <w:lang w:val="en-US" w:eastAsia="en-AU"/>
        </w:rPr>
        <w:t xml:space="preserve">in relation to off label </w:t>
      </w:r>
      <w:r w:rsidR="00F94DBD" w:rsidRPr="00142245">
        <w:rPr>
          <w:rFonts w:ascii="Arial" w:hAnsi="Arial" w:cs="Arial"/>
          <w:sz w:val="22"/>
          <w:szCs w:val="22"/>
          <w:lang w:val="en-US" w:eastAsia="en-AU"/>
        </w:rPr>
        <w:t xml:space="preserve">trials </w:t>
      </w:r>
      <w:r w:rsidR="00AE5B43">
        <w:rPr>
          <w:rFonts w:ascii="Arial" w:hAnsi="Arial" w:cs="Arial"/>
          <w:sz w:val="22"/>
          <w:szCs w:val="22"/>
          <w:lang w:val="en-US" w:eastAsia="en-AU"/>
        </w:rPr>
        <w:t>of</w:t>
      </w:r>
      <w:r w:rsidR="00A06A9D">
        <w:rPr>
          <w:rFonts w:ascii="Arial" w:hAnsi="Arial" w:cs="Arial"/>
          <w:sz w:val="22"/>
          <w:szCs w:val="22"/>
          <w:lang w:val="en-US" w:eastAsia="en-AU"/>
        </w:rPr>
        <w:t xml:space="preserve"> mood stabilis</w:t>
      </w:r>
      <w:r w:rsidR="00F94DBD" w:rsidRPr="00142245">
        <w:rPr>
          <w:rFonts w:ascii="Arial" w:hAnsi="Arial" w:cs="Arial"/>
          <w:sz w:val="22"/>
          <w:szCs w:val="22"/>
          <w:lang w:val="en-US" w:eastAsia="en-AU"/>
        </w:rPr>
        <w:t>ers and antipsychotics</w:t>
      </w:r>
      <w:r w:rsidR="00F94DBD">
        <w:rPr>
          <w:rFonts w:ascii="Arial" w:hAnsi="Arial" w:cs="Arial"/>
          <w:sz w:val="22"/>
          <w:szCs w:val="22"/>
          <w:lang w:val="en-US" w:eastAsia="en-AU"/>
        </w:rPr>
        <w:t xml:space="preserve"> in an adolescent population.</w:t>
      </w:r>
      <w:r w:rsidR="000624F1">
        <w:rPr>
          <w:rFonts w:ascii="Arial" w:hAnsi="Arial" w:cs="Arial"/>
          <w:sz w:val="22"/>
          <w:szCs w:val="22"/>
          <w:lang w:val="en-US" w:eastAsia="en-AU"/>
        </w:rPr>
        <w:t xml:space="preserve"> </w:t>
      </w:r>
      <w:r w:rsidR="00F94DBD">
        <w:rPr>
          <w:rFonts w:ascii="Arial" w:hAnsi="Arial" w:cs="Arial"/>
          <w:sz w:val="22"/>
          <w:szCs w:val="22"/>
          <w:lang w:val="en-US" w:eastAsia="en-AU"/>
        </w:rPr>
        <w:t xml:space="preserve"> </w:t>
      </w:r>
    </w:p>
    <w:p w:rsidR="000624F1" w:rsidRDefault="000624F1" w:rsidP="007E2A52">
      <w:pPr>
        <w:spacing w:after="0"/>
        <w:ind w:left="426"/>
        <w:rPr>
          <w:rFonts w:ascii="Arial" w:hAnsi="Arial" w:cs="Arial"/>
          <w:sz w:val="22"/>
          <w:szCs w:val="22"/>
          <w:lang w:val="en-US" w:eastAsia="en-AU"/>
        </w:rPr>
      </w:pPr>
    </w:p>
    <w:p w:rsidR="003C2AE3" w:rsidRDefault="000624F1" w:rsidP="007E2A52">
      <w:pPr>
        <w:spacing w:after="0"/>
        <w:ind w:left="426"/>
        <w:rPr>
          <w:rFonts w:ascii="Arial" w:hAnsi="Arial" w:cs="Arial"/>
          <w:sz w:val="22"/>
          <w:szCs w:val="22"/>
          <w:lang w:val="en-US" w:eastAsia="en-AU"/>
        </w:rPr>
      </w:pPr>
      <w:r>
        <w:rPr>
          <w:rFonts w:ascii="Arial" w:hAnsi="Arial" w:cs="Arial"/>
          <w:sz w:val="22"/>
          <w:szCs w:val="22"/>
          <w:lang w:val="en-US" w:eastAsia="en-AU"/>
        </w:rPr>
        <w:t xml:space="preserve">During my undergraduate studies </w:t>
      </w:r>
      <w:r w:rsidR="003C2AE3">
        <w:rPr>
          <w:rFonts w:ascii="Arial" w:hAnsi="Arial" w:cs="Arial"/>
          <w:sz w:val="22"/>
          <w:szCs w:val="22"/>
          <w:lang w:val="en-US" w:eastAsia="en-AU"/>
        </w:rPr>
        <w:t xml:space="preserve">my perception was that </w:t>
      </w:r>
      <w:r>
        <w:rPr>
          <w:rFonts w:ascii="Arial" w:hAnsi="Arial" w:cs="Arial"/>
          <w:sz w:val="22"/>
          <w:szCs w:val="22"/>
          <w:lang w:val="en-US" w:eastAsia="en-AU"/>
        </w:rPr>
        <w:t>peer reviewed academic papers were pure</w:t>
      </w:r>
      <w:r w:rsidR="003C2AE3">
        <w:rPr>
          <w:rFonts w:ascii="Arial" w:hAnsi="Arial" w:cs="Arial"/>
          <w:sz w:val="22"/>
          <w:szCs w:val="22"/>
          <w:lang w:val="en-US" w:eastAsia="en-AU"/>
        </w:rPr>
        <w:t>,</w:t>
      </w:r>
      <w:r w:rsidR="005342DA">
        <w:rPr>
          <w:rFonts w:ascii="Arial" w:hAnsi="Arial" w:cs="Arial"/>
          <w:sz w:val="22"/>
          <w:szCs w:val="22"/>
          <w:lang w:val="en-US" w:eastAsia="en-AU"/>
        </w:rPr>
        <w:t xml:space="preserve"> untainted, where</w:t>
      </w:r>
      <w:r w:rsidR="00AE5B43">
        <w:rPr>
          <w:rFonts w:ascii="Arial" w:hAnsi="Arial" w:cs="Arial"/>
          <w:sz w:val="22"/>
          <w:szCs w:val="22"/>
          <w:lang w:val="en-US" w:eastAsia="en-AU"/>
        </w:rPr>
        <w:t xml:space="preserve"> </w:t>
      </w:r>
      <w:r>
        <w:rPr>
          <w:rFonts w:ascii="Arial" w:hAnsi="Arial" w:cs="Arial"/>
          <w:sz w:val="22"/>
          <w:szCs w:val="22"/>
          <w:lang w:val="en-US" w:eastAsia="en-AU"/>
        </w:rPr>
        <w:t>the research topics were driven by the interests and expertise of the best and brightest minds</w:t>
      </w:r>
      <w:r w:rsidR="003C2AE3">
        <w:rPr>
          <w:rFonts w:ascii="Arial" w:hAnsi="Arial" w:cs="Arial"/>
          <w:sz w:val="22"/>
          <w:szCs w:val="22"/>
          <w:lang w:val="en-US" w:eastAsia="en-AU"/>
        </w:rPr>
        <w:t xml:space="preserve"> in society</w:t>
      </w:r>
      <w:r w:rsidR="00AE5B43">
        <w:rPr>
          <w:rFonts w:ascii="Arial" w:hAnsi="Arial" w:cs="Arial"/>
          <w:sz w:val="22"/>
          <w:szCs w:val="22"/>
          <w:lang w:val="en-US" w:eastAsia="en-AU"/>
        </w:rPr>
        <w:t xml:space="preserve"> and that</w:t>
      </w:r>
      <w:r>
        <w:rPr>
          <w:rFonts w:ascii="Arial" w:hAnsi="Arial" w:cs="Arial"/>
          <w:sz w:val="22"/>
          <w:szCs w:val="22"/>
          <w:lang w:val="en-US" w:eastAsia="en-AU"/>
        </w:rPr>
        <w:t xml:space="preserve"> their findings were what propelled science, </w:t>
      </w:r>
      <w:r w:rsidR="00DD1F37">
        <w:rPr>
          <w:rFonts w:ascii="Arial" w:hAnsi="Arial" w:cs="Arial"/>
          <w:sz w:val="22"/>
          <w:szCs w:val="22"/>
          <w:lang w:val="en-US" w:eastAsia="en-AU"/>
        </w:rPr>
        <w:t>policy and legislations forward. W</w:t>
      </w:r>
      <w:r>
        <w:rPr>
          <w:rFonts w:ascii="Arial" w:hAnsi="Arial" w:cs="Arial"/>
          <w:sz w:val="22"/>
          <w:szCs w:val="22"/>
          <w:lang w:val="en-US" w:eastAsia="en-AU"/>
        </w:rPr>
        <w:t xml:space="preserve">hile there is still much truth in that, </w:t>
      </w:r>
      <w:r w:rsidR="003C2AE3">
        <w:rPr>
          <w:rFonts w:ascii="Arial" w:hAnsi="Arial" w:cs="Arial"/>
          <w:sz w:val="22"/>
          <w:szCs w:val="22"/>
          <w:lang w:val="en-US" w:eastAsia="en-AU"/>
        </w:rPr>
        <w:t>having worked for one of the largest gl</w:t>
      </w:r>
      <w:r w:rsidR="00A06A9D">
        <w:rPr>
          <w:rFonts w:ascii="Arial" w:hAnsi="Arial" w:cs="Arial"/>
          <w:sz w:val="22"/>
          <w:szCs w:val="22"/>
          <w:lang w:val="en-US" w:eastAsia="en-AU"/>
        </w:rPr>
        <w:t>obal pharmaceutical companies I a</w:t>
      </w:r>
      <w:r w:rsidR="003C2AE3">
        <w:rPr>
          <w:rFonts w:ascii="Arial" w:hAnsi="Arial" w:cs="Arial"/>
          <w:sz w:val="22"/>
          <w:szCs w:val="22"/>
          <w:lang w:val="en-US" w:eastAsia="en-AU"/>
        </w:rPr>
        <w:t xml:space="preserve">m now acutely aware of how idealistic that understanding was. </w:t>
      </w:r>
    </w:p>
    <w:p w:rsidR="003C2AE3" w:rsidRDefault="003C2AE3" w:rsidP="007E2A52">
      <w:pPr>
        <w:spacing w:after="0"/>
        <w:ind w:left="426"/>
        <w:rPr>
          <w:rFonts w:ascii="Arial" w:hAnsi="Arial" w:cs="Arial"/>
          <w:sz w:val="22"/>
          <w:szCs w:val="22"/>
          <w:lang w:val="en-US" w:eastAsia="en-AU"/>
        </w:rPr>
      </w:pPr>
    </w:p>
    <w:p w:rsidR="006B0891" w:rsidRDefault="005342DA" w:rsidP="007E2A52">
      <w:pPr>
        <w:spacing w:after="0"/>
        <w:ind w:left="426"/>
        <w:rPr>
          <w:rFonts w:ascii="Arial" w:hAnsi="Arial" w:cs="Arial"/>
          <w:sz w:val="22"/>
          <w:szCs w:val="22"/>
          <w:lang w:val="en-US" w:eastAsia="en-AU"/>
        </w:rPr>
      </w:pPr>
      <w:r>
        <w:rPr>
          <w:rFonts w:ascii="Arial" w:hAnsi="Arial" w:cs="Arial"/>
          <w:sz w:val="22"/>
          <w:szCs w:val="22"/>
          <w:lang w:val="en-US" w:eastAsia="en-AU"/>
        </w:rPr>
        <w:t xml:space="preserve">In recent years some prominent academic journals have deemed it a requirement of their authors to disclose </w:t>
      </w:r>
      <w:r w:rsidR="00A06A9D">
        <w:rPr>
          <w:rFonts w:ascii="Arial" w:hAnsi="Arial" w:cs="Arial"/>
          <w:sz w:val="22"/>
          <w:szCs w:val="22"/>
          <w:lang w:val="en-US" w:eastAsia="en-AU"/>
        </w:rPr>
        <w:t>potential conflicts of interest.</w:t>
      </w:r>
      <w:r>
        <w:rPr>
          <w:rFonts w:ascii="Arial" w:hAnsi="Arial" w:cs="Arial"/>
          <w:sz w:val="22"/>
          <w:szCs w:val="22"/>
          <w:lang w:val="en-US" w:eastAsia="en-AU"/>
        </w:rPr>
        <w:t xml:space="preserve"> </w:t>
      </w:r>
      <w:r w:rsidR="00A06A9D">
        <w:rPr>
          <w:rFonts w:ascii="Arial" w:hAnsi="Arial" w:cs="Arial"/>
          <w:sz w:val="22"/>
          <w:szCs w:val="22"/>
          <w:lang w:val="en-US" w:eastAsia="en-AU"/>
        </w:rPr>
        <w:t>W</w:t>
      </w:r>
      <w:r>
        <w:rPr>
          <w:rFonts w:ascii="Arial" w:hAnsi="Arial" w:cs="Arial"/>
          <w:sz w:val="22"/>
          <w:szCs w:val="22"/>
          <w:lang w:val="en-US" w:eastAsia="en-AU"/>
        </w:rPr>
        <w:t>hile this is very much encouraging to see, there is still a long way to go</w:t>
      </w:r>
      <w:r w:rsidR="002359CB">
        <w:rPr>
          <w:rFonts w:ascii="Arial" w:hAnsi="Arial" w:cs="Arial"/>
          <w:sz w:val="22"/>
          <w:szCs w:val="22"/>
          <w:lang w:val="en-US" w:eastAsia="en-AU"/>
        </w:rPr>
        <w:t>. More troubling</w:t>
      </w:r>
      <w:r w:rsidR="00DD1F37">
        <w:rPr>
          <w:rFonts w:ascii="Arial" w:hAnsi="Arial" w:cs="Arial"/>
          <w:sz w:val="22"/>
          <w:szCs w:val="22"/>
          <w:lang w:val="en-US" w:eastAsia="en-AU"/>
        </w:rPr>
        <w:t xml:space="preserve"> however is that </w:t>
      </w:r>
      <w:r w:rsidR="00D60E95">
        <w:rPr>
          <w:rFonts w:ascii="Arial" w:hAnsi="Arial" w:cs="Arial"/>
          <w:sz w:val="22"/>
          <w:szCs w:val="22"/>
          <w:lang w:val="en-US" w:eastAsia="en-AU"/>
        </w:rPr>
        <w:t>there are</w:t>
      </w:r>
      <w:r w:rsidR="00DD1F37">
        <w:rPr>
          <w:rFonts w:ascii="Arial" w:hAnsi="Arial" w:cs="Arial"/>
          <w:sz w:val="22"/>
          <w:szCs w:val="22"/>
          <w:lang w:val="en-US" w:eastAsia="en-AU"/>
        </w:rPr>
        <w:t xml:space="preserve"> large sections of the</w:t>
      </w:r>
      <w:r w:rsidR="00D60E95">
        <w:rPr>
          <w:rFonts w:ascii="Arial" w:hAnsi="Arial" w:cs="Arial"/>
          <w:sz w:val="22"/>
          <w:szCs w:val="22"/>
          <w:lang w:val="en-US" w:eastAsia="en-AU"/>
        </w:rPr>
        <w:t xml:space="preserve"> </w:t>
      </w:r>
      <w:r w:rsidR="00DD1F37">
        <w:rPr>
          <w:rFonts w:ascii="Arial" w:hAnsi="Arial" w:cs="Arial"/>
          <w:sz w:val="22"/>
          <w:szCs w:val="22"/>
          <w:lang w:val="en-US" w:eastAsia="en-AU"/>
        </w:rPr>
        <w:t xml:space="preserve">medical </w:t>
      </w:r>
      <w:r w:rsidR="009F2A54">
        <w:rPr>
          <w:rFonts w:ascii="Arial" w:hAnsi="Arial" w:cs="Arial"/>
          <w:sz w:val="22"/>
          <w:szCs w:val="22"/>
          <w:lang w:val="en-US" w:eastAsia="en-AU"/>
        </w:rPr>
        <w:t xml:space="preserve">prescribing </w:t>
      </w:r>
      <w:r w:rsidR="00DD1F37">
        <w:rPr>
          <w:rFonts w:ascii="Arial" w:hAnsi="Arial" w:cs="Arial"/>
          <w:sz w:val="22"/>
          <w:szCs w:val="22"/>
          <w:lang w:val="en-US" w:eastAsia="en-AU"/>
        </w:rPr>
        <w:t xml:space="preserve">community </w:t>
      </w:r>
      <w:r w:rsidR="00F53208">
        <w:rPr>
          <w:rFonts w:ascii="Arial" w:hAnsi="Arial" w:cs="Arial"/>
          <w:sz w:val="22"/>
          <w:szCs w:val="22"/>
          <w:lang w:val="en-US" w:eastAsia="en-AU"/>
        </w:rPr>
        <w:t>that are unaware of the relationship between industry and academic peer review</w:t>
      </w:r>
      <w:r w:rsidR="009F2A54">
        <w:rPr>
          <w:rFonts w:ascii="Arial" w:hAnsi="Arial" w:cs="Arial"/>
          <w:sz w:val="22"/>
          <w:szCs w:val="22"/>
          <w:lang w:val="en-US" w:eastAsia="en-AU"/>
        </w:rPr>
        <w:t>ed</w:t>
      </w:r>
      <w:r w:rsidR="00F53208">
        <w:rPr>
          <w:rFonts w:ascii="Arial" w:hAnsi="Arial" w:cs="Arial"/>
          <w:sz w:val="22"/>
          <w:szCs w:val="22"/>
          <w:lang w:val="en-US" w:eastAsia="en-AU"/>
        </w:rPr>
        <w:t xml:space="preserve"> journal articles</w:t>
      </w:r>
      <w:r w:rsidR="002359CB">
        <w:rPr>
          <w:rFonts w:ascii="Arial" w:hAnsi="Arial" w:cs="Arial"/>
          <w:sz w:val="22"/>
          <w:szCs w:val="22"/>
          <w:lang w:val="en-US" w:eastAsia="en-AU"/>
        </w:rPr>
        <w:t>.</w:t>
      </w:r>
      <w:r w:rsidR="00DD1F37">
        <w:rPr>
          <w:rFonts w:ascii="Arial" w:hAnsi="Arial" w:cs="Arial"/>
          <w:sz w:val="22"/>
          <w:szCs w:val="22"/>
          <w:lang w:val="en-US" w:eastAsia="en-AU"/>
        </w:rPr>
        <w:t xml:space="preserve"> </w:t>
      </w:r>
      <w:r w:rsidR="002359CB">
        <w:rPr>
          <w:rFonts w:ascii="Arial" w:hAnsi="Arial" w:cs="Arial"/>
          <w:sz w:val="22"/>
          <w:szCs w:val="22"/>
          <w:lang w:val="en-US" w:eastAsia="en-AU"/>
        </w:rPr>
        <w:t>A</w:t>
      </w:r>
      <w:r w:rsidR="00D60E95">
        <w:rPr>
          <w:rFonts w:ascii="Arial" w:hAnsi="Arial" w:cs="Arial"/>
          <w:sz w:val="22"/>
          <w:szCs w:val="22"/>
          <w:lang w:val="en-US" w:eastAsia="en-AU"/>
        </w:rPr>
        <w:t xml:space="preserve">s such when </w:t>
      </w:r>
      <w:r w:rsidR="002359CB">
        <w:rPr>
          <w:rFonts w:ascii="Arial" w:hAnsi="Arial" w:cs="Arial"/>
          <w:sz w:val="22"/>
          <w:szCs w:val="22"/>
          <w:lang w:val="en-US" w:eastAsia="en-AU"/>
        </w:rPr>
        <w:t>prescribers</w:t>
      </w:r>
      <w:r w:rsidR="00D60E95">
        <w:rPr>
          <w:rFonts w:ascii="Arial" w:hAnsi="Arial" w:cs="Arial"/>
          <w:sz w:val="22"/>
          <w:szCs w:val="22"/>
          <w:lang w:val="en-US" w:eastAsia="en-AU"/>
        </w:rPr>
        <w:t xml:space="preserve"> are quoted evidence from a </w:t>
      </w:r>
      <w:r w:rsidR="00F53208">
        <w:rPr>
          <w:rFonts w:ascii="Arial" w:hAnsi="Arial" w:cs="Arial"/>
          <w:sz w:val="22"/>
          <w:szCs w:val="22"/>
          <w:lang w:val="en-US" w:eastAsia="en-AU"/>
        </w:rPr>
        <w:t xml:space="preserve">published </w:t>
      </w:r>
      <w:r w:rsidR="00D60E95">
        <w:rPr>
          <w:rFonts w:ascii="Arial" w:hAnsi="Arial" w:cs="Arial"/>
          <w:sz w:val="22"/>
          <w:szCs w:val="22"/>
          <w:lang w:val="en-US" w:eastAsia="en-AU"/>
        </w:rPr>
        <w:t xml:space="preserve">study they may not be aware, have the time or have been informed to do their due diligence and investigate any potential conflicts of interest </w:t>
      </w:r>
      <w:r w:rsidR="00244FA2">
        <w:rPr>
          <w:rFonts w:ascii="Arial" w:hAnsi="Arial" w:cs="Arial"/>
          <w:sz w:val="22"/>
          <w:szCs w:val="22"/>
          <w:lang w:val="en-US" w:eastAsia="en-AU"/>
        </w:rPr>
        <w:t xml:space="preserve">about the information they are basing their </w:t>
      </w:r>
      <w:r w:rsidR="004C1EDA">
        <w:rPr>
          <w:rFonts w:ascii="Arial" w:hAnsi="Arial" w:cs="Arial"/>
          <w:sz w:val="22"/>
          <w:szCs w:val="22"/>
          <w:lang w:val="en-US" w:eastAsia="en-AU"/>
        </w:rPr>
        <w:t>prescribing practices on</w:t>
      </w:r>
      <w:r w:rsidR="00244FA2">
        <w:rPr>
          <w:rFonts w:ascii="Arial" w:hAnsi="Arial" w:cs="Arial"/>
          <w:sz w:val="22"/>
          <w:szCs w:val="22"/>
          <w:lang w:val="en-US" w:eastAsia="en-AU"/>
        </w:rPr>
        <w:t>.</w:t>
      </w:r>
      <w:r w:rsidR="00D60E95">
        <w:rPr>
          <w:rFonts w:ascii="Arial" w:hAnsi="Arial" w:cs="Arial"/>
          <w:sz w:val="22"/>
          <w:szCs w:val="22"/>
          <w:lang w:val="en-US" w:eastAsia="en-AU"/>
        </w:rPr>
        <w:t xml:space="preserve"> </w:t>
      </w:r>
    </w:p>
    <w:p w:rsidR="006B0891" w:rsidRDefault="006B0891" w:rsidP="007E2A52">
      <w:pPr>
        <w:spacing w:after="0"/>
        <w:ind w:left="426"/>
        <w:rPr>
          <w:rFonts w:ascii="Arial" w:hAnsi="Arial" w:cs="Arial"/>
          <w:sz w:val="22"/>
          <w:szCs w:val="22"/>
          <w:lang w:val="en-US" w:eastAsia="en-AU"/>
        </w:rPr>
      </w:pPr>
    </w:p>
    <w:p w:rsidR="005342DA" w:rsidRDefault="00F15A8F" w:rsidP="006B0891">
      <w:pPr>
        <w:spacing w:after="0"/>
        <w:ind w:left="720"/>
        <w:rPr>
          <w:rFonts w:ascii="Arial" w:hAnsi="Arial" w:cs="Arial"/>
          <w:sz w:val="22"/>
          <w:szCs w:val="22"/>
          <w:lang w:val="en-US" w:eastAsia="en-AU"/>
        </w:rPr>
      </w:pPr>
      <w:r>
        <w:rPr>
          <w:rFonts w:ascii="Arial" w:hAnsi="Arial" w:cs="Arial"/>
          <w:sz w:val="22"/>
          <w:szCs w:val="22"/>
          <w:lang w:val="en-US" w:eastAsia="en-AU"/>
        </w:rPr>
        <w:lastRenderedPageBreak/>
        <w:t>While working in ind</w:t>
      </w:r>
      <w:r w:rsidR="00244FA2">
        <w:rPr>
          <w:rFonts w:ascii="Arial" w:hAnsi="Arial" w:cs="Arial"/>
          <w:sz w:val="22"/>
          <w:szCs w:val="22"/>
          <w:lang w:val="en-US" w:eastAsia="en-AU"/>
        </w:rPr>
        <w:t>ustry, we referred to academics</w:t>
      </w:r>
      <w:r w:rsidR="009F2A54">
        <w:rPr>
          <w:rFonts w:ascii="Arial" w:hAnsi="Arial" w:cs="Arial"/>
          <w:sz w:val="22"/>
          <w:szCs w:val="22"/>
          <w:lang w:val="en-US" w:eastAsia="en-AU"/>
        </w:rPr>
        <w:t xml:space="preserve"> we worked with as ‘</w:t>
      </w:r>
      <w:r w:rsidR="000C33B1">
        <w:rPr>
          <w:rFonts w:ascii="Arial" w:hAnsi="Arial" w:cs="Arial"/>
          <w:sz w:val="22"/>
          <w:szCs w:val="22"/>
          <w:lang w:val="en-US" w:eastAsia="en-AU"/>
        </w:rPr>
        <w:t>Key Opinion L</w:t>
      </w:r>
      <w:r>
        <w:rPr>
          <w:rFonts w:ascii="Arial" w:hAnsi="Arial" w:cs="Arial"/>
          <w:sz w:val="22"/>
          <w:szCs w:val="22"/>
          <w:lang w:val="en-US" w:eastAsia="en-AU"/>
        </w:rPr>
        <w:t>eaders</w:t>
      </w:r>
      <w:r w:rsidR="009F2A54">
        <w:rPr>
          <w:rFonts w:ascii="Arial" w:hAnsi="Arial" w:cs="Arial"/>
          <w:sz w:val="22"/>
          <w:szCs w:val="22"/>
          <w:lang w:val="en-US" w:eastAsia="en-AU"/>
        </w:rPr>
        <w:t>’ or KOL</w:t>
      </w:r>
      <w:r w:rsidR="002359CB">
        <w:rPr>
          <w:rFonts w:ascii="Arial" w:hAnsi="Arial" w:cs="Arial"/>
          <w:sz w:val="22"/>
          <w:szCs w:val="22"/>
          <w:lang w:val="en-US" w:eastAsia="en-AU"/>
        </w:rPr>
        <w:t>’</w:t>
      </w:r>
      <w:r w:rsidR="009F2A54">
        <w:rPr>
          <w:rFonts w:ascii="Arial" w:hAnsi="Arial" w:cs="Arial"/>
          <w:sz w:val="22"/>
          <w:szCs w:val="22"/>
          <w:lang w:val="en-US" w:eastAsia="en-AU"/>
        </w:rPr>
        <w:t>s for short</w:t>
      </w:r>
      <w:r>
        <w:rPr>
          <w:rFonts w:ascii="Arial" w:hAnsi="Arial" w:cs="Arial"/>
          <w:sz w:val="22"/>
          <w:szCs w:val="22"/>
          <w:lang w:val="en-US" w:eastAsia="en-AU"/>
        </w:rPr>
        <w:t>.</w:t>
      </w:r>
      <w:r w:rsidR="0089375E">
        <w:rPr>
          <w:rFonts w:ascii="Arial" w:hAnsi="Arial" w:cs="Arial"/>
          <w:sz w:val="22"/>
          <w:szCs w:val="22"/>
          <w:lang w:val="en-US" w:eastAsia="en-AU"/>
        </w:rPr>
        <w:t xml:space="preserve"> </w:t>
      </w:r>
      <w:r w:rsidR="006B0891">
        <w:rPr>
          <w:rFonts w:ascii="Arial" w:hAnsi="Arial" w:cs="Arial"/>
          <w:sz w:val="22"/>
          <w:szCs w:val="22"/>
          <w:lang w:val="en-US" w:eastAsia="en-AU"/>
        </w:rPr>
        <w:t>Dr Joseph Biederman, a Harvard world-renowned child psychiat</w:t>
      </w:r>
      <w:r w:rsidR="009F2A54">
        <w:rPr>
          <w:rFonts w:ascii="Arial" w:hAnsi="Arial" w:cs="Arial"/>
          <w:sz w:val="22"/>
          <w:szCs w:val="22"/>
          <w:lang w:val="en-US" w:eastAsia="en-AU"/>
        </w:rPr>
        <w:t>rist known for his advocacy of ‘</w:t>
      </w:r>
      <w:r w:rsidR="006B0891">
        <w:rPr>
          <w:rFonts w:ascii="Arial" w:hAnsi="Arial" w:cs="Arial"/>
          <w:sz w:val="22"/>
          <w:szCs w:val="22"/>
          <w:lang w:val="en-US" w:eastAsia="en-AU"/>
        </w:rPr>
        <w:t>pedictric bi</w:t>
      </w:r>
      <w:r w:rsidR="000B0366">
        <w:rPr>
          <w:rFonts w:ascii="Arial" w:hAnsi="Arial" w:cs="Arial"/>
          <w:sz w:val="22"/>
          <w:szCs w:val="22"/>
          <w:lang w:val="en-US" w:eastAsia="en-AU"/>
        </w:rPr>
        <w:t>polar</w:t>
      </w:r>
      <w:r w:rsidR="009F2A54">
        <w:rPr>
          <w:rFonts w:ascii="Arial" w:hAnsi="Arial" w:cs="Arial"/>
          <w:sz w:val="22"/>
          <w:szCs w:val="22"/>
          <w:lang w:val="en-US" w:eastAsia="en-AU"/>
        </w:rPr>
        <w:t xml:space="preserve"> disorder’</w:t>
      </w:r>
      <w:r w:rsidR="00F47E65">
        <w:rPr>
          <w:rFonts w:ascii="Arial" w:hAnsi="Arial" w:cs="Arial"/>
          <w:sz w:val="22"/>
          <w:szCs w:val="22"/>
          <w:lang w:val="en-US" w:eastAsia="en-AU"/>
        </w:rPr>
        <w:t xml:space="preserve"> is one such KOL. </w:t>
      </w:r>
    </w:p>
    <w:p w:rsidR="005342DA" w:rsidRDefault="005342DA" w:rsidP="006B0891">
      <w:pPr>
        <w:spacing w:after="0"/>
        <w:ind w:left="720"/>
        <w:rPr>
          <w:rFonts w:ascii="Arial" w:hAnsi="Arial" w:cs="Arial"/>
          <w:sz w:val="22"/>
          <w:szCs w:val="22"/>
          <w:lang w:val="en-US" w:eastAsia="en-AU"/>
        </w:rPr>
      </w:pPr>
    </w:p>
    <w:p w:rsidR="009F2A54" w:rsidRDefault="002B2DFA" w:rsidP="006B0891">
      <w:pPr>
        <w:spacing w:after="0"/>
        <w:ind w:left="720"/>
        <w:rPr>
          <w:rFonts w:ascii="Arial" w:hAnsi="Arial" w:cs="Arial"/>
          <w:sz w:val="22"/>
          <w:szCs w:val="22"/>
          <w:lang w:val="en-US" w:eastAsia="en-AU"/>
        </w:rPr>
      </w:pPr>
      <w:r>
        <w:rPr>
          <w:rFonts w:ascii="Arial" w:hAnsi="Arial" w:cs="Arial"/>
          <w:sz w:val="22"/>
          <w:szCs w:val="22"/>
          <w:lang w:val="en-US" w:eastAsia="en-AU"/>
        </w:rPr>
        <w:t>I highly recommend you,</w:t>
      </w:r>
      <w:r w:rsidR="005342DA">
        <w:rPr>
          <w:rFonts w:ascii="Arial" w:hAnsi="Arial" w:cs="Arial"/>
          <w:sz w:val="22"/>
          <w:szCs w:val="22"/>
          <w:lang w:val="en-US" w:eastAsia="en-AU"/>
        </w:rPr>
        <w:t xml:space="preserve"> Dr King and any one else who may be reading this submission</w:t>
      </w:r>
      <w:r w:rsidR="000B0366">
        <w:rPr>
          <w:rFonts w:ascii="Arial" w:hAnsi="Arial" w:cs="Arial"/>
          <w:sz w:val="22"/>
          <w:szCs w:val="22"/>
          <w:lang w:val="en-US" w:eastAsia="en-AU"/>
        </w:rPr>
        <w:t xml:space="preserve"> become </w:t>
      </w:r>
      <w:r w:rsidR="005342DA">
        <w:rPr>
          <w:rFonts w:ascii="Arial" w:hAnsi="Arial" w:cs="Arial"/>
          <w:sz w:val="22"/>
          <w:szCs w:val="22"/>
          <w:lang w:val="en-US" w:eastAsia="en-AU"/>
        </w:rPr>
        <w:t>familiar with Dr Joseph Biedermans</w:t>
      </w:r>
      <w:r w:rsidR="000B0366">
        <w:rPr>
          <w:rFonts w:ascii="Arial" w:hAnsi="Arial" w:cs="Arial"/>
          <w:sz w:val="22"/>
          <w:szCs w:val="22"/>
          <w:lang w:val="en-US" w:eastAsia="en-AU"/>
        </w:rPr>
        <w:t xml:space="preserve"> work with Johnson and Johnson. </w:t>
      </w:r>
    </w:p>
    <w:p w:rsidR="009F2A54" w:rsidRDefault="009F2A54" w:rsidP="006B0891">
      <w:pPr>
        <w:spacing w:after="0"/>
        <w:ind w:left="720"/>
        <w:rPr>
          <w:rFonts w:ascii="Arial" w:hAnsi="Arial" w:cs="Arial"/>
          <w:sz w:val="22"/>
          <w:szCs w:val="22"/>
          <w:lang w:val="en-US" w:eastAsia="en-AU"/>
        </w:rPr>
      </w:pPr>
    </w:p>
    <w:p w:rsidR="009F2A54" w:rsidRDefault="005342DA" w:rsidP="006B0891">
      <w:pPr>
        <w:spacing w:after="0"/>
        <w:ind w:left="720"/>
        <w:rPr>
          <w:rFonts w:ascii="Arial" w:hAnsi="Arial" w:cs="Arial"/>
          <w:sz w:val="22"/>
          <w:szCs w:val="22"/>
          <w:lang w:val="en-US" w:eastAsia="en-AU"/>
        </w:rPr>
      </w:pPr>
      <w:r>
        <w:rPr>
          <w:rFonts w:ascii="Arial" w:hAnsi="Arial" w:cs="Arial"/>
          <w:sz w:val="22"/>
          <w:szCs w:val="22"/>
          <w:lang w:val="en-US" w:eastAsia="en-AU"/>
        </w:rPr>
        <w:t>My objective with this submission is to provide you with a ma</w:t>
      </w:r>
      <w:r w:rsidR="00620EE7">
        <w:rPr>
          <w:rFonts w:ascii="Arial" w:hAnsi="Arial" w:cs="Arial"/>
          <w:sz w:val="22"/>
          <w:szCs w:val="22"/>
          <w:lang w:val="en-US" w:eastAsia="en-AU"/>
        </w:rPr>
        <w:t xml:space="preserve">p, a skeleton outline of the </w:t>
      </w:r>
      <w:r w:rsidR="000C33B1">
        <w:rPr>
          <w:rFonts w:ascii="Arial" w:hAnsi="Arial" w:cs="Arial"/>
          <w:sz w:val="22"/>
          <w:szCs w:val="22"/>
          <w:lang w:val="en-US" w:eastAsia="en-AU"/>
        </w:rPr>
        <w:t xml:space="preserve">general </w:t>
      </w:r>
      <w:r w:rsidR="00620EE7">
        <w:rPr>
          <w:rFonts w:ascii="Arial" w:hAnsi="Arial" w:cs="Arial"/>
          <w:sz w:val="22"/>
          <w:szCs w:val="22"/>
          <w:lang w:val="en-US" w:eastAsia="en-AU"/>
        </w:rPr>
        <w:t>legislative</w:t>
      </w:r>
      <w:r w:rsidR="000C33B1">
        <w:rPr>
          <w:rFonts w:ascii="Arial" w:hAnsi="Arial" w:cs="Arial"/>
          <w:sz w:val="22"/>
          <w:szCs w:val="22"/>
          <w:lang w:val="en-US" w:eastAsia="en-AU"/>
        </w:rPr>
        <w:t xml:space="preserve"> and regulatory </w:t>
      </w:r>
      <w:r>
        <w:rPr>
          <w:rFonts w:ascii="Arial" w:hAnsi="Arial" w:cs="Arial"/>
          <w:sz w:val="22"/>
          <w:szCs w:val="22"/>
          <w:lang w:val="en-US" w:eastAsia="en-AU"/>
        </w:rPr>
        <w:t>landscape</w:t>
      </w:r>
      <w:r w:rsidR="000C33B1">
        <w:rPr>
          <w:rFonts w:ascii="Arial" w:hAnsi="Arial" w:cs="Arial"/>
          <w:sz w:val="22"/>
          <w:szCs w:val="22"/>
          <w:lang w:val="en-US" w:eastAsia="en-AU"/>
        </w:rPr>
        <w:t xml:space="preserve"> </w:t>
      </w:r>
      <w:r w:rsidR="00620EE7">
        <w:rPr>
          <w:rFonts w:ascii="Arial" w:hAnsi="Arial" w:cs="Arial"/>
          <w:sz w:val="22"/>
          <w:szCs w:val="22"/>
          <w:lang w:val="en-US" w:eastAsia="en-AU"/>
        </w:rPr>
        <w:t xml:space="preserve">of </w:t>
      </w:r>
      <w:r w:rsidR="000C33B1">
        <w:rPr>
          <w:rFonts w:ascii="Arial" w:hAnsi="Arial" w:cs="Arial"/>
          <w:sz w:val="22"/>
          <w:szCs w:val="22"/>
          <w:lang w:val="en-US" w:eastAsia="en-AU"/>
        </w:rPr>
        <w:t>prescribing practices</w:t>
      </w:r>
      <w:r>
        <w:rPr>
          <w:rFonts w:ascii="Arial" w:hAnsi="Arial" w:cs="Arial"/>
          <w:sz w:val="22"/>
          <w:szCs w:val="22"/>
          <w:lang w:val="en-US" w:eastAsia="en-AU"/>
        </w:rPr>
        <w:t xml:space="preserve"> </w:t>
      </w:r>
      <w:r w:rsidR="002B2DFA">
        <w:rPr>
          <w:rFonts w:ascii="Arial" w:hAnsi="Arial" w:cs="Arial"/>
          <w:sz w:val="22"/>
          <w:szCs w:val="22"/>
          <w:lang w:val="en-US" w:eastAsia="en-AU"/>
        </w:rPr>
        <w:t xml:space="preserve">but more specifically to draw your attention to </w:t>
      </w:r>
      <w:r w:rsidR="004C1EDA">
        <w:rPr>
          <w:rFonts w:ascii="Arial" w:hAnsi="Arial" w:cs="Arial"/>
          <w:sz w:val="22"/>
          <w:szCs w:val="22"/>
          <w:lang w:val="en-US" w:eastAsia="en-AU"/>
        </w:rPr>
        <w:t>its</w:t>
      </w:r>
      <w:r w:rsidR="002B2DFA">
        <w:rPr>
          <w:rFonts w:ascii="Arial" w:hAnsi="Arial" w:cs="Arial"/>
          <w:sz w:val="22"/>
          <w:szCs w:val="22"/>
          <w:lang w:val="en-US" w:eastAsia="en-AU"/>
        </w:rPr>
        <w:t xml:space="preserve"> </w:t>
      </w:r>
      <w:r w:rsidR="0067620C">
        <w:rPr>
          <w:rFonts w:ascii="Arial" w:hAnsi="Arial" w:cs="Arial"/>
          <w:sz w:val="22"/>
          <w:szCs w:val="22"/>
          <w:lang w:val="en-US" w:eastAsia="en-AU"/>
        </w:rPr>
        <w:t xml:space="preserve">present limitations </w:t>
      </w:r>
      <w:r w:rsidR="00013649">
        <w:rPr>
          <w:rFonts w:ascii="Arial" w:hAnsi="Arial" w:cs="Arial"/>
          <w:sz w:val="22"/>
          <w:szCs w:val="22"/>
          <w:lang w:val="en-US" w:eastAsia="en-AU"/>
        </w:rPr>
        <w:t>to safeguard patients</w:t>
      </w:r>
      <w:r w:rsidR="00620EE7">
        <w:rPr>
          <w:rFonts w:ascii="Arial" w:hAnsi="Arial" w:cs="Arial"/>
          <w:sz w:val="22"/>
          <w:szCs w:val="22"/>
          <w:lang w:val="en-US" w:eastAsia="en-AU"/>
        </w:rPr>
        <w:t xml:space="preserve">, particularly </w:t>
      </w:r>
      <w:r w:rsidR="009F2A54">
        <w:rPr>
          <w:rFonts w:ascii="Arial" w:hAnsi="Arial" w:cs="Arial"/>
          <w:sz w:val="22"/>
          <w:szCs w:val="22"/>
          <w:lang w:val="en-US" w:eastAsia="en-AU"/>
        </w:rPr>
        <w:t xml:space="preserve">the </w:t>
      </w:r>
      <w:r w:rsidR="00620EE7">
        <w:rPr>
          <w:rFonts w:ascii="Arial" w:hAnsi="Arial" w:cs="Arial"/>
          <w:sz w:val="22"/>
          <w:szCs w:val="22"/>
          <w:lang w:val="en-US" w:eastAsia="en-AU"/>
        </w:rPr>
        <w:t>adolescent populations</w:t>
      </w:r>
      <w:r w:rsidR="002B2DFA">
        <w:rPr>
          <w:rFonts w:ascii="Arial" w:hAnsi="Arial" w:cs="Arial"/>
          <w:sz w:val="22"/>
          <w:szCs w:val="22"/>
          <w:lang w:val="en-US" w:eastAsia="en-AU"/>
        </w:rPr>
        <w:t xml:space="preserve">. </w:t>
      </w:r>
    </w:p>
    <w:p w:rsidR="009F2A54" w:rsidRDefault="009F2A54" w:rsidP="006B0891">
      <w:pPr>
        <w:spacing w:after="0"/>
        <w:ind w:left="720"/>
        <w:rPr>
          <w:rFonts w:ascii="Arial" w:hAnsi="Arial" w:cs="Arial"/>
          <w:sz w:val="22"/>
          <w:szCs w:val="22"/>
          <w:lang w:val="en-US" w:eastAsia="en-AU"/>
        </w:rPr>
      </w:pPr>
    </w:p>
    <w:p w:rsidR="002B2DFA" w:rsidRDefault="002B2DFA" w:rsidP="006B0891">
      <w:pPr>
        <w:spacing w:after="0"/>
        <w:ind w:left="720"/>
        <w:rPr>
          <w:rFonts w:ascii="Arial" w:hAnsi="Arial" w:cs="Arial"/>
          <w:sz w:val="22"/>
          <w:szCs w:val="22"/>
          <w:lang w:val="en-US" w:eastAsia="en-AU"/>
        </w:rPr>
      </w:pPr>
      <w:r>
        <w:rPr>
          <w:rFonts w:ascii="Arial" w:hAnsi="Arial" w:cs="Arial"/>
          <w:sz w:val="22"/>
          <w:szCs w:val="22"/>
          <w:lang w:val="en-US" w:eastAsia="en-AU"/>
        </w:rPr>
        <w:t xml:space="preserve">The scope and nature of Dr Joseph Biederman work with Johnson and Johnson will provide you with the </w:t>
      </w:r>
      <w:r w:rsidR="004C1EDA">
        <w:rPr>
          <w:rFonts w:ascii="Arial" w:hAnsi="Arial" w:cs="Arial"/>
          <w:sz w:val="22"/>
          <w:szCs w:val="22"/>
          <w:lang w:val="en-US" w:eastAsia="en-AU"/>
        </w:rPr>
        <w:t>nuanced</w:t>
      </w:r>
      <w:r w:rsidR="00013649">
        <w:rPr>
          <w:rFonts w:ascii="Arial" w:hAnsi="Arial" w:cs="Arial"/>
          <w:sz w:val="22"/>
          <w:szCs w:val="22"/>
          <w:lang w:val="en-US" w:eastAsia="en-AU"/>
        </w:rPr>
        <w:t xml:space="preserve"> details of how </w:t>
      </w:r>
      <w:r w:rsidR="009F2A54">
        <w:rPr>
          <w:rFonts w:ascii="Arial" w:hAnsi="Arial" w:cs="Arial"/>
          <w:sz w:val="22"/>
          <w:szCs w:val="22"/>
          <w:lang w:val="en-US" w:eastAsia="en-AU"/>
        </w:rPr>
        <w:t>this all</w:t>
      </w:r>
      <w:r w:rsidR="00013649">
        <w:rPr>
          <w:rFonts w:ascii="Arial" w:hAnsi="Arial" w:cs="Arial"/>
          <w:sz w:val="22"/>
          <w:szCs w:val="22"/>
          <w:lang w:val="en-US" w:eastAsia="en-AU"/>
        </w:rPr>
        <w:t xml:space="preserve"> </w:t>
      </w:r>
      <w:r w:rsidR="00396184">
        <w:rPr>
          <w:rFonts w:ascii="Arial" w:hAnsi="Arial" w:cs="Arial"/>
          <w:sz w:val="22"/>
          <w:szCs w:val="22"/>
          <w:lang w:val="en-US" w:eastAsia="en-AU"/>
        </w:rPr>
        <w:t>plays</w:t>
      </w:r>
      <w:r w:rsidR="00013649">
        <w:rPr>
          <w:rFonts w:ascii="Arial" w:hAnsi="Arial" w:cs="Arial"/>
          <w:sz w:val="22"/>
          <w:szCs w:val="22"/>
          <w:lang w:val="en-US" w:eastAsia="en-AU"/>
        </w:rPr>
        <w:t xml:space="preserve"> out in practice. </w:t>
      </w:r>
    </w:p>
    <w:p w:rsidR="002B2DFA" w:rsidRDefault="002B2DFA" w:rsidP="006B0891">
      <w:pPr>
        <w:spacing w:after="0"/>
        <w:ind w:left="720"/>
        <w:rPr>
          <w:rFonts w:ascii="Arial" w:hAnsi="Arial" w:cs="Arial"/>
          <w:sz w:val="22"/>
          <w:szCs w:val="22"/>
          <w:lang w:val="en-US" w:eastAsia="en-AU"/>
        </w:rPr>
      </w:pPr>
    </w:p>
    <w:p w:rsidR="00F47E65" w:rsidRDefault="002B2DFA" w:rsidP="006B0891">
      <w:pPr>
        <w:spacing w:after="0"/>
        <w:ind w:left="720"/>
        <w:rPr>
          <w:rFonts w:ascii="Arial" w:hAnsi="Arial" w:cs="Arial"/>
          <w:sz w:val="22"/>
          <w:szCs w:val="22"/>
          <w:lang w:val="en-US" w:eastAsia="en-AU"/>
        </w:rPr>
      </w:pPr>
      <w:r>
        <w:rPr>
          <w:rFonts w:ascii="Arial" w:hAnsi="Arial" w:cs="Arial"/>
          <w:sz w:val="22"/>
          <w:szCs w:val="22"/>
          <w:lang w:val="en-US" w:eastAsia="en-AU"/>
        </w:rPr>
        <w:t xml:space="preserve">I strongly urge you to </w:t>
      </w:r>
      <w:r w:rsidR="00F47E65">
        <w:rPr>
          <w:rFonts w:ascii="Arial" w:hAnsi="Arial" w:cs="Arial"/>
          <w:sz w:val="22"/>
          <w:szCs w:val="22"/>
          <w:lang w:val="en-US" w:eastAsia="en-AU"/>
        </w:rPr>
        <w:t>refer</w:t>
      </w:r>
      <w:r w:rsidR="000B0366">
        <w:rPr>
          <w:rFonts w:ascii="Arial" w:hAnsi="Arial" w:cs="Arial"/>
          <w:sz w:val="22"/>
          <w:szCs w:val="22"/>
          <w:lang w:val="en-US" w:eastAsia="en-AU"/>
        </w:rPr>
        <w:t xml:space="preserve"> to</w:t>
      </w:r>
      <w:r w:rsidR="000B0366" w:rsidRPr="000B0366">
        <w:rPr>
          <w:rFonts w:ascii="Arial" w:hAnsi="Arial" w:cs="Arial"/>
          <w:sz w:val="22"/>
          <w:szCs w:val="22"/>
          <w:lang w:val="en-US" w:eastAsia="en-AU"/>
        </w:rPr>
        <w:t xml:space="preserve"> Gardiner Harris</w:t>
      </w:r>
      <w:r w:rsidR="000B0366">
        <w:rPr>
          <w:rFonts w:ascii="Arial" w:hAnsi="Arial" w:cs="Arial"/>
          <w:sz w:val="22"/>
          <w:szCs w:val="22"/>
          <w:lang w:val="en-US" w:eastAsia="en-AU"/>
        </w:rPr>
        <w:t>’s work with The New York Times</w:t>
      </w:r>
      <w:r w:rsidR="000B0366">
        <w:rPr>
          <w:rStyle w:val="FootnoteReference"/>
          <w:rFonts w:ascii="Arial" w:hAnsi="Arial" w:cs="Arial"/>
          <w:sz w:val="22"/>
          <w:szCs w:val="22"/>
          <w:lang w:val="en-US" w:eastAsia="en-AU"/>
        </w:rPr>
        <w:footnoteReference w:id="7"/>
      </w:r>
      <w:r w:rsidR="00F47E65">
        <w:rPr>
          <w:rFonts w:ascii="Arial" w:hAnsi="Arial" w:cs="Arial"/>
          <w:sz w:val="22"/>
          <w:szCs w:val="22"/>
          <w:lang w:val="en-US" w:eastAsia="en-AU"/>
        </w:rPr>
        <w:t xml:space="preserve"> but more importantly </w:t>
      </w:r>
      <w:r>
        <w:rPr>
          <w:rFonts w:ascii="Arial" w:hAnsi="Arial" w:cs="Arial"/>
          <w:sz w:val="22"/>
          <w:szCs w:val="22"/>
          <w:lang w:val="en-US" w:eastAsia="en-AU"/>
        </w:rPr>
        <w:t>make the time</w:t>
      </w:r>
      <w:r w:rsidR="00F47E65">
        <w:rPr>
          <w:rFonts w:ascii="Arial" w:hAnsi="Arial" w:cs="Arial"/>
          <w:sz w:val="22"/>
          <w:szCs w:val="22"/>
          <w:lang w:val="en-US" w:eastAsia="en-AU"/>
        </w:rPr>
        <w:t xml:space="preserve"> to</w:t>
      </w:r>
      <w:r>
        <w:rPr>
          <w:rFonts w:ascii="Arial" w:hAnsi="Arial" w:cs="Arial"/>
          <w:sz w:val="22"/>
          <w:szCs w:val="22"/>
          <w:lang w:val="en-US" w:eastAsia="en-AU"/>
        </w:rPr>
        <w:t xml:space="preserve"> dutifully examine the work of lawyer</w:t>
      </w:r>
      <w:r w:rsidR="00F47E65">
        <w:rPr>
          <w:rFonts w:ascii="Arial" w:hAnsi="Arial" w:cs="Arial"/>
          <w:sz w:val="22"/>
          <w:szCs w:val="22"/>
          <w:lang w:val="en-US" w:eastAsia="en-AU"/>
        </w:rPr>
        <w:t xml:space="preserve"> and investigative journalist, Steven Brills</w:t>
      </w:r>
      <w:r w:rsidR="00F47E65">
        <w:rPr>
          <w:rStyle w:val="FootnoteReference"/>
          <w:rFonts w:ascii="Arial" w:hAnsi="Arial" w:cs="Arial"/>
          <w:sz w:val="22"/>
          <w:szCs w:val="22"/>
          <w:lang w:val="en-US" w:eastAsia="en-AU"/>
        </w:rPr>
        <w:footnoteReference w:id="8"/>
      </w:r>
      <w:r>
        <w:rPr>
          <w:rFonts w:ascii="Arial" w:hAnsi="Arial" w:cs="Arial"/>
          <w:sz w:val="22"/>
          <w:szCs w:val="22"/>
          <w:lang w:val="en-US" w:eastAsia="en-AU"/>
        </w:rPr>
        <w:t>, who has written a</w:t>
      </w:r>
      <w:r w:rsidR="00620EE7">
        <w:rPr>
          <w:rFonts w:ascii="Arial" w:hAnsi="Arial" w:cs="Arial"/>
          <w:sz w:val="22"/>
          <w:szCs w:val="22"/>
          <w:lang w:val="en-US" w:eastAsia="en-AU"/>
        </w:rPr>
        <w:t xml:space="preserve"> meticulously researched piece</w:t>
      </w:r>
      <w:r w:rsidR="00F47E65" w:rsidRPr="00F47E65">
        <w:rPr>
          <w:rFonts w:ascii="Arial" w:hAnsi="Arial" w:cs="Arial"/>
          <w:sz w:val="22"/>
          <w:szCs w:val="22"/>
          <w:lang w:val="en-US" w:eastAsia="en-AU"/>
        </w:rPr>
        <w:t xml:space="preserve"> concerning Johnson &amp; Johnson's efforts to market </w:t>
      </w:r>
      <w:r w:rsidR="00620EE7">
        <w:rPr>
          <w:rFonts w:ascii="Arial" w:hAnsi="Arial" w:cs="Arial"/>
          <w:sz w:val="22"/>
          <w:szCs w:val="22"/>
          <w:lang w:val="en-US" w:eastAsia="en-AU"/>
        </w:rPr>
        <w:t xml:space="preserve">the antipsychotic Risperdal off label, </w:t>
      </w:r>
      <w:r w:rsidR="00013649">
        <w:rPr>
          <w:rFonts w:ascii="Arial" w:hAnsi="Arial" w:cs="Arial"/>
          <w:sz w:val="22"/>
          <w:szCs w:val="22"/>
          <w:lang w:val="en-US" w:eastAsia="en-AU"/>
        </w:rPr>
        <w:t>that is, without authoris</w:t>
      </w:r>
      <w:r w:rsidR="00F47E65" w:rsidRPr="00F47E65">
        <w:rPr>
          <w:rFonts w:ascii="Arial" w:hAnsi="Arial" w:cs="Arial"/>
          <w:sz w:val="22"/>
          <w:szCs w:val="22"/>
          <w:lang w:val="en-US" w:eastAsia="en-AU"/>
        </w:rPr>
        <w:t>ation</w:t>
      </w:r>
      <w:r w:rsidR="00620EE7">
        <w:rPr>
          <w:rFonts w:ascii="Arial" w:hAnsi="Arial" w:cs="Arial"/>
          <w:sz w:val="22"/>
          <w:szCs w:val="22"/>
          <w:lang w:val="en-US" w:eastAsia="en-AU"/>
        </w:rPr>
        <w:t xml:space="preserve"> from the FDA, </w:t>
      </w:r>
      <w:r w:rsidR="00F47E65" w:rsidRPr="00F47E65">
        <w:rPr>
          <w:rFonts w:ascii="Arial" w:hAnsi="Arial" w:cs="Arial"/>
          <w:sz w:val="22"/>
          <w:szCs w:val="22"/>
          <w:lang w:val="en-US" w:eastAsia="en-AU"/>
        </w:rPr>
        <w:t>to seniors with dementia and children with pediatric bipolar disorder.</w:t>
      </w:r>
      <w:r w:rsidR="00F47E65">
        <w:rPr>
          <w:rFonts w:ascii="Arial" w:hAnsi="Arial" w:cs="Arial"/>
          <w:sz w:val="22"/>
          <w:szCs w:val="22"/>
          <w:lang w:val="en-US" w:eastAsia="en-AU"/>
        </w:rPr>
        <w:t xml:space="preserve"> Of particular note is Chapter 3 in which he details the significance of Dr Biederman’s academic contributions.    </w:t>
      </w:r>
    </w:p>
    <w:p w:rsidR="00F47E65" w:rsidRDefault="00F47E65" w:rsidP="006B0891">
      <w:pPr>
        <w:spacing w:after="0"/>
        <w:ind w:left="720"/>
        <w:rPr>
          <w:rFonts w:ascii="Arial" w:hAnsi="Arial" w:cs="Arial"/>
          <w:sz w:val="22"/>
          <w:szCs w:val="22"/>
          <w:lang w:val="en-US" w:eastAsia="en-AU"/>
        </w:rPr>
      </w:pPr>
    </w:p>
    <w:p w:rsidR="00F47E65" w:rsidRDefault="00F47E65" w:rsidP="00F53208">
      <w:pPr>
        <w:spacing w:after="0"/>
        <w:ind w:left="720"/>
        <w:rPr>
          <w:rFonts w:ascii="Arial" w:hAnsi="Arial" w:cs="Arial"/>
          <w:sz w:val="22"/>
          <w:szCs w:val="22"/>
          <w:lang w:val="en-US" w:eastAsia="en-AU"/>
        </w:rPr>
      </w:pPr>
      <w:r>
        <w:rPr>
          <w:rFonts w:ascii="Arial" w:hAnsi="Arial" w:cs="Arial"/>
          <w:sz w:val="22"/>
          <w:szCs w:val="22"/>
          <w:lang w:val="en-US" w:eastAsia="en-AU"/>
        </w:rPr>
        <w:t>While this</w:t>
      </w:r>
      <w:r w:rsidR="003D5870">
        <w:rPr>
          <w:rFonts w:ascii="Arial" w:hAnsi="Arial" w:cs="Arial"/>
          <w:sz w:val="22"/>
          <w:szCs w:val="22"/>
          <w:lang w:val="en-US" w:eastAsia="en-AU"/>
        </w:rPr>
        <w:t xml:space="preserve"> example is of a US based KOL, </w:t>
      </w:r>
      <w:r w:rsidR="009F2A54">
        <w:rPr>
          <w:rFonts w:ascii="Arial" w:hAnsi="Arial" w:cs="Arial"/>
          <w:sz w:val="22"/>
          <w:szCs w:val="22"/>
          <w:lang w:val="en-US" w:eastAsia="en-AU"/>
        </w:rPr>
        <w:t>it is</w:t>
      </w:r>
      <w:r w:rsidR="0089375E">
        <w:rPr>
          <w:rFonts w:ascii="Arial" w:hAnsi="Arial" w:cs="Arial"/>
          <w:sz w:val="22"/>
          <w:szCs w:val="22"/>
          <w:lang w:val="en-US" w:eastAsia="en-AU"/>
        </w:rPr>
        <w:t xml:space="preserve"> important to keep in mind that </w:t>
      </w:r>
      <w:r w:rsidR="002B2DFA">
        <w:rPr>
          <w:rFonts w:ascii="Arial" w:hAnsi="Arial" w:cs="Arial"/>
          <w:sz w:val="22"/>
          <w:szCs w:val="22"/>
          <w:lang w:val="en-US" w:eastAsia="en-AU"/>
        </w:rPr>
        <w:t xml:space="preserve">Australian </w:t>
      </w:r>
      <w:r w:rsidR="00F87256">
        <w:rPr>
          <w:rFonts w:ascii="Arial" w:hAnsi="Arial" w:cs="Arial"/>
          <w:sz w:val="22"/>
          <w:szCs w:val="22"/>
          <w:lang w:val="en-US" w:eastAsia="en-AU"/>
        </w:rPr>
        <w:t>prescribers</w:t>
      </w:r>
      <w:r w:rsidR="0089375E">
        <w:rPr>
          <w:rFonts w:ascii="Arial" w:hAnsi="Arial" w:cs="Arial"/>
          <w:sz w:val="22"/>
          <w:szCs w:val="22"/>
          <w:lang w:val="en-US" w:eastAsia="en-AU"/>
        </w:rPr>
        <w:t xml:space="preserve"> </w:t>
      </w:r>
      <w:r w:rsidR="00396184">
        <w:rPr>
          <w:rFonts w:ascii="Arial" w:hAnsi="Arial" w:cs="Arial"/>
          <w:sz w:val="22"/>
          <w:szCs w:val="22"/>
          <w:lang w:val="en-US" w:eastAsia="en-AU"/>
        </w:rPr>
        <w:t xml:space="preserve">can </w:t>
      </w:r>
      <w:r w:rsidR="003D5870">
        <w:rPr>
          <w:rFonts w:ascii="Arial" w:hAnsi="Arial" w:cs="Arial"/>
          <w:sz w:val="22"/>
          <w:szCs w:val="22"/>
          <w:lang w:val="en-US" w:eastAsia="en-AU"/>
        </w:rPr>
        <w:t xml:space="preserve">receive their ‘education’ about new research and prescribing practices by </w:t>
      </w:r>
      <w:r w:rsidR="0089375E">
        <w:rPr>
          <w:rFonts w:ascii="Arial" w:hAnsi="Arial" w:cs="Arial"/>
          <w:sz w:val="22"/>
          <w:szCs w:val="22"/>
          <w:lang w:val="en-US" w:eastAsia="en-AU"/>
        </w:rPr>
        <w:t>attend</w:t>
      </w:r>
      <w:r w:rsidR="002359CB">
        <w:rPr>
          <w:rFonts w:ascii="Arial" w:hAnsi="Arial" w:cs="Arial"/>
          <w:sz w:val="22"/>
          <w:szCs w:val="22"/>
          <w:lang w:val="en-US" w:eastAsia="en-AU"/>
        </w:rPr>
        <w:t>ing</w:t>
      </w:r>
      <w:r w:rsidR="0089375E">
        <w:rPr>
          <w:rFonts w:ascii="Arial" w:hAnsi="Arial" w:cs="Arial"/>
          <w:sz w:val="22"/>
          <w:szCs w:val="22"/>
          <w:lang w:val="en-US" w:eastAsia="en-AU"/>
        </w:rPr>
        <w:t xml:space="preserve"> </w:t>
      </w:r>
      <w:r w:rsidR="003D5870">
        <w:rPr>
          <w:rFonts w:ascii="Arial" w:hAnsi="Arial" w:cs="Arial"/>
          <w:sz w:val="22"/>
          <w:szCs w:val="22"/>
          <w:lang w:val="en-US" w:eastAsia="en-AU"/>
        </w:rPr>
        <w:t>conferences and that these conferences are not just based in Australia with Australian speakers a</w:t>
      </w:r>
      <w:r>
        <w:rPr>
          <w:rFonts w:ascii="Arial" w:hAnsi="Arial" w:cs="Arial"/>
          <w:sz w:val="22"/>
          <w:szCs w:val="22"/>
          <w:lang w:val="en-US" w:eastAsia="en-AU"/>
        </w:rPr>
        <w:t>nd as such a KOL</w:t>
      </w:r>
      <w:r w:rsidR="00013649">
        <w:rPr>
          <w:rFonts w:ascii="Arial" w:hAnsi="Arial" w:cs="Arial"/>
          <w:sz w:val="22"/>
          <w:szCs w:val="22"/>
          <w:lang w:val="en-US" w:eastAsia="en-AU"/>
        </w:rPr>
        <w:t xml:space="preserve"> from a prestigious university in the US</w:t>
      </w:r>
      <w:r>
        <w:rPr>
          <w:rFonts w:ascii="Arial" w:hAnsi="Arial" w:cs="Arial"/>
          <w:sz w:val="22"/>
          <w:szCs w:val="22"/>
          <w:lang w:val="en-US" w:eastAsia="en-AU"/>
        </w:rPr>
        <w:t xml:space="preserve"> has</w:t>
      </w:r>
      <w:r w:rsidR="003D5870">
        <w:rPr>
          <w:rFonts w:ascii="Arial" w:hAnsi="Arial" w:cs="Arial"/>
          <w:sz w:val="22"/>
          <w:szCs w:val="22"/>
          <w:lang w:val="en-US" w:eastAsia="en-AU"/>
        </w:rPr>
        <w:t xml:space="preserve"> the potential to influence prescribing practices here in Australia. </w:t>
      </w:r>
    </w:p>
    <w:p w:rsidR="00BD7E91" w:rsidRDefault="00BD7E91" w:rsidP="00F53208">
      <w:pPr>
        <w:spacing w:after="0"/>
        <w:ind w:left="720"/>
        <w:rPr>
          <w:rFonts w:ascii="Arial" w:hAnsi="Arial" w:cs="Arial"/>
          <w:sz w:val="22"/>
          <w:szCs w:val="22"/>
          <w:lang w:val="en-US" w:eastAsia="en-AU"/>
        </w:rPr>
      </w:pPr>
    </w:p>
    <w:p w:rsidR="009F2A54" w:rsidRDefault="00BD7E91" w:rsidP="00BD7E91">
      <w:pPr>
        <w:spacing w:after="0"/>
        <w:ind w:left="720"/>
        <w:rPr>
          <w:rFonts w:ascii="Arial" w:hAnsi="Arial" w:cs="Arial"/>
          <w:sz w:val="22"/>
          <w:szCs w:val="22"/>
          <w:lang w:val="en-US" w:eastAsia="en-AU"/>
        </w:rPr>
      </w:pPr>
      <w:r>
        <w:rPr>
          <w:rFonts w:ascii="Arial" w:hAnsi="Arial" w:cs="Arial"/>
          <w:sz w:val="22"/>
          <w:szCs w:val="22"/>
          <w:lang w:val="en-US" w:eastAsia="en-AU"/>
        </w:rPr>
        <w:t>As you read Gardiner Harris and more importantly Steven Br</w:t>
      </w:r>
      <w:r w:rsidR="00BD2B3F">
        <w:rPr>
          <w:rFonts w:ascii="Arial" w:hAnsi="Arial" w:cs="Arial"/>
          <w:sz w:val="22"/>
          <w:szCs w:val="22"/>
          <w:lang w:val="en-US" w:eastAsia="en-AU"/>
        </w:rPr>
        <w:t xml:space="preserve">ills </w:t>
      </w:r>
      <w:r w:rsidR="009F2A54">
        <w:rPr>
          <w:rFonts w:ascii="Arial" w:hAnsi="Arial" w:cs="Arial"/>
          <w:sz w:val="22"/>
          <w:szCs w:val="22"/>
          <w:lang w:val="en-US" w:eastAsia="en-AU"/>
        </w:rPr>
        <w:t>work</w:t>
      </w:r>
      <w:r w:rsidR="00BD2B3F">
        <w:rPr>
          <w:rFonts w:ascii="Arial" w:hAnsi="Arial" w:cs="Arial"/>
          <w:sz w:val="22"/>
          <w:szCs w:val="22"/>
          <w:lang w:val="en-US" w:eastAsia="en-AU"/>
        </w:rPr>
        <w:t>, please have one question in the</w:t>
      </w:r>
      <w:r w:rsidR="009F2A54">
        <w:rPr>
          <w:rFonts w:ascii="Arial" w:hAnsi="Arial" w:cs="Arial"/>
          <w:sz w:val="22"/>
          <w:szCs w:val="22"/>
          <w:lang w:val="en-US" w:eastAsia="en-AU"/>
        </w:rPr>
        <w:t xml:space="preserve"> back of your mind:</w:t>
      </w:r>
    </w:p>
    <w:p w:rsidR="009F2A54" w:rsidRDefault="009F2A54" w:rsidP="00BD7E91">
      <w:pPr>
        <w:spacing w:after="0"/>
        <w:ind w:left="720"/>
        <w:rPr>
          <w:rFonts w:ascii="Arial" w:hAnsi="Arial" w:cs="Arial"/>
          <w:sz w:val="22"/>
          <w:szCs w:val="22"/>
          <w:lang w:val="en-US" w:eastAsia="en-AU"/>
        </w:rPr>
      </w:pPr>
    </w:p>
    <w:p w:rsidR="00BD2B3F" w:rsidRDefault="009F2A54" w:rsidP="00BD7E91">
      <w:pPr>
        <w:spacing w:after="0"/>
        <w:ind w:left="720"/>
        <w:rPr>
          <w:rFonts w:ascii="Arial" w:hAnsi="Arial" w:cs="Arial"/>
          <w:sz w:val="22"/>
          <w:szCs w:val="22"/>
          <w:lang w:val="en-US" w:eastAsia="en-AU"/>
        </w:rPr>
      </w:pPr>
      <w:r>
        <w:rPr>
          <w:rFonts w:ascii="Arial" w:hAnsi="Arial" w:cs="Arial"/>
          <w:sz w:val="22"/>
          <w:szCs w:val="22"/>
          <w:lang w:val="en-US" w:eastAsia="en-AU"/>
        </w:rPr>
        <w:tab/>
        <w:t>H</w:t>
      </w:r>
      <w:r w:rsidR="00BD2B3F">
        <w:rPr>
          <w:rFonts w:ascii="Arial" w:hAnsi="Arial" w:cs="Arial"/>
          <w:sz w:val="22"/>
          <w:szCs w:val="22"/>
          <w:lang w:val="en-US" w:eastAsia="en-AU"/>
        </w:rPr>
        <w:t>ave there been any significant</w:t>
      </w:r>
      <w:r w:rsidR="00396184">
        <w:rPr>
          <w:rFonts w:ascii="Arial" w:hAnsi="Arial" w:cs="Arial"/>
          <w:sz w:val="22"/>
          <w:szCs w:val="22"/>
          <w:lang w:val="en-US" w:eastAsia="en-AU"/>
        </w:rPr>
        <w:t xml:space="preserve"> </w:t>
      </w:r>
      <w:r w:rsidR="00BD2B3F">
        <w:rPr>
          <w:rFonts w:ascii="Arial" w:hAnsi="Arial" w:cs="Arial"/>
          <w:sz w:val="22"/>
          <w:szCs w:val="22"/>
          <w:lang w:val="en-US" w:eastAsia="en-AU"/>
        </w:rPr>
        <w:t xml:space="preserve">regulatory or legislative changes made </w:t>
      </w:r>
      <w:r w:rsidR="00620EE7">
        <w:rPr>
          <w:rFonts w:ascii="Arial" w:hAnsi="Arial" w:cs="Arial"/>
          <w:sz w:val="22"/>
          <w:szCs w:val="22"/>
          <w:lang w:val="en-US" w:eastAsia="en-AU"/>
        </w:rPr>
        <w:t xml:space="preserve">to the </w:t>
      </w:r>
      <w:r>
        <w:rPr>
          <w:rFonts w:ascii="Arial" w:hAnsi="Arial" w:cs="Arial"/>
          <w:sz w:val="22"/>
          <w:szCs w:val="22"/>
          <w:lang w:val="en-US" w:eastAsia="en-AU"/>
        </w:rPr>
        <w:tab/>
      </w:r>
      <w:r w:rsidR="00620EE7">
        <w:rPr>
          <w:rFonts w:ascii="Arial" w:hAnsi="Arial" w:cs="Arial"/>
          <w:sz w:val="22"/>
          <w:szCs w:val="22"/>
          <w:lang w:val="en-US" w:eastAsia="en-AU"/>
        </w:rPr>
        <w:t xml:space="preserve">registration, marketing or </w:t>
      </w:r>
      <w:r w:rsidR="00BD2B3F">
        <w:rPr>
          <w:rFonts w:ascii="Arial" w:hAnsi="Arial" w:cs="Arial"/>
          <w:sz w:val="22"/>
          <w:szCs w:val="22"/>
          <w:lang w:val="en-US" w:eastAsia="en-AU"/>
        </w:rPr>
        <w:t xml:space="preserve">distribution of prescription medicines that would prevent </w:t>
      </w:r>
      <w:r>
        <w:rPr>
          <w:rFonts w:ascii="Arial" w:hAnsi="Arial" w:cs="Arial"/>
          <w:sz w:val="22"/>
          <w:szCs w:val="22"/>
          <w:lang w:val="en-US" w:eastAsia="en-AU"/>
        </w:rPr>
        <w:tab/>
      </w:r>
      <w:r w:rsidR="00BD2B3F">
        <w:rPr>
          <w:rFonts w:ascii="Arial" w:hAnsi="Arial" w:cs="Arial"/>
          <w:sz w:val="22"/>
          <w:szCs w:val="22"/>
          <w:lang w:val="en-US" w:eastAsia="en-AU"/>
        </w:rPr>
        <w:t xml:space="preserve">similar events from occurring again, both in the US or in the Australian market? </w:t>
      </w:r>
    </w:p>
    <w:p w:rsidR="00BD2B3F" w:rsidRDefault="00BD2B3F" w:rsidP="00BD7E91">
      <w:pPr>
        <w:spacing w:after="0"/>
        <w:ind w:left="720"/>
        <w:rPr>
          <w:rFonts w:ascii="Arial" w:hAnsi="Arial" w:cs="Arial"/>
          <w:sz w:val="22"/>
          <w:szCs w:val="22"/>
          <w:lang w:val="en-US" w:eastAsia="en-AU"/>
        </w:rPr>
      </w:pPr>
    </w:p>
    <w:p w:rsidR="00BD2B3F" w:rsidRDefault="00BD2B3F" w:rsidP="00BD7E91">
      <w:pPr>
        <w:spacing w:after="0"/>
        <w:ind w:left="720"/>
        <w:rPr>
          <w:rFonts w:ascii="Arial" w:hAnsi="Arial" w:cs="Arial"/>
          <w:sz w:val="22"/>
          <w:szCs w:val="22"/>
          <w:lang w:val="en-US" w:eastAsia="en-AU"/>
        </w:rPr>
      </w:pPr>
      <w:r>
        <w:rPr>
          <w:rFonts w:ascii="Arial" w:hAnsi="Arial" w:cs="Arial"/>
          <w:sz w:val="22"/>
          <w:szCs w:val="22"/>
          <w:lang w:val="en-US" w:eastAsia="en-AU"/>
        </w:rPr>
        <w:t>The Australian</w:t>
      </w:r>
      <w:r w:rsidR="004C1EDA">
        <w:rPr>
          <w:rFonts w:ascii="Arial" w:hAnsi="Arial" w:cs="Arial"/>
          <w:sz w:val="22"/>
          <w:szCs w:val="22"/>
          <w:lang w:val="en-US" w:eastAsia="en-AU"/>
        </w:rPr>
        <w:t xml:space="preserve"> TGA</w:t>
      </w:r>
      <w:r>
        <w:rPr>
          <w:rFonts w:ascii="Arial" w:hAnsi="Arial" w:cs="Arial"/>
          <w:sz w:val="22"/>
          <w:szCs w:val="22"/>
          <w:lang w:val="en-US" w:eastAsia="en-AU"/>
        </w:rPr>
        <w:t xml:space="preserve"> and the US</w:t>
      </w:r>
      <w:r w:rsidR="004C1EDA">
        <w:rPr>
          <w:rFonts w:ascii="Arial" w:hAnsi="Arial" w:cs="Arial"/>
          <w:sz w:val="22"/>
          <w:szCs w:val="22"/>
          <w:lang w:val="en-US" w:eastAsia="en-AU"/>
        </w:rPr>
        <w:t xml:space="preserve"> FDA</w:t>
      </w:r>
      <w:r>
        <w:rPr>
          <w:rFonts w:ascii="Arial" w:hAnsi="Arial" w:cs="Arial"/>
          <w:sz w:val="22"/>
          <w:szCs w:val="22"/>
          <w:lang w:val="en-US" w:eastAsia="en-AU"/>
        </w:rPr>
        <w:t xml:space="preserve"> are very much independent and are able to make their own rulings on what </w:t>
      </w:r>
      <w:r w:rsidR="00013649">
        <w:rPr>
          <w:rFonts w:ascii="Arial" w:hAnsi="Arial" w:cs="Arial"/>
          <w:sz w:val="22"/>
          <w:szCs w:val="22"/>
          <w:lang w:val="en-US" w:eastAsia="en-AU"/>
        </w:rPr>
        <w:t>medicines</w:t>
      </w:r>
      <w:r>
        <w:rPr>
          <w:rFonts w:ascii="Arial" w:hAnsi="Arial" w:cs="Arial"/>
          <w:sz w:val="22"/>
          <w:szCs w:val="22"/>
          <w:lang w:val="en-US" w:eastAsia="en-AU"/>
        </w:rPr>
        <w:t xml:space="preserve"> </w:t>
      </w:r>
      <w:r w:rsidR="00620EE7">
        <w:rPr>
          <w:rFonts w:ascii="Arial" w:hAnsi="Arial" w:cs="Arial"/>
          <w:sz w:val="22"/>
          <w:szCs w:val="22"/>
          <w:lang w:val="en-US" w:eastAsia="en-AU"/>
        </w:rPr>
        <w:t>are</w:t>
      </w:r>
      <w:r>
        <w:rPr>
          <w:rFonts w:ascii="Arial" w:hAnsi="Arial" w:cs="Arial"/>
          <w:sz w:val="22"/>
          <w:szCs w:val="22"/>
          <w:lang w:val="en-US" w:eastAsia="en-AU"/>
        </w:rPr>
        <w:t xml:space="preserve"> registered in the market. However the legislated practice of off label prescribing both in the US and Australia creates avenues for collaboration between global marketing divisions within large commercial enterprises and as such it may be naive to assume that the Australian subsidiary of a global enterprise would be engaging in marketing practices that would be drastically different to th</w:t>
      </w:r>
      <w:r w:rsidR="004C1EDA">
        <w:rPr>
          <w:rFonts w:ascii="Arial" w:hAnsi="Arial" w:cs="Arial"/>
          <w:sz w:val="22"/>
          <w:szCs w:val="22"/>
          <w:lang w:val="en-US" w:eastAsia="en-AU"/>
        </w:rPr>
        <w:t>ose</w:t>
      </w:r>
      <w:r w:rsidR="00716999">
        <w:rPr>
          <w:rFonts w:ascii="Arial" w:hAnsi="Arial" w:cs="Arial"/>
          <w:sz w:val="22"/>
          <w:szCs w:val="22"/>
          <w:lang w:val="en-US" w:eastAsia="en-AU"/>
        </w:rPr>
        <w:t xml:space="preserve"> of it’s global headquarters. </w:t>
      </w:r>
    </w:p>
    <w:p w:rsidR="00BD7E91" w:rsidRDefault="00BD7E91" w:rsidP="0059104C">
      <w:pPr>
        <w:spacing w:after="0"/>
        <w:ind w:left="720"/>
        <w:rPr>
          <w:rFonts w:ascii="Arial" w:hAnsi="Arial" w:cs="Arial"/>
          <w:sz w:val="22"/>
          <w:szCs w:val="22"/>
          <w:lang w:val="en-US" w:eastAsia="en-AU"/>
        </w:rPr>
      </w:pPr>
    </w:p>
    <w:p w:rsidR="00620EE7" w:rsidRDefault="00522334" w:rsidP="00A7015F">
      <w:pPr>
        <w:spacing w:after="0"/>
        <w:ind w:left="720"/>
        <w:rPr>
          <w:rFonts w:ascii="Arial" w:hAnsi="Arial" w:cs="Arial"/>
          <w:sz w:val="22"/>
          <w:szCs w:val="22"/>
          <w:lang w:val="en-US" w:eastAsia="en-AU"/>
        </w:rPr>
      </w:pPr>
      <w:r>
        <w:rPr>
          <w:rFonts w:ascii="Arial" w:hAnsi="Arial" w:cs="Arial"/>
          <w:sz w:val="22"/>
          <w:szCs w:val="22"/>
          <w:lang w:val="en-US" w:eastAsia="en-AU"/>
        </w:rPr>
        <w:t xml:space="preserve">For the safety of all Australian children present and future, </w:t>
      </w:r>
      <w:r w:rsidR="004C1EDA">
        <w:rPr>
          <w:rFonts w:ascii="Arial" w:hAnsi="Arial" w:cs="Arial"/>
          <w:sz w:val="22"/>
          <w:szCs w:val="22"/>
          <w:lang w:val="en-US" w:eastAsia="en-AU"/>
        </w:rPr>
        <w:t xml:space="preserve">I can’t stress enough how </w:t>
      </w:r>
      <w:r>
        <w:rPr>
          <w:rFonts w:ascii="Arial" w:hAnsi="Arial" w:cs="Arial"/>
          <w:sz w:val="22"/>
          <w:szCs w:val="22"/>
          <w:lang w:val="en-US" w:eastAsia="en-AU"/>
        </w:rPr>
        <w:t xml:space="preserve">critical it is that you review </w:t>
      </w:r>
      <w:r w:rsidR="004C1EDA">
        <w:rPr>
          <w:rFonts w:ascii="Arial" w:hAnsi="Arial" w:cs="Arial"/>
          <w:sz w:val="22"/>
          <w:szCs w:val="22"/>
          <w:lang w:val="en-US" w:eastAsia="en-AU"/>
        </w:rPr>
        <w:t xml:space="preserve">Steven Brills work </w:t>
      </w:r>
      <w:r>
        <w:rPr>
          <w:rFonts w:ascii="Arial" w:hAnsi="Arial" w:cs="Arial"/>
          <w:sz w:val="22"/>
          <w:szCs w:val="22"/>
          <w:lang w:val="en-US" w:eastAsia="en-AU"/>
        </w:rPr>
        <w:t xml:space="preserve">prior to finalising the draft recommendations particularly those in relation to </w:t>
      </w:r>
      <w:r w:rsidRPr="00522334">
        <w:rPr>
          <w:rFonts w:ascii="Arial" w:hAnsi="Arial" w:cs="Arial"/>
          <w:sz w:val="22"/>
          <w:szCs w:val="22"/>
          <w:lang w:eastAsia="en-AU"/>
        </w:rPr>
        <w:t>interventions in early childhood and school.</w:t>
      </w:r>
    </w:p>
    <w:p w:rsidR="00620EE7" w:rsidRDefault="00620EE7" w:rsidP="00A7015F">
      <w:pPr>
        <w:spacing w:after="0"/>
        <w:ind w:left="720"/>
        <w:rPr>
          <w:rFonts w:ascii="Arial" w:hAnsi="Arial" w:cs="Arial"/>
          <w:sz w:val="22"/>
          <w:szCs w:val="22"/>
          <w:lang w:val="en-US" w:eastAsia="en-AU"/>
        </w:rPr>
      </w:pPr>
    </w:p>
    <w:p w:rsidR="00317085" w:rsidRDefault="00456FAA" w:rsidP="00317085">
      <w:pPr>
        <w:spacing w:after="0"/>
        <w:ind w:left="425"/>
        <w:rPr>
          <w:rFonts w:ascii="Arial" w:hAnsi="Arial" w:cs="Arial"/>
          <w:b/>
          <w:sz w:val="22"/>
          <w:szCs w:val="22"/>
          <w:u w:val="single"/>
          <w:lang w:val="en-US" w:eastAsia="en-AU"/>
        </w:rPr>
      </w:pPr>
      <w:r>
        <w:rPr>
          <w:rFonts w:ascii="Arial" w:hAnsi="Arial" w:cs="Arial"/>
          <w:b/>
          <w:sz w:val="22"/>
          <w:szCs w:val="22"/>
          <w:u w:val="single"/>
          <w:lang w:val="en-US" w:eastAsia="en-AU"/>
        </w:rPr>
        <w:t xml:space="preserve">4. </w:t>
      </w:r>
      <w:r w:rsidR="00317085">
        <w:rPr>
          <w:rFonts w:ascii="Arial" w:hAnsi="Arial" w:cs="Arial"/>
          <w:b/>
          <w:sz w:val="22"/>
          <w:szCs w:val="22"/>
          <w:u w:val="single"/>
          <w:lang w:val="en-US" w:eastAsia="en-AU"/>
        </w:rPr>
        <w:t>This is not about ‘</w:t>
      </w:r>
      <w:r>
        <w:rPr>
          <w:rFonts w:ascii="Arial" w:hAnsi="Arial" w:cs="Arial"/>
          <w:b/>
          <w:sz w:val="22"/>
          <w:szCs w:val="22"/>
          <w:u w:val="single"/>
          <w:lang w:val="en-US" w:eastAsia="en-AU"/>
        </w:rPr>
        <w:t>Big Bad Pharma’</w:t>
      </w:r>
    </w:p>
    <w:p w:rsidR="00317085" w:rsidRDefault="00317085" w:rsidP="00317085">
      <w:pPr>
        <w:spacing w:after="0"/>
        <w:ind w:left="425"/>
        <w:rPr>
          <w:rFonts w:ascii="Arial" w:hAnsi="Arial" w:cs="Arial"/>
          <w:b/>
          <w:sz w:val="22"/>
          <w:szCs w:val="22"/>
          <w:u w:val="single"/>
          <w:lang w:val="en-US" w:eastAsia="en-AU"/>
        </w:rPr>
      </w:pPr>
    </w:p>
    <w:p w:rsidR="00317085" w:rsidRDefault="00317085" w:rsidP="00317085">
      <w:pPr>
        <w:spacing w:after="0"/>
        <w:ind w:left="425"/>
        <w:rPr>
          <w:rFonts w:ascii="Arial" w:hAnsi="Arial" w:cs="Arial"/>
          <w:sz w:val="22"/>
          <w:szCs w:val="22"/>
          <w:lang w:val="en-US" w:eastAsia="en-AU"/>
        </w:rPr>
      </w:pPr>
      <w:r>
        <w:rPr>
          <w:rFonts w:ascii="Arial" w:hAnsi="Arial" w:cs="Arial"/>
          <w:sz w:val="22"/>
          <w:szCs w:val="22"/>
          <w:lang w:val="en-US" w:eastAsia="en-AU"/>
        </w:rPr>
        <w:t xml:space="preserve">As I have mentioned previously I not only worked alongside a talented team in the public affairs department of a large global pharmaceutical company but I am also incredibly proud of the work I contributed to during that time. While I have stepped out of industry for the present moment I have </w:t>
      </w:r>
      <w:r>
        <w:rPr>
          <w:rFonts w:ascii="Arial" w:hAnsi="Arial" w:cs="Arial"/>
          <w:sz w:val="22"/>
          <w:szCs w:val="22"/>
          <w:lang w:val="en-US" w:eastAsia="en-AU"/>
        </w:rPr>
        <w:lastRenderedPageBreak/>
        <w:t>not</w:t>
      </w:r>
      <w:r w:rsidR="0035228F">
        <w:rPr>
          <w:rFonts w:ascii="Arial" w:hAnsi="Arial" w:cs="Arial"/>
          <w:sz w:val="22"/>
          <w:szCs w:val="22"/>
          <w:lang w:val="en-US" w:eastAsia="en-AU"/>
        </w:rPr>
        <w:t xml:space="preserve"> ruled out stepping back into a role where I would be able to once again contribute </w:t>
      </w:r>
      <w:r w:rsidR="00540AFB">
        <w:rPr>
          <w:rFonts w:ascii="Arial" w:hAnsi="Arial" w:cs="Arial"/>
          <w:sz w:val="22"/>
          <w:szCs w:val="22"/>
          <w:lang w:val="en-US" w:eastAsia="en-AU"/>
        </w:rPr>
        <w:t xml:space="preserve">to </w:t>
      </w:r>
      <w:r w:rsidR="0035228F">
        <w:rPr>
          <w:rFonts w:ascii="Arial" w:hAnsi="Arial" w:cs="Arial"/>
          <w:sz w:val="22"/>
          <w:szCs w:val="22"/>
          <w:lang w:val="en-US" w:eastAsia="en-AU"/>
        </w:rPr>
        <w:t xml:space="preserve">an </w:t>
      </w:r>
      <w:r>
        <w:rPr>
          <w:rFonts w:ascii="Arial" w:hAnsi="Arial" w:cs="Arial"/>
          <w:sz w:val="22"/>
          <w:szCs w:val="22"/>
          <w:lang w:val="en-US" w:eastAsia="en-AU"/>
        </w:rPr>
        <w:t xml:space="preserve">industry who’s work and contributions to society I am proud of. </w:t>
      </w:r>
    </w:p>
    <w:p w:rsidR="00317085" w:rsidRDefault="00317085" w:rsidP="00317085">
      <w:pPr>
        <w:spacing w:after="0"/>
        <w:ind w:left="425"/>
        <w:rPr>
          <w:rFonts w:ascii="Arial" w:hAnsi="Arial" w:cs="Arial"/>
          <w:sz w:val="22"/>
          <w:szCs w:val="22"/>
          <w:lang w:val="en-US" w:eastAsia="en-AU"/>
        </w:rPr>
      </w:pPr>
    </w:p>
    <w:p w:rsidR="00317085" w:rsidRDefault="00317085" w:rsidP="00317085">
      <w:pPr>
        <w:spacing w:after="0"/>
        <w:ind w:left="425"/>
        <w:rPr>
          <w:rFonts w:ascii="Arial" w:hAnsi="Arial" w:cs="Arial"/>
          <w:sz w:val="22"/>
          <w:szCs w:val="22"/>
          <w:lang w:val="en-US" w:eastAsia="en-AU"/>
        </w:rPr>
      </w:pPr>
      <w:r>
        <w:rPr>
          <w:rFonts w:ascii="Arial" w:hAnsi="Arial" w:cs="Arial"/>
          <w:sz w:val="22"/>
          <w:szCs w:val="22"/>
          <w:lang w:val="en-US" w:eastAsia="en-AU"/>
        </w:rPr>
        <w:t xml:space="preserve">The sentiment that industry is simply “big bad pharma” is not one that I am comfortable with. </w:t>
      </w:r>
    </w:p>
    <w:p w:rsidR="00540AFB" w:rsidRDefault="00540AFB" w:rsidP="00317085">
      <w:pPr>
        <w:spacing w:after="0"/>
        <w:ind w:left="425"/>
        <w:rPr>
          <w:rFonts w:ascii="Arial" w:hAnsi="Arial" w:cs="Arial"/>
          <w:sz w:val="22"/>
          <w:szCs w:val="22"/>
          <w:lang w:val="en-US" w:eastAsia="en-AU"/>
        </w:rPr>
      </w:pPr>
    </w:p>
    <w:p w:rsidR="00F87256" w:rsidRDefault="00317085" w:rsidP="00317085">
      <w:pPr>
        <w:spacing w:after="0"/>
        <w:ind w:left="425"/>
        <w:rPr>
          <w:rFonts w:ascii="Arial" w:hAnsi="Arial" w:cs="Arial"/>
          <w:sz w:val="22"/>
          <w:szCs w:val="22"/>
          <w:lang w:val="en-US" w:eastAsia="en-AU"/>
        </w:rPr>
      </w:pPr>
      <w:r>
        <w:rPr>
          <w:rFonts w:ascii="Arial" w:hAnsi="Arial" w:cs="Arial"/>
          <w:sz w:val="22"/>
          <w:szCs w:val="22"/>
          <w:lang w:val="en-US" w:eastAsia="en-AU"/>
        </w:rPr>
        <w:t xml:space="preserve">I have faith in the people I worked with both within the </w:t>
      </w:r>
      <w:r w:rsidR="0035228F">
        <w:rPr>
          <w:rFonts w:ascii="Arial" w:hAnsi="Arial" w:cs="Arial"/>
          <w:sz w:val="22"/>
          <w:szCs w:val="22"/>
          <w:lang w:val="en-US" w:eastAsia="en-AU"/>
        </w:rPr>
        <w:t>pharmaceutical</w:t>
      </w:r>
      <w:r>
        <w:rPr>
          <w:rFonts w:ascii="Arial" w:hAnsi="Arial" w:cs="Arial"/>
          <w:sz w:val="22"/>
          <w:szCs w:val="22"/>
          <w:lang w:val="en-US" w:eastAsia="en-AU"/>
        </w:rPr>
        <w:t xml:space="preserve"> company I worked for and those I worked with across</w:t>
      </w:r>
      <w:r w:rsidR="00F87256">
        <w:rPr>
          <w:rFonts w:ascii="Arial" w:hAnsi="Arial" w:cs="Arial"/>
          <w:sz w:val="22"/>
          <w:szCs w:val="22"/>
          <w:lang w:val="en-US" w:eastAsia="en-AU"/>
        </w:rPr>
        <w:t xml:space="preserve"> the</w:t>
      </w:r>
      <w:r>
        <w:rPr>
          <w:rFonts w:ascii="Arial" w:hAnsi="Arial" w:cs="Arial"/>
          <w:sz w:val="22"/>
          <w:szCs w:val="22"/>
          <w:lang w:val="en-US" w:eastAsia="en-AU"/>
        </w:rPr>
        <w:t xml:space="preserve"> industry. I have faith in their integrity and in the general intent of the sector as a whole. </w:t>
      </w:r>
    </w:p>
    <w:p w:rsidR="00F87256" w:rsidRDefault="00F87256" w:rsidP="00317085">
      <w:pPr>
        <w:spacing w:after="0"/>
        <w:ind w:left="425"/>
        <w:rPr>
          <w:rFonts w:ascii="Arial" w:hAnsi="Arial" w:cs="Arial"/>
          <w:sz w:val="22"/>
          <w:szCs w:val="22"/>
          <w:lang w:val="en-US" w:eastAsia="en-AU"/>
        </w:rPr>
      </w:pPr>
    </w:p>
    <w:p w:rsidR="00317085" w:rsidRPr="00273FCF" w:rsidRDefault="00317085" w:rsidP="00317085">
      <w:pPr>
        <w:spacing w:after="0"/>
        <w:ind w:left="425"/>
        <w:rPr>
          <w:rFonts w:ascii="Arial" w:hAnsi="Arial" w:cs="Arial"/>
          <w:sz w:val="22"/>
          <w:szCs w:val="22"/>
          <w:lang w:val="en-US" w:eastAsia="en-AU"/>
        </w:rPr>
      </w:pPr>
      <w:r w:rsidRPr="00273FCF">
        <w:rPr>
          <w:rFonts w:ascii="Arial" w:hAnsi="Arial" w:cs="Arial"/>
          <w:sz w:val="22"/>
          <w:szCs w:val="22"/>
          <w:lang w:val="en-US" w:eastAsia="en-AU"/>
        </w:rPr>
        <w:t xml:space="preserve">The industry has understood for a long time that in order to keep moving forward </w:t>
      </w:r>
      <w:r>
        <w:rPr>
          <w:rFonts w:ascii="Arial" w:hAnsi="Arial" w:cs="Arial"/>
          <w:sz w:val="22"/>
          <w:szCs w:val="22"/>
          <w:lang w:val="en-US" w:eastAsia="en-AU"/>
        </w:rPr>
        <w:t>we</w:t>
      </w:r>
      <w:r w:rsidRPr="00273FCF">
        <w:rPr>
          <w:rFonts w:ascii="Arial" w:hAnsi="Arial" w:cs="Arial"/>
          <w:sz w:val="22"/>
          <w:szCs w:val="22"/>
          <w:lang w:val="en-US" w:eastAsia="en-AU"/>
        </w:rPr>
        <w:t xml:space="preserve"> need to get comfortable with some </w:t>
      </w:r>
      <w:r>
        <w:rPr>
          <w:rFonts w:ascii="Arial" w:hAnsi="Arial" w:cs="Arial"/>
          <w:sz w:val="22"/>
          <w:szCs w:val="22"/>
          <w:lang w:val="en-US" w:eastAsia="en-AU"/>
        </w:rPr>
        <w:t xml:space="preserve">uncomfortable truths about our </w:t>
      </w:r>
      <w:r w:rsidRPr="00273FCF">
        <w:rPr>
          <w:rFonts w:ascii="Arial" w:hAnsi="Arial" w:cs="Arial"/>
          <w:sz w:val="22"/>
          <w:szCs w:val="22"/>
          <w:lang w:val="en-US" w:eastAsia="en-AU"/>
        </w:rPr>
        <w:t xml:space="preserve">actions </w:t>
      </w:r>
      <w:r w:rsidR="00F87256">
        <w:rPr>
          <w:rFonts w:ascii="Arial" w:hAnsi="Arial" w:cs="Arial"/>
          <w:sz w:val="22"/>
          <w:szCs w:val="22"/>
          <w:lang w:val="en-US" w:eastAsia="en-AU"/>
        </w:rPr>
        <w:t>and as such proactively</w:t>
      </w:r>
      <w:r w:rsidRPr="00273FCF">
        <w:rPr>
          <w:rFonts w:ascii="Arial" w:hAnsi="Arial" w:cs="Arial"/>
          <w:sz w:val="22"/>
          <w:szCs w:val="22"/>
          <w:lang w:val="en-US" w:eastAsia="en-AU"/>
        </w:rPr>
        <w:t xml:space="preserve"> problem s</w:t>
      </w:r>
      <w:r w:rsidR="00396184">
        <w:rPr>
          <w:rFonts w:ascii="Arial" w:hAnsi="Arial" w:cs="Arial"/>
          <w:sz w:val="22"/>
          <w:szCs w:val="22"/>
          <w:lang w:val="en-US" w:eastAsia="en-AU"/>
        </w:rPr>
        <w:t>olve</w:t>
      </w:r>
      <w:r w:rsidR="00F87256">
        <w:rPr>
          <w:rFonts w:ascii="Arial" w:hAnsi="Arial" w:cs="Arial"/>
          <w:sz w:val="22"/>
          <w:szCs w:val="22"/>
          <w:lang w:val="en-US" w:eastAsia="en-AU"/>
        </w:rPr>
        <w:t xml:space="preserve"> a constructive way forward and t</w:t>
      </w:r>
      <w:r w:rsidR="00396184">
        <w:rPr>
          <w:rFonts w:ascii="Arial" w:hAnsi="Arial" w:cs="Arial"/>
          <w:sz w:val="22"/>
          <w:szCs w:val="22"/>
          <w:lang w:val="en-US" w:eastAsia="en-AU"/>
        </w:rPr>
        <w:t xml:space="preserve">he industry has done so many times through the </w:t>
      </w:r>
      <w:r w:rsidR="00E572C8">
        <w:rPr>
          <w:rFonts w:ascii="Arial" w:hAnsi="Arial" w:cs="Arial"/>
          <w:sz w:val="22"/>
          <w:szCs w:val="22"/>
          <w:lang w:val="en-US" w:eastAsia="en-AU"/>
        </w:rPr>
        <w:t xml:space="preserve">continued update of </w:t>
      </w:r>
      <w:r w:rsidR="00F87256">
        <w:rPr>
          <w:rFonts w:ascii="Arial" w:hAnsi="Arial" w:cs="Arial"/>
          <w:sz w:val="22"/>
          <w:szCs w:val="22"/>
          <w:lang w:val="en-US" w:eastAsia="en-AU"/>
        </w:rPr>
        <w:t>its</w:t>
      </w:r>
      <w:r w:rsidR="00E572C8">
        <w:rPr>
          <w:rFonts w:ascii="Arial" w:hAnsi="Arial" w:cs="Arial"/>
          <w:sz w:val="22"/>
          <w:szCs w:val="22"/>
          <w:lang w:val="en-US" w:eastAsia="en-AU"/>
        </w:rPr>
        <w:t xml:space="preserve"> Code of Conduct</w:t>
      </w:r>
      <w:r w:rsidR="00396184">
        <w:rPr>
          <w:rStyle w:val="FootnoteReference"/>
          <w:rFonts w:ascii="Arial" w:hAnsi="Arial" w:cs="Arial"/>
          <w:sz w:val="22"/>
          <w:szCs w:val="22"/>
          <w:lang w:val="en-US" w:eastAsia="en-AU"/>
        </w:rPr>
        <w:footnoteReference w:id="9"/>
      </w:r>
      <w:r w:rsidR="00396184">
        <w:rPr>
          <w:rFonts w:ascii="Arial" w:hAnsi="Arial" w:cs="Arial"/>
          <w:sz w:val="22"/>
          <w:szCs w:val="22"/>
          <w:lang w:val="en-US" w:eastAsia="en-AU"/>
        </w:rPr>
        <w:t xml:space="preserve">. </w:t>
      </w:r>
    </w:p>
    <w:p w:rsidR="00317085" w:rsidRDefault="00317085" w:rsidP="00317085">
      <w:pPr>
        <w:spacing w:after="0"/>
        <w:ind w:left="425"/>
        <w:rPr>
          <w:rFonts w:ascii="Arial" w:hAnsi="Arial" w:cs="Arial"/>
          <w:sz w:val="22"/>
          <w:szCs w:val="22"/>
          <w:lang w:val="en-US" w:eastAsia="en-AU"/>
        </w:rPr>
      </w:pPr>
    </w:p>
    <w:p w:rsidR="00317085" w:rsidRDefault="00317085" w:rsidP="00317085">
      <w:pPr>
        <w:spacing w:after="0"/>
        <w:ind w:left="425"/>
        <w:rPr>
          <w:rFonts w:ascii="Arial" w:hAnsi="Arial" w:cs="Arial"/>
          <w:sz w:val="22"/>
          <w:szCs w:val="22"/>
          <w:lang w:val="en-US" w:eastAsia="en-AU"/>
        </w:rPr>
      </w:pPr>
      <w:r w:rsidRPr="00273FCF">
        <w:rPr>
          <w:rFonts w:ascii="Arial" w:hAnsi="Arial" w:cs="Arial"/>
          <w:sz w:val="22"/>
          <w:szCs w:val="22"/>
          <w:lang w:val="en-US" w:eastAsia="en-AU"/>
        </w:rPr>
        <w:t>The industry is full of bright, brilliant and passion</w:t>
      </w:r>
      <w:r>
        <w:rPr>
          <w:rFonts w:ascii="Arial" w:hAnsi="Arial" w:cs="Arial"/>
          <w:sz w:val="22"/>
          <w:szCs w:val="22"/>
          <w:lang w:val="en-US" w:eastAsia="en-AU"/>
        </w:rPr>
        <w:t xml:space="preserve">ate people who want to do good. </w:t>
      </w:r>
      <w:r w:rsidR="009118EA">
        <w:rPr>
          <w:rFonts w:ascii="Arial" w:hAnsi="Arial" w:cs="Arial"/>
          <w:sz w:val="22"/>
          <w:szCs w:val="22"/>
          <w:lang w:val="en-US" w:eastAsia="en-AU"/>
        </w:rPr>
        <w:t>The pharmaceutical sector</w:t>
      </w:r>
      <w:r w:rsidRPr="00273FCF">
        <w:rPr>
          <w:rFonts w:ascii="Arial" w:hAnsi="Arial" w:cs="Arial"/>
          <w:sz w:val="22"/>
          <w:szCs w:val="22"/>
          <w:lang w:val="en-US" w:eastAsia="en-AU"/>
        </w:rPr>
        <w:t xml:space="preserve"> plays a vita</w:t>
      </w:r>
      <w:r w:rsidR="00540AFB">
        <w:rPr>
          <w:rFonts w:ascii="Arial" w:hAnsi="Arial" w:cs="Arial"/>
          <w:sz w:val="22"/>
          <w:szCs w:val="22"/>
          <w:lang w:val="en-US" w:eastAsia="en-AU"/>
        </w:rPr>
        <w:t>l and necessary role in society, without it’s investments and innovations my husband would be blind and would have</w:t>
      </w:r>
      <w:r w:rsidR="004E6A39">
        <w:rPr>
          <w:rFonts w:ascii="Arial" w:hAnsi="Arial" w:cs="Arial"/>
          <w:sz w:val="22"/>
          <w:szCs w:val="22"/>
          <w:lang w:val="en-US" w:eastAsia="en-AU"/>
        </w:rPr>
        <w:t xml:space="preserve"> missed bearing witness to his two children grow</w:t>
      </w:r>
      <w:r w:rsidR="002359CB">
        <w:rPr>
          <w:rFonts w:ascii="Arial" w:hAnsi="Arial" w:cs="Arial"/>
          <w:sz w:val="22"/>
          <w:szCs w:val="22"/>
          <w:lang w:val="en-US" w:eastAsia="en-AU"/>
        </w:rPr>
        <w:t>ing</w:t>
      </w:r>
      <w:r w:rsidR="00E572C8">
        <w:rPr>
          <w:rFonts w:ascii="Arial" w:hAnsi="Arial" w:cs="Arial"/>
          <w:sz w:val="22"/>
          <w:szCs w:val="22"/>
          <w:lang w:val="en-US" w:eastAsia="en-AU"/>
        </w:rPr>
        <w:t xml:space="preserve"> up</w:t>
      </w:r>
      <w:r w:rsidR="00540AFB">
        <w:rPr>
          <w:rFonts w:ascii="Arial" w:hAnsi="Arial" w:cs="Arial"/>
          <w:sz w:val="22"/>
          <w:szCs w:val="22"/>
          <w:lang w:val="en-US" w:eastAsia="en-AU"/>
        </w:rPr>
        <w:t>.</w:t>
      </w:r>
      <w:r w:rsidRPr="00273FCF">
        <w:rPr>
          <w:rFonts w:ascii="Arial" w:hAnsi="Arial" w:cs="Arial"/>
          <w:sz w:val="22"/>
          <w:szCs w:val="22"/>
          <w:lang w:val="en-US" w:eastAsia="en-AU"/>
        </w:rPr>
        <w:t xml:space="preserve"> </w:t>
      </w:r>
    </w:p>
    <w:p w:rsidR="00317085" w:rsidRDefault="00317085" w:rsidP="00317085">
      <w:pPr>
        <w:spacing w:after="0"/>
        <w:ind w:left="425"/>
        <w:rPr>
          <w:rFonts w:ascii="Arial" w:hAnsi="Arial" w:cs="Arial"/>
          <w:sz w:val="22"/>
          <w:szCs w:val="22"/>
          <w:lang w:val="en-US" w:eastAsia="en-AU"/>
        </w:rPr>
      </w:pPr>
    </w:p>
    <w:p w:rsidR="004E6A39" w:rsidRDefault="00317085" w:rsidP="00317085">
      <w:pPr>
        <w:spacing w:after="0"/>
        <w:ind w:left="425"/>
        <w:rPr>
          <w:rFonts w:ascii="Arial" w:hAnsi="Arial" w:cs="Arial"/>
          <w:sz w:val="22"/>
          <w:szCs w:val="22"/>
          <w:lang w:val="en-US" w:eastAsia="en-AU"/>
        </w:rPr>
      </w:pPr>
      <w:r w:rsidRPr="00273FCF">
        <w:rPr>
          <w:rFonts w:ascii="Arial" w:hAnsi="Arial" w:cs="Arial"/>
          <w:sz w:val="22"/>
          <w:szCs w:val="22"/>
          <w:lang w:val="en-US" w:eastAsia="en-AU"/>
        </w:rPr>
        <w:t xml:space="preserve">Innovation in healthcare requires substantial capital outlay and investment, which comes with great risk. No Government is prepared to spend billions of dollars in research and development without a guaranteed substantial positive outcome for their population. So our best model for innovation in healthcare at present is the commercial enterprise model. </w:t>
      </w:r>
    </w:p>
    <w:p w:rsidR="004E6A39" w:rsidRDefault="004E6A39" w:rsidP="00317085">
      <w:pPr>
        <w:spacing w:after="0"/>
        <w:ind w:left="425"/>
        <w:rPr>
          <w:rFonts w:ascii="Arial" w:hAnsi="Arial" w:cs="Arial"/>
          <w:sz w:val="22"/>
          <w:szCs w:val="22"/>
          <w:lang w:val="en-US" w:eastAsia="en-AU"/>
        </w:rPr>
      </w:pPr>
    </w:p>
    <w:p w:rsidR="00706056" w:rsidRDefault="00706056" w:rsidP="00317085">
      <w:pPr>
        <w:spacing w:after="0"/>
        <w:ind w:left="425"/>
        <w:rPr>
          <w:rFonts w:ascii="Arial" w:hAnsi="Arial" w:cs="Arial"/>
          <w:sz w:val="22"/>
          <w:szCs w:val="22"/>
          <w:lang w:val="en-US" w:eastAsia="en-AU"/>
        </w:rPr>
      </w:pPr>
      <w:r>
        <w:rPr>
          <w:rFonts w:ascii="Arial" w:hAnsi="Arial" w:cs="Arial"/>
          <w:sz w:val="22"/>
          <w:szCs w:val="22"/>
          <w:lang w:val="en-US" w:eastAsia="en-AU"/>
        </w:rPr>
        <w:t>As uncomfortable</w:t>
      </w:r>
      <w:r w:rsidR="009118EA">
        <w:rPr>
          <w:rFonts w:ascii="Arial" w:hAnsi="Arial" w:cs="Arial"/>
          <w:sz w:val="22"/>
          <w:szCs w:val="22"/>
          <w:lang w:val="en-US" w:eastAsia="en-AU"/>
        </w:rPr>
        <w:t xml:space="preserve"> as that may be, at </w:t>
      </w:r>
      <w:r w:rsidR="00317085" w:rsidRPr="00273FCF">
        <w:rPr>
          <w:rFonts w:ascii="Arial" w:hAnsi="Arial" w:cs="Arial"/>
          <w:sz w:val="22"/>
          <w:szCs w:val="22"/>
          <w:lang w:val="en-US" w:eastAsia="en-AU"/>
        </w:rPr>
        <w:t>the end of the day that is what pharmaceutical comp</w:t>
      </w:r>
      <w:r>
        <w:rPr>
          <w:rFonts w:ascii="Arial" w:hAnsi="Arial" w:cs="Arial"/>
          <w:sz w:val="22"/>
          <w:szCs w:val="22"/>
          <w:lang w:val="en-US" w:eastAsia="en-AU"/>
        </w:rPr>
        <w:t>ani</w:t>
      </w:r>
      <w:r w:rsidR="002359CB">
        <w:rPr>
          <w:rFonts w:ascii="Arial" w:hAnsi="Arial" w:cs="Arial"/>
          <w:sz w:val="22"/>
          <w:szCs w:val="22"/>
          <w:lang w:val="en-US" w:eastAsia="en-AU"/>
        </w:rPr>
        <w:t>es are - commercial enterprises.</w:t>
      </w:r>
      <w:r>
        <w:rPr>
          <w:rFonts w:ascii="Arial" w:hAnsi="Arial" w:cs="Arial"/>
          <w:sz w:val="22"/>
          <w:szCs w:val="22"/>
          <w:lang w:val="en-US" w:eastAsia="en-AU"/>
        </w:rPr>
        <w:t xml:space="preserve"> </w:t>
      </w:r>
      <w:r w:rsidR="002359CB">
        <w:rPr>
          <w:rFonts w:ascii="Arial" w:hAnsi="Arial" w:cs="Arial"/>
          <w:sz w:val="22"/>
          <w:szCs w:val="22"/>
          <w:lang w:val="en-US" w:eastAsia="en-AU"/>
        </w:rPr>
        <w:t>T</w:t>
      </w:r>
      <w:r>
        <w:rPr>
          <w:rFonts w:ascii="Arial" w:hAnsi="Arial" w:cs="Arial"/>
          <w:sz w:val="22"/>
          <w:szCs w:val="22"/>
          <w:lang w:val="en-US" w:eastAsia="en-AU"/>
        </w:rPr>
        <w:t>hey</w:t>
      </w:r>
      <w:r w:rsidR="009118EA">
        <w:rPr>
          <w:rFonts w:ascii="Arial" w:hAnsi="Arial" w:cs="Arial"/>
          <w:sz w:val="22"/>
          <w:szCs w:val="22"/>
          <w:lang w:val="en-US" w:eastAsia="en-AU"/>
        </w:rPr>
        <w:t xml:space="preserve"> do not invest in these medical advances</w:t>
      </w:r>
      <w:r>
        <w:rPr>
          <w:rFonts w:ascii="Arial" w:hAnsi="Arial" w:cs="Arial"/>
          <w:sz w:val="22"/>
          <w:szCs w:val="22"/>
          <w:lang w:val="en-US" w:eastAsia="en-AU"/>
        </w:rPr>
        <w:t xml:space="preserve"> </w:t>
      </w:r>
      <w:r w:rsidR="00E572C8">
        <w:rPr>
          <w:rFonts w:ascii="Arial" w:hAnsi="Arial" w:cs="Arial"/>
          <w:sz w:val="22"/>
          <w:szCs w:val="22"/>
          <w:lang w:val="en-US" w:eastAsia="en-AU"/>
        </w:rPr>
        <w:t xml:space="preserve">purely </w:t>
      </w:r>
      <w:r>
        <w:rPr>
          <w:rFonts w:ascii="Arial" w:hAnsi="Arial" w:cs="Arial"/>
          <w:sz w:val="22"/>
          <w:szCs w:val="22"/>
          <w:lang w:val="en-US" w:eastAsia="en-AU"/>
        </w:rPr>
        <w:t xml:space="preserve">because it’s </w:t>
      </w:r>
      <w:r w:rsidR="00317085" w:rsidRPr="00273FCF">
        <w:rPr>
          <w:rFonts w:ascii="Arial" w:hAnsi="Arial" w:cs="Arial"/>
          <w:sz w:val="22"/>
          <w:szCs w:val="22"/>
          <w:lang w:val="en-US" w:eastAsia="en-AU"/>
        </w:rPr>
        <w:t>a good thing to do, they pick the disease areas they invest in based on the bu</w:t>
      </w:r>
      <w:r w:rsidR="00540AFB">
        <w:rPr>
          <w:rFonts w:ascii="Arial" w:hAnsi="Arial" w:cs="Arial"/>
          <w:sz w:val="22"/>
          <w:szCs w:val="22"/>
          <w:lang w:val="en-US" w:eastAsia="en-AU"/>
        </w:rPr>
        <w:t xml:space="preserve">rden of disease on a population, </w:t>
      </w:r>
      <w:r w:rsidR="00317085" w:rsidRPr="00273FCF">
        <w:rPr>
          <w:rFonts w:ascii="Arial" w:hAnsi="Arial" w:cs="Arial"/>
          <w:sz w:val="22"/>
          <w:szCs w:val="22"/>
          <w:lang w:val="en-US" w:eastAsia="en-AU"/>
        </w:rPr>
        <w:t>the larger the numbers of people who suffer fr</w:t>
      </w:r>
      <w:r w:rsidR="002359CB">
        <w:rPr>
          <w:rFonts w:ascii="Arial" w:hAnsi="Arial" w:cs="Arial"/>
          <w:sz w:val="22"/>
          <w:szCs w:val="22"/>
          <w:lang w:val="en-US" w:eastAsia="en-AU"/>
        </w:rPr>
        <w:t>om this condition the larger the</w:t>
      </w:r>
      <w:r w:rsidR="00317085" w:rsidRPr="00273FCF">
        <w:rPr>
          <w:rFonts w:ascii="Arial" w:hAnsi="Arial" w:cs="Arial"/>
          <w:sz w:val="22"/>
          <w:szCs w:val="22"/>
          <w:lang w:val="en-US" w:eastAsia="en-AU"/>
        </w:rPr>
        <w:t xml:space="preserve"> potential market and therefore profit to be made. </w:t>
      </w:r>
    </w:p>
    <w:p w:rsidR="00706056" w:rsidRDefault="00706056" w:rsidP="00317085">
      <w:pPr>
        <w:spacing w:after="0"/>
        <w:ind w:left="425"/>
        <w:rPr>
          <w:rFonts w:ascii="Arial" w:hAnsi="Arial" w:cs="Arial"/>
          <w:sz w:val="22"/>
          <w:szCs w:val="22"/>
          <w:lang w:val="en-US" w:eastAsia="en-AU"/>
        </w:rPr>
      </w:pPr>
    </w:p>
    <w:p w:rsidR="00013649" w:rsidRDefault="00317085" w:rsidP="00013649">
      <w:pPr>
        <w:spacing w:after="0"/>
        <w:ind w:left="425"/>
        <w:rPr>
          <w:rFonts w:ascii="Arial" w:hAnsi="Arial" w:cs="Arial"/>
          <w:sz w:val="22"/>
          <w:szCs w:val="22"/>
          <w:lang w:val="en-US" w:eastAsia="en-AU"/>
        </w:rPr>
      </w:pPr>
      <w:r w:rsidRPr="00273FCF">
        <w:rPr>
          <w:rFonts w:ascii="Arial" w:hAnsi="Arial" w:cs="Arial"/>
          <w:sz w:val="22"/>
          <w:szCs w:val="22"/>
          <w:lang w:val="en-US" w:eastAsia="en-AU"/>
        </w:rPr>
        <w:t>Is ther</w:t>
      </w:r>
      <w:r w:rsidR="004E6A39">
        <w:rPr>
          <w:rFonts w:ascii="Arial" w:hAnsi="Arial" w:cs="Arial"/>
          <w:sz w:val="22"/>
          <w:szCs w:val="22"/>
          <w:lang w:val="en-US" w:eastAsia="en-AU"/>
        </w:rPr>
        <w:t xml:space="preserve">e something wrong with that? No, I don’t believe so. </w:t>
      </w:r>
      <w:r w:rsidR="009118EA">
        <w:rPr>
          <w:rFonts w:ascii="Arial" w:hAnsi="Arial" w:cs="Arial"/>
          <w:sz w:val="22"/>
          <w:szCs w:val="22"/>
          <w:lang w:val="en-US" w:eastAsia="en-AU"/>
        </w:rPr>
        <w:t>If</w:t>
      </w:r>
      <w:r w:rsidR="00706056">
        <w:rPr>
          <w:rFonts w:ascii="Arial" w:hAnsi="Arial" w:cs="Arial"/>
          <w:sz w:val="22"/>
          <w:szCs w:val="22"/>
          <w:lang w:val="en-US" w:eastAsia="en-AU"/>
        </w:rPr>
        <w:t xml:space="preserve"> we could come up with a better model for innovation in healthcare we would, but at present the commercial en</w:t>
      </w:r>
      <w:r w:rsidR="009F2A54">
        <w:rPr>
          <w:rFonts w:ascii="Arial" w:hAnsi="Arial" w:cs="Arial"/>
          <w:sz w:val="22"/>
          <w:szCs w:val="22"/>
          <w:lang w:val="en-US" w:eastAsia="en-AU"/>
        </w:rPr>
        <w:t>terprise model is what we have, so it’s what we have to work with.</w:t>
      </w:r>
    </w:p>
    <w:p w:rsidR="00013649" w:rsidRDefault="00013649" w:rsidP="00013649">
      <w:pPr>
        <w:spacing w:after="0"/>
        <w:ind w:left="425"/>
        <w:rPr>
          <w:rFonts w:ascii="Arial" w:hAnsi="Arial" w:cs="Arial"/>
          <w:sz w:val="22"/>
          <w:szCs w:val="22"/>
          <w:lang w:val="en-US" w:eastAsia="en-AU"/>
        </w:rPr>
      </w:pPr>
    </w:p>
    <w:p w:rsidR="00F87256" w:rsidRDefault="00013649" w:rsidP="00317085">
      <w:pPr>
        <w:spacing w:after="0"/>
        <w:ind w:left="425"/>
        <w:rPr>
          <w:rFonts w:ascii="Arial" w:hAnsi="Arial" w:cs="Arial"/>
          <w:sz w:val="22"/>
          <w:szCs w:val="22"/>
          <w:lang w:val="en-US" w:eastAsia="en-AU"/>
        </w:rPr>
      </w:pPr>
      <w:r>
        <w:rPr>
          <w:rFonts w:ascii="Arial" w:hAnsi="Arial" w:cs="Arial"/>
          <w:sz w:val="22"/>
          <w:szCs w:val="22"/>
          <w:lang w:val="en-US" w:eastAsia="en-AU"/>
        </w:rPr>
        <w:t>It may be uncomfortable to admit but it’s m</w:t>
      </w:r>
      <w:r w:rsidRPr="00273FCF">
        <w:rPr>
          <w:rFonts w:ascii="Arial" w:hAnsi="Arial" w:cs="Arial"/>
          <w:sz w:val="22"/>
          <w:szCs w:val="22"/>
          <w:lang w:val="en-US" w:eastAsia="en-AU"/>
        </w:rPr>
        <w:t>arket forces</w:t>
      </w:r>
      <w:r>
        <w:rPr>
          <w:rFonts w:ascii="Arial" w:hAnsi="Arial" w:cs="Arial"/>
          <w:sz w:val="22"/>
          <w:szCs w:val="22"/>
          <w:lang w:val="en-US" w:eastAsia="en-AU"/>
        </w:rPr>
        <w:t xml:space="preserve"> and profits that have often been the engine room that has driven the most extraordinary advances in he</w:t>
      </w:r>
      <w:r w:rsidR="004E6A39">
        <w:rPr>
          <w:rFonts w:ascii="Arial" w:hAnsi="Arial" w:cs="Arial"/>
          <w:sz w:val="22"/>
          <w:szCs w:val="22"/>
          <w:lang w:val="en-US" w:eastAsia="en-AU"/>
        </w:rPr>
        <w:t xml:space="preserve">althcare. </w:t>
      </w:r>
      <w:r w:rsidR="00E572C8">
        <w:rPr>
          <w:rFonts w:ascii="Arial" w:hAnsi="Arial" w:cs="Arial"/>
          <w:sz w:val="22"/>
          <w:szCs w:val="22"/>
          <w:lang w:val="en-US" w:eastAsia="en-AU"/>
        </w:rPr>
        <w:t>Bearing this in mind, w</w:t>
      </w:r>
      <w:r w:rsidR="004E6A39">
        <w:rPr>
          <w:rFonts w:ascii="Arial" w:hAnsi="Arial" w:cs="Arial"/>
          <w:sz w:val="22"/>
          <w:szCs w:val="22"/>
          <w:lang w:val="en-US" w:eastAsia="en-AU"/>
        </w:rPr>
        <w:t xml:space="preserve">e need to be </w:t>
      </w:r>
      <w:r w:rsidR="002359CB">
        <w:rPr>
          <w:rFonts w:ascii="Arial" w:hAnsi="Arial" w:cs="Arial"/>
          <w:sz w:val="22"/>
          <w:szCs w:val="22"/>
          <w:lang w:val="en-US" w:eastAsia="en-AU"/>
        </w:rPr>
        <w:t>cognisant</w:t>
      </w:r>
      <w:r>
        <w:rPr>
          <w:rFonts w:ascii="Arial" w:hAnsi="Arial" w:cs="Arial"/>
          <w:sz w:val="22"/>
          <w:szCs w:val="22"/>
          <w:lang w:val="en-US" w:eastAsia="en-AU"/>
        </w:rPr>
        <w:t xml:space="preserve"> that t</w:t>
      </w:r>
      <w:r w:rsidR="004E6A39">
        <w:rPr>
          <w:rFonts w:ascii="Arial" w:hAnsi="Arial" w:cs="Arial"/>
          <w:sz w:val="22"/>
          <w:szCs w:val="22"/>
          <w:lang w:val="en-US" w:eastAsia="en-AU"/>
        </w:rPr>
        <w:t>hese market forces are such</w:t>
      </w:r>
      <w:r w:rsidR="0009539E">
        <w:rPr>
          <w:rFonts w:ascii="Arial" w:hAnsi="Arial" w:cs="Arial"/>
          <w:sz w:val="22"/>
          <w:szCs w:val="22"/>
          <w:lang w:val="en-US" w:eastAsia="en-AU"/>
        </w:rPr>
        <w:t xml:space="preserve"> that</w:t>
      </w:r>
      <w:r w:rsidR="002F258E">
        <w:rPr>
          <w:rFonts w:ascii="Arial" w:hAnsi="Arial" w:cs="Arial"/>
          <w:sz w:val="22"/>
          <w:szCs w:val="22"/>
          <w:lang w:val="en-US" w:eastAsia="en-AU"/>
        </w:rPr>
        <w:t xml:space="preserve"> profits guide industry’s</w:t>
      </w:r>
      <w:r w:rsidR="004E6A39">
        <w:rPr>
          <w:rFonts w:ascii="Arial" w:hAnsi="Arial" w:cs="Arial"/>
          <w:sz w:val="22"/>
          <w:szCs w:val="22"/>
          <w:lang w:val="en-US" w:eastAsia="en-AU"/>
        </w:rPr>
        <w:t xml:space="preserve"> actions and government </w:t>
      </w:r>
      <w:r w:rsidR="00F87256">
        <w:rPr>
          <w:rFonts w:ascii="Arial" w:hAnsi="Arial" w:cs="Arial"/>
          <w:sz w:val="22"/>
          <w:szCs w:val="22"/>
          <w:lang w:val="en-US" w:eastAsia="en-AU"/>
        </w:rPr>
        <w:t xml:space="preserve">legislation and </w:t>
      </w:r>
      <w:r w:rsidR="004E6A39">
        <w:rPr>
          <w:rFonts w:ascii="Arial" w:hAnsi="Arial" w:cs="Arial"/>
          <w:sz w:val="22"/>
          <w:szCs w:val="22"/>
          <w:lang w:val="en-US" w:eastAsia="en-AU"/>
        </w:rPr>
        <w:t xml:space="preserve">regulation is an essential element in augmenting the commercial enterprise model so that patient safety rather than profits drive behavior. </w:t>
      </w:r>
    </w:p>
    <w:p w:rsidR="00E572C8" w:rsidRDefault="00E572C8" w:rsidP="00317085">
      <w:pPr>
        <w:spacing w:after="0"/>
        <w:ind w:left="425"/>
        <w:rPr>
          <w:rFonts w:ascii="Arial" w:hAnsi="Arial" w:cs="Arial"/>
          <w:sz w:val="22"/>
          <w:szCs w:val="22"/>
          <w:lang w:val="en-US" w:eastAsia="en-AU"/>
        </w:rPr>
      </w:pPr>
    </w:p>
    <w:p w:rsidR="00317085" w:rsidRDefault="00317085" w:rsidP="00317085">
      <w:pPr>
        <w:spacing w:after="0"/>
        <w:ind w:left="425"/>
        <w:rPr>
          <w:rFonts w:ascii="Arial" w:hAnsi="Arial" w:cs="Arial"/>
          <w:sz w:val="22"/>
          <w:szCs w:val="22"/>
          <w:lang w:val="en-US" w:eastAsia="en-AU"/>
        </w:rPr>
      </w:pPr>
    </w:p>
    <w:p w:rsidR="00267B88" w:rsidRDefault="00456FAA" w:rsidP="00267B88">
      <w:pPr>
        <w:spacing w:after="0"/>
        <w:ind w:left="425"/>
        <w:rPr>
          <w:rFonts w:ascii="Arial" w:hAnsi="Arial" w:cs="Arial"/>
          <w:b/>
          <w:sz w:val="22"/>
          <w:szCs w:val="22"/>
          <w:u w:val="single"/>
          <w:lang w:val="en-US" w:eastAsia="en-AU"/>
        </w:rPr>
      </w:pPr>
      <w:r>
        <w:rPr>
          <w:rFonts w:ascii="Arial" w:hAnsi="Arial" w:cs="Arial"/>
          <w:b/>
          <w:sz w:val="22"/>
          <w:szCs w:val="22"/>
          <w:u w:val="single"/>
          <w:lang w:val="en-US" w:eastAsia="en-AU"/>
        </w:rPr>
        <w:t xml:space="preserve">5. </w:t>
      </w:r>
      <w:r w:rsidR="00267B88">
        <w:rPr>
          <w:rFonts w:ascii="Arial" w:hAnsi="Arial" w:cs="Arial"/>
          <w:b/>
          <w:sz w:val="22"/>
          <w:szCs w:val="22"/>
          <w:u w:val="single"/>
          <w:lang w:val="en-US" w:eastAsia="en-AU"/>
        </w:rPr>
        <w:t xml:space="preserve">The role of </w:t>
      </w:r>
      <w:r w:rsidR="00AC1E08">
        <w:rPr>
          <w:rFonts w:ascii="Arial" w:hAnsi="Arial" w:cs="Arial"/>
          <w:b/>
          <w:sz w:val="22"/>
          <w:szCs w:val="22"/>
          <w:u w:val="single"/>
          <w:lang w:val="en-US" w:eastAsia="en-AU"/>
        </w:rPr>
        <w:t>Health Consumer Organisations</w:t>
      </w:r>
      <w:r>
        <w:rPr>
          <w:rFonts w:ascii="Arial" w:hAnsi="Arial" w:cs="Arial"/>
          <w:b/>
          <w:sz w:val="22"/>
          <w:szCs w:val="22"/>
          <w:u w:val="single"/>
          <w:lang w:val="en-US" w:eastAsia="en-AU"/>
        </w:rPr>
        <w:t xml:space="preserve"> and Professional Prescriber B</w:t>
      </w:r>
      <w:r w:rsidR="00267B88">
        <w:rPr>
          <w:rFonts w:ascii="Arial" w:hAnsi="Arial" w:cs="Arial"/>
          <w:b/>
          <w:sz w:val="22"/>
          <w:szCs w:val="22"/>
          <w:u w:val="single"/>
          <w:lang w:val="en-US" w:eastAsia="en-AU"/>
        </w:rPr>
        <w:t xml:space="preserve">odies  </w:t>
      </w:r>
    </w:p>
    <w:p w:rsidR="00317085" w:rsidRDefault="00317085" w:rsidP="00317085">
      <w:pPr>
        <w:spacing w:after="0"/>
        <w:ind w:left="425"/>
        <w:rPr>
          <w:rFonts w:ascii="Arial" w:hAnsi="Arial" w:cs="Arial"/>
          <w:sz w:val="22"/>
          <w:szCs w:val="22"/>
          <w:lang w:val="en-US" w:eastAsia="en-AU"/>
        </w:rPr>
      </w:pPr>
    </w:p>
    <w:p w:rsidR="0050010E" w:rsidRDefault="00267B88" w:rsidP="00267B88">
      <w:pPr>
        <w:spacing w:after="0"/>
        <w:ind w:left="425"/>
        <w:rPr>
          <w:rFonts w:ascii="Arial" w:hAnsi="Arial" w:cs="Arial"/>
          <w:sz w:val="22"/>
          <w:szCs w:val="22"/>
          <w:lang w:val="en-US" w:eastAsia="en-AU"/>
        </w:rPr>
      </w:pPr>
      <w:r>
        <w:rPr>
          <w:rFonts w:ascii="Arial" w:hAnsi="Arial" w:cs="Arial"/>
          <w:sz w:val="22"/>
          <w:szCs w:val="22"/>
          <w:lang w:val="en-US" w:eastAsia="en-AU"/>
        </w:rPr>
        <w:t xml:space="preserve">The key objective of the role I held within industry was to </w:t>
      </w:r>
      <w:r w:rsidRPr="00273FCF">
        <w:rPr>
          <w:rFonts w:ascii="Arial" w:hAnsi="Arial" w:cs="Arial"/>
          <w:sz w:val="22"/>
          <w:szCs w:val="22"/>
          <w:lang w:val="en-US" w:eastAsia="en-AU"/>
        </w:rPr>
        <w:t>shape and influence governme</w:t>
      </w:r>
      <w:r w:rsidR="00F95AD9">
        <w:rPr>
          <w:rFonts w:ascii="Arial" w:hAnsi="Arial" w:cs="Arial"/>
          <w:sz w:val="22"/>
          <w:szCs w:val="22"/>
          <w:lang w:val="en-US" w:eastAsia="en-AU"/>
        </w:rPr>
        <w:t>nt policy to ensure patients had</w:t>
      </w:r>
      <w:r w:rsidRPr="00273FCF">
        <w:rPr>
          <w:rFonts w:ascii="Arial" w:hAnsi="Arial" w:cs="Arial"/>
          <w:sz w:val="22"/>
          <w:szCs w:val="22"/>
          <w:lang w:val="en-US" w:eastAsia="en-AU"/>
        </w:rPr>
        <w:t xml:space="preserve"> </w:t>
      </w:r>
      <w:r>
        <w:rPr>
          <w:rFonts w:ascii="Arial" w:hAnsi="Arial" w:cs="Arial"/>
          <w:sz w:val="22"/>
          <w:szCs w:val="22"/>
          <w:lang w:val="en-US" w:eastAsia="en-AU"/>
        </w:rPr>
        <w:t>appr</w:t>
      </w:r>
      <w:r w:rsidR="00F95AD9">
        <w:rPr>
          <w:rFonts w:ascii="Arial" w:hAnsi="Arial" w:cs="Arial"/>
          <w:sz w:val="22"/>
          <w:szCs w:val="22"/>
          <w:lang w:val="en-US" w:eastAsia="en-AU"/>
        </w:rPr>
        <w:t xml:space="preserve">opriate access to our medicines. </w:t>
      </w:r>
    </w:p>
    <w:p w:rsidR="0050010E" w:rsidRDefault="0050010E" w:rsidP="00267B88">
      <w:pPr>
        <w:spacing w:after="0"/>
        <w:ind w:left="425"/>
        <w:rPr>
          <w:rFonts w:ascii="Arial" w:hAnsi="Arial" w:cs="Arial"/>
          <w:sz w:val="22"/>
          <w:szCs w:val="22"/>
          <w:lang w:val="en-US" w:eastAsia="en-AU"/>
        </w:rPr>
      </w:pPr>
    </w:p>
    <w:p w:rsidR="00F95AD9" w:rsidRDefault="00F95AD9" w:rsidP="00267B88">
      <w:pPr>
        <w:spacing w:after="0"/>
        <w:ind w:left="425"/>
        <w:rPr>
          <w:rFonts w:ascii="Arial" w:hAnsi="Arial" w:cs="Arial"/>
          <w:sz w:val="22"/>
          <w:szCs w:val="22"/>
          <w:lang w:val="en-US" w:eastAsia="en-AU"/>
        </w:rPr>
      </w:pPr>
      <w:r>
        <w:rPr>
          <w:rFonts w:ascii="Arial" w:hAnsi="Arial" w:cs="Arial"/>
          <w:sz w:val="22"/>
          <w:szCs w:val="22"/>
          <w:lang w:val="en-US" w:eastAsia="en-AU"/>
        </w:rPr>
        <w:t>I</w:t>
      </w:r>
      <w:r w:rsidR="00267B88" w:rsidRPr="00273FCF">
        <w:rPr>
          <w:rFonts w:ascii="Arial" w:hAnsi="Arial" w:cs="Arial"/>
          <w:sz w:val="22"/>
          <w:szCs w:val="22"/>
          <w:lang w:val="en-US" w:eastAsia="en-AU"/>
        </w:rPr>
        <w:t xml:space="preserve">n addition to the national policy work I </w:t>
      </w:r>
      <w:r>
        <w:rPr>
          <w:rFonts w:ascii="Arial" w:hAnsi="Arial" w:cs="Arial"/>
          <w:sz w:val="22"/>
          <w:szCs w:val="22"/>
          <w:lang w:val="en-US" w:eastAsia="en-AU"/>
        </w:rPr>
        <w:t>contributed to</w:t>
      </w:r>
      <w:r w:rsidR="00267B88" w:rsidRPr="00273FCF">
        <w:rPr>
          <w:rFonts w:ascii="Arial" w:hAnsi="Arial" w:cs="Arial"/>
          <w:sz w:val="22"/>
          <w:szCs w:val="22"/>
          <w:lang w:val="en-US" w:eastAsia="en-AU"/>
        </w:rPr>
        <w:t xml:space="preserve">, </w:t>
      </w:r>
      <w:r w:rsidR="00267B88">
        <w:rPr>
          <w:rFonts w:ascii="Arial" w:hAnsi="Arial" w:cs="Arial"/>
          <w:sz w:val="22"/>
          <w:szCs w:val="22"/>
          <w:lang w:val="en-US" w:eastAsia="en-AU"/>
        </w:rPr>
        <w:t xml:space="preserve">I also </w:t>
      </w:r>
      <w:r>
        <w:rPr>
          <w:rFonts w:ascii="Arial" w:hAnsi="Arial" w:cs="Arial"/>
          <w:sz w:val="22"/>
          <w:szCs w:val="22"/>
          <w:lang w:val="en-US" w:eastAsia="en-AU"/>
        </w:rPr>
        <w:t>engaged with stakeholders other than government</w:t>
      </w:r>
      <w:r w:rsidR="002F258E">
        <w:rPr>
          <w:rFonts w:ascii="Arial" w:hAnsi="Arial" w:cs="Arial"/>
          <w:sz w:val="22"/>
          <w:szCs w:val="22"/>
          <w:lang w:val="en-US" w:eastAsia="en-AU"/>
        </w:rPr>
        <w:t xml:space="preserve"> more specifically</w:t>
      </w:r>
      <w:r>
        <w:rPr>
          <w:rFonts w:ascii="Arial" w:hAnsi="Arial" w:cs="Arial"/>
          <w:sz w:val="22"/>
          <w:szCs w:val="22"/>
          <w:lang w:val="en-US" w:eastAsia="en-AU"/>
        </w:rPr>
        <w:t xml:space="preserve"> academics</w:t>
      </w:r>
      <w:r w:rsidR="00A65D1D">
        <w:rPr>
          <w:rFonts w:ascii="Arial" w:hAnsi="Arial" w:cs="Arial"/>
          <w:sz w:val="22"/>
          <w:szCs w:val="22"/>
          <w:lang w:val="en-US" w:eastAsia="en-AU"/>
        </w:rPr>
        <w:t>,</w:t>
      </w:r>
      <w:r>
        <w:rPr>
          <w:rFonts w:ascii="Arial" w:hAnsi="Arial" w:cs="Arial"/>
          <w:sz w:val="22"/>
          <w:szCs w:val="22"/>
          <w:lang w:val="en-US" w:eastAsia="en-AU"/>
        </w:rPr>
        <w:t xml:space="preserve"> </w:t>
      </w:r>
      <w:r w:rsidR="00AC1E08">
        <w:rPr>
          <w:rFonts w:ascii="Arial" w:hAnsi="Arial" w:cs="Arial"/>
          <w:sz w:val="22"/>
          <w:szCs w:val="22"/>
          <w:lang w:val="en-US" w:eastAsia="en-AU"/>
        </w:rPr>
        <w:t>health consumer organisations</w:t>
      </w:r>
      <w:r w:rsidR="00AC1E08">
        <w:rPr>
          <w:rStyle w:val="FootnoteReference"/>
          <w:rFonts w:ascii="Arial" w:hAnsi="Arial" w:cs="Arial"/>
          <w:sz w:val="22"/>
          <w:szCs w:val="22"/>
          <w:lang w:val="en-US" w:eastAsia="en-AU"/>
        </w:rPr>
        <w:footnoteReference w:id="10"/>
      </w:r>
      <w:r>
        <w:rPr>
          <w:rFonts w:ascii="Arial" w:hAnsi="Arial" w:cs="Arial"/>
          <w:sz w:val="22"/>
          <w:szCs w:val="22"/>
          <w:lang w:val="en-US" w:eastAsia="en-AU"/>
        </w:rPr>
        <w:t xml:space="preserve"> and prescriber </w:t>
      </w:r>
      <w:r w:rsidR="00ED2DE2">
        <w:rPr>
          <w:rFonts w:ascii="Arial" w:hAnsi="Arial" w:cs="Arial"/>
          <w:sz w:val="22"/>
          <w:szCs w:val="22"/>
          <w:lang w:val="en-US" w:eastAsia="en-AU"/>
        </w:rPr>
        <w:t>professional bodies</w:t>
      </w:r>
      <w:r w:rsidR="00A65D1D">
        <w:rPr>
          <w:rStyle w:val="FootnoteReference"/>
          <w:rFonts w:ascii="Arial" w:hAnsi="Arial" w:cs="Arial"/>
          <w:sz w:val="22"/>
          <w:szCs w:val="22"/>
          <w:lang w:val="en-US" w:eastAsia="en-AU"/>
        </w:rPr>
        <w:footnoteReference w:id="11"/>
      </w:r>
      <w:r w:rsidR="00267B88" w:rsidRPr="00273FCF">
        <w:rPr>
          <w:rFonts w:ascii="Arial" w:hAnsi="Arial" w:cs="Arial"/>
          <w:sz w:val="22"/>
          <w:szCs w:val="22"/>
          <w:lang w:val="en-US" w:eastAsia="en-AU"/>
        </w:rPr>
        <w:t xml:space="preserve">. </w:t>
      </w:r>
      <w:r w:rsidR="006412EA">
        <w:rPr>
          <w:rFonts w:ascii="Arial" w:hAnsi="Arial" w:cs="Arial"/>
          <w:sz w:val="22"/>
          <w:szCs w:val="22"/>
          <w:lang w:val="en-US" w:eastAsia="en-AU"/>
        </w:rPr>
        <w:t xml:space="preserve">While my work with these organisations was very minimal relative to my </w:t>
      </w:r>
      <w:r w:rsidR="006412EA">
        <w:rPr>
          <w:rFonts w:ascii="Arial" w:hAnsi="Arial" w:cs="Arial"/>
          <w:sz w:val="22"/>
          <w:szCs w:val="22"/>
          <w:lang w:val="en-US" w:eastAsia="en-AU"/>
        </w:rPr>
        <w:lastRenderedPageBreak/>
        <w:t xml:space="preserve">other obligations it was substantial enough for me to have a sufficient understanding of what rules and regulations governed the manner of our engagement. </w:t>
      </w:r>
    </w:p>
    <w:p w:rsidR="00F95AD9" w:rsidRDefault="00F95AD9" w:rsidP="00267B88">
      <w:pPr>
        <w:spacing w:after="0"/>
        <w:ind w:left="425"/>
        <w:rPr>
          <w:rFonts w:ascii="Arial" w:hAnsi="Arial" w:cs="Arial"/>
          <w:sz w:val="22"/>
          <w:szCs w:val="22"/>
          <w:lang w:val="en-US" w:eastAsia="en-AU"/>
        </w:rPr>
      </w:pPr>
    </w:p>
    <w:p w:rsidR="006412EA" w:rsidRDefault="00F95AD9" w:rsidP="00F95AD9">
      <w:pPr>
        <w:spacing w:after="0"/>
        <w:ind w:left="425"/>
        <w:rPr>
          <w:rFonts w:ascii="Arial" w:hAnsi="Arial" w:cs="Arial"/>
          <w:sz w:val="22"/>
          <w:szCs w:val="22"/>
          <w:lang w:val="en-US" w:eastAsia="en-AU"/>
        </w:rPr>
      </w:pPr>
      <w:r w:rsidRPr="00F95AD9">
        <w:rPr>
          <w:rFonts w:ascii="Arial" w:hAnsi="Arial" w:cs="Arial"/>
          <w:sz w:val="22"/>
          <w:szCs w:val="22"/>
          <w:lang w:val="en-US" w:eastAsia="en-AU"/>
        </w:rPr>
        <w:t xml:space="preserve">The </w:t>
      </w:r>
      <w:r w:rsidR="006412EA">
        <w:rPr>
          <w:rFonts w:ascii="Arial" w:hAnsi="Arial" w:cs="Arial"/>
          <w:sz w:val="22"/>
          <w:szCs w:val="22"/>
          <w:lang w:val="en-US" w:eastAsia="en-AU"/>
        </w:rPr>
        <w:t>pharmaceutical industry is</w:t>
      </w:r>
      <w:r w:rsidR="0050010E">
        <w:rPr>
          <w:rFonts w:ascii="Arial" w:hAnsi="Arial" w:cs="Arial"/>
          <w:sz w:val="22"/>
          <w:szCs w:val="22"/>
          <w:lang w:val="en-US" w:eastAsia="en-AU"/>
        </w:rPr>
        <w:t>,</w:t>
      </w:r>
      <w:r w:rsidR="006412EA">
        <w:rPr>
          <w:rFonts w:ascii="Arial" w:hAnsi="Arial" w:cs="Arial"/>
          <w:sz w:val="22"/>
          <w:szCs w:val="22"/>
          <w:lang w:val="en-US" w:eastAsia="en-AU"/>
        </w:rPr>
        <w:t xml:space="preserve"> as many would expect </w:t>
      </w:r>
      <w:r w:rsidRPr="00F95AD9">
        <w:rPr>
          <w:rFonts w:ascii="Arial" w:hAnsi="Arial" w:cs="Arial"/>
          <w:sz w:val="22"/>
          <w:szCs w:val="22"/>
          <w:lang w:val="en-US" w:eastAsia="en-AU"/>
        </w:rPr>
        <w:t>incredibly</w:t>
      </w:r>
      <w:r w:rsidR="002F258E">
        <w:rPr>
          <w:rFonts w:ascii="Arial" w:hAnsi="Arial" w:cs="Arial"/>
          <w:sz w:val="22"/>
          <w:szCs w:val="22"/>
          <w:lang w:val="en-US" w:eastAsia="en-AU"/>
        </w:rPr>
        <w:t xml:space="preserve"> well resourced and mobilised</w:t>
      </w:r>
      <w:r w:rsidRPr="00F95AD9">
        <w:rPr>
          <w:rFonts w:ascii="Arial" w:hAnsi="Arial" w:cs="Arial"/>
          <w:sz w:val="22"/>
          <w:szCs w:val="22"/>
          <w:lang w:val="en-US" w:eastAsia="en-AU"/>
        </w:rPr>
        <w:t xml:space="preserve"> </w:t>
      </w:r>
      <w:r w:rsidR="002F258E">
        <w:rPr>
          <w:rFonts w:ascii="Arial" w:hAnsi="Arial" w:cs="Arial"/>
          <w:sz w:val="22"/>
          <w:szCs w:val="22"/>
          <w:lang w:val="en-US" w:eastAsia="en-AU"/>
        </w:rPr>
        <w:t>both globally and locally</w:t>
      </w:r>
      <w:r w:rsidR="00F87256">
        <w:rPr>
          <w:rFonts w:ascii="Arial" w:hAnsi="Arial" w:cs="Arial"/>
          <w:sz w:val="22"/>
          <w:szCs w:val="22"/>
          <w:lang w:val="en-US" w:eastAsia="en-AU"/>
        </w:rPr>
        <w:t xml:space="preserve"> </w:t>
      </w:r>
      <w:r w:rsidR="002F258E">
        <w:rPr>
          <w:rFonts w:ascii="Arial" w:hAnsi="Arial" w:cs="Arial"/>
          <w:sz w:val="22"/>
          <w:szCs w:val="22"/>
          <w:lang w:val="en-US" w:eastAsia="en-AU"/>
        </w:rPr>
        <w:t xml:space="preserve">to </w:t>
      </w:r>
      <w:r w:rsidRPr="00F95AD9">
        <w:rPr>
          <w:rFonts w:ascii="Arial" w:hAnsi="Arial" w:cs="Arial"/>
          <w:sz w:val="22"/>
          <w:szCs w:val="22"/>
          <w:lang w:val="en-US" w:eastAsia="en-AU"/>
        </w:rPr>
        <w:t xml:space="preserve">lobby government in shaping the policy landscape, however </w:t>
      </w:r>
      <w:r w:rsidR="006412EA">
        <w:rPr>
          <w:rFonts w:ascii="Arial" w:hAnsi="Arial" w:cs="Arial"/>
          <w:sz w:val="22"/>
          <w:szCs w:val="22"/>
          <w:lang w:val="en-US" w:eastAsia="en-AU"/>
        </w:rPr>
        <w:t xml:space="preserve">in my opinion and experience to date </w:t>
      </w:r>
      <w:r w:rsidR="00F87256">
        <w:rPr>
          <w:rFonts w:ascii="Arial" w:hAnsi="Arial" w:cs="Arial"/>
          <w:sz w:val="22"/>
          <w:szCs w:val="22"/>
          <w:lang w:val="en-US" w:eastAsia="en-AU"/>
        </w:rPr>
        <w:t xml:space="preserve">Australian </w:t>
      </w:r>
      <w:r w:rsidRPr="00F95AD9">
        <w:rPr>
          <w:rFonts w:ascii="Arial" w:hAnsi="Arial" w:cs="Arial"/>
          <w:sz w:val="22"/>
          <w:szCs w:val="22"/>
          <w:lang w:val="en-US" w:eastAsia="en-AU"/>
        </w:rPr>
        <w:t>Government agencies like the Therapeutic Goods Administration and the Department of Hea</w:t>
      </w:r>
      <w:r w:rsidR="006D56A9">
        <w:rPr>
          <w:rFonts w:ascii="Arial" w:hAnsi="Arial" w:cs="Arial"/>
          <w:sz w:val="22"/>
          <w:szCs w:val="22"/>
          <w:lang w:val="en-US" w:eastAsia="en-AU"/>
        </w:rPr>
        <w:t xml:space="preserve">lth are very much aware of this, they </w:t>
      </w:r>
      <w:r w:rsidR="002F258E">
        <w:rPr>
          <w:rFonts w:ascii="Arial" w:hAnsi="Arial" w:cs="Arial"/>
          <w:sz w:val="22"/>
          <w:szCs w:val="22"/>
          <w:lang w:val="en-US" w:eastAsia="en-AU"/>
        </w:rPr>
        <w:t>ho</w:t>
      </w:r>
      <w:r w:rsidRPr="00F95AD9">
        <w:rPr>
          <w:rFonts w:ascii="Arial" w:hAnsi="Arial" w:cs="Arial"/>
          <w:sz w:val="22"/>
          <w:szCs w:val="22"/>
          <w:lang w:val="en-US" w:eastAsia="en-AU"/>
        </w:rPr>
        <w:t>ld industry at an appropriate arms-length an</w:t>
      </w:r>
      <w:r w:rsidR="00155E2E">
        <w:rPr>
          <w:rFonts w:ascii="Arial" w:hAnsi="Arial" w:cs="Arial"/>
          <w:sz w:val="22"/>
          <w:szCs w:val="22"/>
          <w:lang w:val="en-US" w:eastAsia="en-AU"/>
        </w:rPr>
        <w:t>d very much push back, keeping</w:t>
      </w:r>
      <w:r w:rsidRPr="00F95AD9">
        <w:rPr>
          <w:rFonts w:ascii="Arial" w:hAnsi="Arial" w:cs="Arial"/>
          <w:sz w:val="22"/>
          <w:szCs w:val="22"/>
          <w:lang w:val="en-US" w:eastAsia="en-AU"/>
        </w:rPr>
        <w:t xml:space="preserve"> industry accountable. </w:t>
      </w:r>
    </w:p>
    <w:p w:rsidR="00F95AD9" w:rsidRPr="00F95AD9" w:rsidRDefault="00F95AD9" w:rsidP="00F95AD9">
      <w:pPr>
        <w:spacing w:after="0"/>
        <w:ind w:left="425"/>
        <w:rPr>
          <w:rFonts w:ascii="Arial" w:hAnsi="Arial" w:cs="Arial"/>
          <w:sz w:val="22"/>
          <w:szCs w:val="22"/>
          <w:lang w:val="en-US" w:eastAsia="en-AU"/>
        </w:rPr>
      </w:pPr>
    </w:p>
    <w:p w:rsidR="00F31D05" w:rsidRDefault="00F95AD9" w:rsidP="00F95AD9">
      <w:pPr>
        <w:spacing w:after="0"/>
        <w:ind w:left="425"/>
        <w:rPr>
          <w:rFonts w:ascii="Arial" w:hAnsi="Arial" w:cs="Arial"/>
          <w:sz w:val="22"/>
          <w:szCs w:val="22"/>
          <w:lang w:val="en-US" w:eastAsia="en-AU"/>
        </w:rPr>
      </w:pPr>
      <w:r w:rsidRPr="00F95AD9">
        <w:rPr>
          <w:rFonts w:ascii="Arial" w:hAnsi="Arial" w:cs="Arial"/>
          <w:sz w:val="22"/>
          <w:szCs w:val="22"/>
          <w:lang w:val="en-US" w:eastAsia="en-AU"/>
        </w:rPr>
        <w:t>However</w:t>
      </w:r>
      <w:r w:rsidR="006D56A9">
        <w:rPr>
          <w:rFonts w:ascii="Arial" w:hAnsi="Arial" w:cs="Arial"/>
          <w:sz w:val="22"/>
          <w:szCs w:val="22"/>
          <w:lang w:val="en-US" w:eastAsia="en-AU"/>
        </w:rPr>
        <w:t>,</w:t>
      </w:r>
      <w:r w:rsidRPr="00F95AD9">
        <w:rPr>
          <w:rFonts w:ascii="Arial" w:hAnsi="Arial" w:cs="Arial"/>
          <w:sz w:val="22"/>
          <w:szCs w:val="22"/>
          <w:lang w:val="en-US" w:eastAsia="en-AU"/>
        </w:rPr>
        <w:t xml:space="preserve"> I cannot say the same of the close relationship between </w:t>
      </w:r>
      <w:r w:rsidR="00E162B2">
        <w:rPr>
          <w:rFonts w:ascii="Arial" w:hAnsi="Arial" w:cs="Arial"/>
          <w:sz w:val="22"/>
          <w:szCs w:val="22"/>
          <w:lang w:val="en-US" w:eastAsia="en-AU"/>
        </w:rPr>
        <w:t>academia and the prescriber professional bodies</w:t>
      </w:r>
      <w:r w:rsidRPr="00F95AD9">
        <w:rPr>
          <w:rFonts w:ascii="Arial" w:hAnsi="Arial" w:cs="Arial"/>
          <w:sz w:val="22"/>
          <w:szCs w:val="22"/>
          <w:lang w:val="en-US" w:eastAsia="en-AU"/>
        </w:rPr>
        <w:t xml:space="preserve"> that the industry strategically engages with. </w:t>
      </w:r>
      <w:r w:rsidR="00A828F2">
        <w:rPr>
          <w:rFonts w:ascii="Arial" w:hAnsi="Arial" w:cs="Arial"/>
          <w:sz w:val="22"/>
          <w:szCs w:val="22"/>
          <w:lang w:val="en-US" w:eastAsia="en-AU"/>
        </w:rPr>
        <w:t>T</w:t>
      </w:r>
      <w:r w:rsidR="006412EA">
        <w:rPr>
          <w:rFonts w:ascii="Arial" w:hAnsi="Arial" w:cs="Arial"/>
          <w:sz w:val="22"/>
          <w:szCs w:val="22"/>
          <w:lang w:val="en-US" w:eastAsia="en-AU"/>
        </w:rPr>
        <w:t xml:space="preserve">he rules of engagement with these stakeholders are such that there is significant scope for patient safety to be compromised. </w:t>
      </w:r>
    </w:p>
    <w:p w:rsidR="00F31D05" w:rsidRDefault="00F31D05" w:rsidP="00F95AD9">
      <w:pPr>
        <w:spacing w:after="0"/>
        <w:ind w:left="425"/>
        <w:rPr>
          <w:rFonts w:ascii="Arial" w:hAnsi="Arial" w:cs="Arial"/>
          <w:sz w:val="22"/>
          <w:szCs w:val="22"/>
          <w:lang w:val="en-US" w:eastAsia="en-AU"/>
        </w:rPr>
      </w:pPr>
    </w:p>
    <w:p w:rsidR="006D56A9" w:rsidRDefault="006D56A9" w:rsidP="00F95AD9">
      <w:pPr>
        <w:spacing w:after="0"/>
        <w:ind w:left="425"/>
        <w:rPr>
          <w:rFonts w:ascii="Arial" w:hAnsi="Arial" w:cs="Arial"/>
          <w:sz w:val="22"/>
          <w:szCs w:val="22"/>
          <w:lang w:val="en-US" w:eastAsia="en-AU"/>
        </w:rPr>
      </w:pPr>
      <w:r>
        <w:rPr>
          <w:rFonts w:ascii="Arial" w:hAnsi="Arial" w:cs="Arial"/>
          <w:sz w:val="22"/>
          <w:szCs w:val="22"/>
          <w:lang w:val="en-US" w:eastAsia="en-AU"/>
        </w:rPr>
        <w:t>Given this</w:t>
      </w:r>
      <w:r w:rsidR="006412EA">
        <w:rPr>
          <w:rFonts w:ascii="Arial" w:hAnsi="Arial" w:cs="Arial"/>
          <w:sz w:val="22"/>
          <w:szCs w:val="22"/>
          <w:lang w:val="en-US" w:eastAsia="en-AU"/>
        </w:rPr>
        <w:t xml:space="preserve"> industry</w:t>
      </w:r>
      <w:r>
        <w:rPr>
          <w:rFonts w:ascii="Arial" w:hAnsi="Arial" w:cs="Arial"/>
          <w:sz w:val="22"/>
          <w:szCs w:val="22"/>
          <w:lang w:val="en-US" w:eastAsia="en-AU"/>
        </w:rPr>
        <w:t xml:space="preserve"> knowledge, in preparation for the coronial inquiry into my sister</w:t>
      </w:r>
      <w:r w:rsidR="002F258E">
        <w:rPr>
          <w:rFonts w:ascii="Arial" w:hAnsi="Arial" w:cs="Arial"/>
          <w:sz w:val="22"/>
          <w:szCs w:val="22"/>
          <w:lang w:val="en-US" w:eastAsia="en-AU"/>
        </w:rPr>
        <w:t>’</w:t>
      </w:r>
      <w:r>
        <w:rPr>
          <w:rFonts w:ascii="Arial" w:hAnsi="Arial" w:cs="Arial"/>
          <w:sz w:val="22"/>
          <w:szCs w:val="22"/>
          <w:lang w:val="en-US" w:eastAsia="en-AU"/>
        </w:rPr>
        <w:t>s death</w:t>
      </w:r>
      <w:r w:rsidR="008F6E62">
        <w:rPr>
          <w:rFonts w:ascii="Arial" w:hAnsi="Arial" w:cs="Arial"/>
          <w:sz w:val="22"/>
          <w:szCs w:val="22"/>
          <w:lang w:val="en-US" w:eastAsia="en-AU"/>
        </w:rPr>
        <w:t xml:space="preserve"> I was curious to examine The Royal </w:t>
      </w:r>
      <w:r w:rsidR="00C62AE0">
        <w:rPr>
          <w:rFonts w:ascii="Arial" w:hAnsi="Arial" w:cs="Arial"/>
          <w:sz w:val="22"/>
          <w:szCs w:val="22"/>
          <w:lang w:val="en-US" w:eastAsia="en-AU"/>
        </w:rPr>
        <w:t>Australian and New Zealand College</w:t>
      </w:r>
      <w:r w:rsidR="004C3B82">
        <w:rPr>
          <w:rFonts w:ascii="Arial" w:hAnsi="Arial" w:cs="Arial"/>
          <w:sz w:val="22"/>
          <w:szCs w:val="22"/>
          <w:lang w:val="en-US" w:eastAsia="en-AU"/>
        </w:rPr>
        <w:t xml:space="preserve"> </w:t>
      </w:r>
      <w:r w:rsidR="00C62AE0">
        <w:rPr>
          <w:rFonts w:ascii="Arial" w:hAnsi="Arial" w:cs="Arial"/>
          <w:sz w:val="22"/>
          <w:szCs w:val="22"/>
          <w:lang w:val="en-US" w:eastAsia="en-AU"/>
        </w:rPr>
        <w:t>of Psychiatrist</w:t>
      </w:r>
      <w:r w:rsidR="008F6E62">
        <w:rPr>
          <w:rFonts w:ascii="Arial" w:hAnsi="Arial" w:cs="Arial"/>
          <w:sz w:val="22"/>
          <w:szCs w:val="22"/>
          <w:lang w:val="en-US" w:eastAsia="en-AU"/>
        </w:rPr>
        <w:t>’s</w:t>
      </w:r>
      <w:r w:rsidR="00C62AE0">
        <w:rPr>
          <w:rFonts w:ascii="Arial" w:hAnsi="Arial" w:cs="Arial"/>
          <w:sz w:val="22"/>
          <w:szCs w:val="22"/>
          <w:lang w:val="en-US" w:eastAsia="en-AU"/>
        </w:rPr>
        <w:t xml:space="preserve"> </w:t>
      </w:r>
      <w:r w:rsidR="004C3B82">
        <w:rPr>
          <w:rFonts w:ascii="Arial" w:hAnsi="Arial" w:cs="Arial"/>
          <w:sz w:val="22"/>
          <w:szCs w:val="22"/>
          <w:lang w:val="en-US" w:eastAsia="en-AU"/>
        </w:rPr>
        <w:t>(RANZCP) Clinical Guidelines for Mood D</w:t>
      </w:r>
      <w:r w:rsidR="00F87256">
        <w:rPr>
          <w:rFonts w:ascii="Arial" w:hAnsi="Arial" w:cs="Arial"/>
          <w:sz w:val="22"/>
          <w:szCs w:val="22"/>
          <w:lang w:val="en-US" w:eastAsia="en-AU"/>
        </w:rPr>
        <w:t>isorders</w:t>
      </w:r>
      <w:r w:rsidR="00C62AE0">
        <w:rPr>
          <w:rFonts w:ascii="Arial" w:hAnsi="Arial" w:cs="Arial"/>
          <w:sz w:val="22"/>
          <w:szCs w:val="22"/>
          <w:lang w:val="en-US" w:eastAsia="en-AU"/>
        </w:rPr>
        <w:t xml:space="preserve">. </w:t>
      </w:r>
    </w:p>
    <w:p w:rsidR="006D56A9" w:rsidRDefault="006D56A9" w:rsidP="00F95AD9">
      <w:pPr>
        <w:spacing w:after="0"/>
        <w:ind w:left="425"/>
        <w:rPr>
          <w:rFonts w:ascii="Arial" w:hAnsi="Arial" w:cs="Arial"/>
          <w:sz w:val="22"/>
          <w:szCs w:val="22"/>
          <w:lang w:val="en-US" w:eastAsia="en-AU"/>
        </w:rPr>
      </w:pPr>
    </w:p>
    <w:p w:rsidR="00F31D05" w:rsidRDefault="00A828F2" w:rsidP="00F95AD9">
      <w:pPr>
        <w:spacing w:after="0"/>
        <w:ind w:left="425"/>
        <w:rPr>
          <w:rFonts w:ascii="Arial" w:hAnsi="Arial" w:cs="Arial"/>
          <w:sz w:val="22"/>
          <w:szCs w:val="22"/>
          <w:lang w:val="en-US" w:eastAsia="en-AU"/>
        </w:rPr>
      </w:pPr>
      <w:r>
        <w:rPr>
          <w:rFonts w:ascii="Arial" w:hAnsi="Arial" w:cs="Arial"/>
          <w:sz w:val="22"/>
          <w:szCs w:val="22"/>
          <w:lang w:val="en-US" w:eastAsia="en-AU"/>
        </w:rPr>
        <w:t>Below are a few of my findings</w:t>
      </w:r>
      <w:r w:rsidR="006D56A9">
        <w:rPr>
          <w:rFonts w:ascii="Arial" w:hAnsi="Arial" w:cs="Arial"/>
          <w:sz w:val="22"/>
          <w:szCs w:val="22"/>
          <w:lang w:val="en-US" w:eastAsia="en-AU"/>
        </w:rPr>
        <w:t xml:space="preserve"> </w:t>
      </w:r>
      <w:r>
        <w:rPr>
          <w:rFonts w:ascii="Arial" w:hAnsi="Arial" w:cs="Arial"/>
          <w:sz w:val="22"/>
          <w:szCs w:val="22"/>
          <w:lang w:val="en-US" w:eastAsia="en-AU"/>
        </w:rPr>
        <w:t>that I urge you Dr King</w:t>
      </w:r>
      <w:r w:rsidR="008F6E62">
        <w:rPr>
          <w:rFonts w:ascii="Arial" w:hAnsi="Arial" w:cs="Arial"/>
          <w:sz w:val="22"/>
          <w:szCs w:val="22"/>
          <w:lang w:val="en-US" w:eastAsia="en-AU"/>
        </w:rPr>
        <w:t>,</w:t>
      </w:r>
      <w:r>
        <w:rPr>
          <w:rFonts w:ascii="Arial" w:hAnsi="Arial" w:cs="Arial"/>
          <w:sz w:val="22"/>
          <w:szCs w:val="22"/>
          <w:lang w:val="en-US" w:eastAsia="en-AU"/>
        </w:rPr>
        <w:t xml:space="preserve"> to keep in mind when finalising the recommendations for the Productivity Commissions Mental Health report.  </w:t>
      </w:r>
    </w:p>
    <w:p w:rsidR="00F31D05" w:rsidRDefault="00F31D05" w:rsidP="00F95AD9">
      <w:pPr>
        <w:spacing w:after="0"/>
        <w:ind w:left="425"/>
        <w:rPr>
          <w:rFonts w:ascii="Arial" w:hAnsi="Arial" w:cs="Arial"/>
          <w:sz w:val="22"/>
          <w:szCs w:val="22"/>
          <w:lang w:val="en-US" w:eastAsia="en-AU"/>
        </w:rPr>
      </w:pPr>
    </w:p>
    <w:p w:rsidR="00F31D05" w:rsidRPr="00456FAA" w:rsidRDefault="00456FAA" w:rsidP="00456FAA">
      <w:pPr>
        <w:spacing w:after="0"/>
        <w:ind w:left="425"/>
        <w:rPr>
          <w:rFonts w:ascii="Arial" w:hAnsi="Arial" w:cs="Arial"/>
          <w:sz w:val="22"/>
          <w:szCs w:val="22"/>
          <w:u w:val="single"/>
          <w:lang w:val="en-US" w:eastAsia="en-AU"/>
        </w:rPr>
      </w:pPr>
      <w:r w:rsidRPr="00456FAA">
        <w:rPr>
          <w:rFonts w:ascii="Arial" w:hAnsi="Arial" w:cs="Arial"/>
          <w:sz w:val="22"/>
          <w:szCs w:val="22"/>
          <w:u w:val="single"/>
          <w:lang w:val="en-US" w:eastAsia="en-AU"/>
        </w:rPr>
        <w:t xml:space="preserve">5.1 </w:t>
      </w:r>
      <w:r w:rsidR="004C3B82" w:rsidRPr="00456FAA">
        <w:rPr>
          <w:rFonts w:ascii="Arial" w:hAnsi="Arial" w:cs="Arial"/>
          <w:sz w:val="22"/>
          <w:szCs w:val="22"/>
          <w:u w:val="single"/>
          <w:lang w:val="en-US" w:eastAsia="en-AU"/>
        </w:rPr>
        <w:t>RANZCP Clinical Practice G</w:t>
      </w:r>
      <w:r w:rsidR="00F31D05" w:rsidRPr="00456FAA">
        <w:rPr>
          <w:rFonts w:ascii="Arial" w:hAnsi="Arial" w:cs="Arial"/>
          <w:sz w:val="22"/>
          <w:szCs w:val="22"/>
          <w:u w:val="single"/>
          <w:lang w:val="en-US" w:eastAsia="en-AU"/>
        </w:rPr>
        <w:t>uidelines for Mood Disorders</w:t>
      </w:r>
      <w:r w:rsidR="00F31D05" w:rsidRPr="00456FAA">
        <w:rPr>
          <w:rStyle w:val="FootnoteReference"/>
          <w:rFonts w:ascii="Arial" w:hAnsi="Arial" w:cs="Arial"/>
          <w:sz w:val="22"/>
          <w:szCs w:val="22"/>
          <w:u w:val="single"/>
          <w:lang w:val="en-US" w:eastAsia="en-AU"/>
        </w:rPr>
        <w:footnoteReference w:id="12"/>
      </w:r>
      <w:r w:rsidR="00F31D05" w:rsidRPr="00456FAA">
        <w:rPr>
          <w:rFonts w:ascii="Arial" w:hAnsi="Arial" w:cs="Arial"/>
          <w:sz w:val="22"/>
          <w:szCs w:val="22"/>
          <w:u w:val="single"/>
          <w:lang w:val="en-US" w:eastAsia="en-AU"/>
        </w:rPr>
        <w:t xml:space="preserve"> </w:t>
      </w:r>
    </w:p>
    <w:p w:rsidR="00F31D05" w:rsidRDefault="00F31D05" w:rsidP="00F31D05">
      <w:pPr>
        <w:spacing w:after="0"/>
        <w:ind w:left="720"/>
        <w:rPr>
          <w:rFonts w:ascii="Arial" w:hAnsi="Arial" w:cs="Arial"/>
          <w:i/>
          <w:sz w:val="22"/>
          <w:szCs w:val="22"/>
          <w:u w:val="single"/>
          <w:lang w:val="en-US" w:eastAsia="en-AU"/>
        </w:rPr>
      </w:pPr>
    </w:p>
    <w:p w:rsidR="0016288B" w:rsidRDefault="00F31D05" w:rsidP="002F258E">
      <w:pPr>
        <w:spacing w:after="0"/>
        <w:ind w:left="567"/>
        <w:rPr>
          <w:rFonts w:ascii="Arial" w:hAnsi="Arial" w:cs="Arial"/>
          <w:sz w:val="22"/>
          <w:szCs w:val="22"/>
          <w:lang w:val="en-US" w:eastAsia="en-AU"/>
        </w:rPr>
      </w:pPr>
      <w:r>
        <w:rPr>
          <w:rFonts w:ascii="Arial" w:hAnsi="Arial" w:cs="Arial"/>
          <w:sz w:val="22"/>
          <w:szCs w:val="22"/>
          <w:lang w:val="en-US" w:eastAsia="en-AU"/>
        </w:rPr>
        <w:t>On page 5-</w:t>
      </w:r>
      <w:r w:rsidR="00481F11">
        <w:rPr>
          <w:rFonts w:ascii="Arial" w:hAnsi="Arial" w:cs="Arial"/>
          <w:sz w:val="22"/>
          <w:szCs w:val="22"/>
          <w:lang w:val="en-US" w:eastAsia="en-AU"/>
        </w:rPr>
        <w:t>6 of the guidelines there is a fascinating discussion on “</w:t>
      </w:r>
      <w:r w:rsidR="004C3B82">
        <w:rPr>
          <w:rFonts w:ascii="Arial" w:hAnsi="Arial" w:cs="Arial"/>
          <w:i/>
          <w:sz w:val="22"/>
          <w:szCs w:val="22"/>
          <w:lang w:val="en-US" w:eastAsia="en-AU"/>
        </w:rPr>
        <w:t>Methodological C</w:t>
      </w:r>
      <w:r w:rsidR="00481F11" w:rsidRPr="008F6E62">
        <w:rPr>
          <w:rFonts w:ascii="Arial" w:hAnsi="Arial" w:cs="Arial"/>
          <w:i/>
          <w:sz w:val="22"/>
          <w:szCs w:val="22"/>
          <w:lang w:val="en-US" w:eastAsia="en-AU"/>
        </w:rPr>
        <w:t>onsiderations</w:t>
      </w:r>
      <w:r w:rsidR="008F6E62">
        <w:rPr>
          <w:rFonts w:ascii="Arial" w:hAnsi="Arial" w:cs="Arial"/>
          <w:sz w:val="22"/>
          <w:szCs w:val="22"/>
          <w:lang w:val="en-US" w:eastAsia="en-AU"/>
        </w:rPr>
        <w:t xml:space="preserve">”. </w:t>
      </w:r>
      <w:r w:rsidR="00481F11">
        <w:rPr>
          <w:rFonts w:ascii="Arial" w:hAnsi="Arial" w:cs="Arial"/>
          <w:sz w:val="22"/>
          <w:szCs w:val="22"/>
          <w:lang w:val="en-US" w:eastAsia="en-AU"/>
        </w:rPr>
        <w:t xml:space="preserve">I </w:t>
      </w:r>
      <w:r w:rsidR="004C3B82">
        <w:rPr>
          <w:rFonts w:ascii="Arial" w:hAnsi="Arial" w:cs="Arial"/>
          <w:sz w:val="22"/>
          <w:szCs w:val="22"/>
          <w:lang w:val="en-US" w:eastAsia="en-AU"/>
        </w:rPr>
        <w:t>recognise</w:t>
      </w:r>
      <w:r w:rsidR="00481F11">
        <w:rPr>
          <w:rFonts w:ascii="Arial" w:hAnsi="Arial" w:cs="Arial"/>
          <w:sz w:val="22"/>
          <w:szCs w:val="22"/>
          <w:lang w:val="en-US" w:eastAsia="en-AU"/>
        </w:rPr>
        <w:t xml:space="preserve"> that I am not a trained medical professional</w:t>
      </w:r>
      <w:r w:rsidR="004C3B82">
        <w:rPr>
          <w:rFonts w:ascii="Arial" w:hAnsi="Arial" w:cs="Arial"/>
          <w:sz w:val="22"/>
          <w:szCs w:val="22"/>
          <w:lang w:val="en-US" w:eastAsia="en-AU"/>
        </w:rPr>
        <w:t>, however</w:t>
      </w:r>
      <w:r w:rsidR="00481F11">
        <w:rPr>
          <w:rFonts w:ascii="Arial" w:hAnsi="Arial" w:cs="Arial"/>
          <w:sz w:val="22"/>
          <w:szCs w:val="22"/>
          <w:lang w:val="en-US" w:eastAsia="en-AU"/>
        </w:rPr>
        <w:t xml:space="preserve"> </w:t>
      </w:r>
      <w:r w:rsidR="00E37A4F">
        <w:rPr>
          <w:rFonts w:ascii="Arial" w:hAnsi="Arial" w:cs="Arial"/>
          <w:sz w:val="22"/>
          <w:szCs w:val="22"/>
          <w:lang w:val="en-US" w:eastAsia="en-AU"/>
        </w:rPr>
        <w:t>my undergraduate and postgraduat</w:t>
      </w:r>
      <w:r w:rsidR="008F6E62">
        <w:rPr>
          <w:rFonts w:ascii="Arial" w:hAnsi="Arial" w:cs="Arial"/>
          <w:sz w:val="22"/>
          <w:szCs w:val="22"/>
          <w:lang w:val="en-US" w:eastAsia="en-AU"/>
        </w:rPr>
        <w:t>e training in pharmacoeconomics</w:t>
      </w:r>
      <w:r w:rsidR="00E37A4F">
        <w:rPr>
          <w:rFonts w:ascii="Arial" w:hAnsi="Arial" w:cs="Arial"/>
          <w:sz w:val="22"/>
          <w:szCs w:val="22"/>
          <w:lang w:val="en-US" w:eastAsia="en-AU"/>
        </w:rPr>
        <w:t xml:space="preserve"> have </w:t>
      </w:r>
      <w:r w:rsidR="008F6E62">
        <w:rPr>
          <w:rFonts w:ascii="Arial" w:hAnsi="Arial" w:cs="Arial"/>
          <w:sz w:val="22"/>
          <w:szCs w:val="22"/>
          <w:lang w:val="en-US" w:eastAsia="en-AU"/>
        </w:rPr>
        <w:t xml:space="preserve">afforded me </w:t>
      </w:r>
      <w:r w:rsidR="00E37A4F">
        <w:rPr>
          <w:rFonts w:ascii="Arial" w:hAnsi="Arial" w:cs="Arial"/>
          <w:sz w:val="22"/>
          <w:szCs w:val="22"/>
          <w:lang w:val="en-US" w:eastAsia="en-AU"/>
        </w:rPr>
        <w:t xml:space="preserve">some understanding of clinical trial design and as such </w:t>
      </w:r>
      <w:r w:rsidR="00481F11">
        <w:rPr>
          <w:rFonts w:ascii="Arial" w:hAnsi="Arial" w:cs="Arial"/>
          <w:sz w:val="22"/>
          <w:szCs w:val="22"/>
          <w:lang w:val="en-US" w:eastAsia="en-AU"/>
        </w:rPr>
        <w:t>there are several comments made in those parag</w:t>
      </w:r>
      <w:r w:rsidR="00E37A4F">
        <w:rPr>
          <w:rFonts w:ascii="Arial" w:hAnsi="Arial" w:cs="Arial"/>
          <w:sz w:val="22"/>
          <w:szCs w:val="22"/>
          <w:lang w:val="en-US" w:eastAsia="en-AU"/>
        </w:rPr>
        <w:t>raphs that concerned</w:t>
      </w:r>
      <w:r w:rsidR="008F6E62">
        <w:rPr>
          <w:rFonts w:ascii="Arial" w:hAnsi="Arial" w:cs="Arial"/>
          <w:sz w:val="22"/>
          <w:szCs w:val="22"/>
          <w:lang w:val="en-US" w:eastAsia="en-AU"/>
        </w:rPr>
        <w:t xml:space="preserve"> me greatly. </w:t>
      </w:r>
      <w:r w:rsidR="00481F11">
        <w:rPr>
          <w:rFonts w:ascii="Arial" w:hAnsi="Arial" w:cs="Arial"/>
          <w:sz w:val="22"/>
          <w:szCs w:val="22"/>
          <w:lang w:val="en-US" w:eastAsia="en-AU"/>
        </w:rPr>
        <w:t xml:space="preserve">I would </w:t>
      </w:r>
      <w:r w:rsidR="00155E2E">
        <w:rPr>
          <w:rFonts w:ascii="Arial" w:hAnsi="Arial" w:cs="Arial"/>
          <w:sz w:val="22"/>
          <w:szCs w:val="22"/>
          <w:lang w:val="en-US" w:eastAsia="en-AU"/>
        </w:rPr>
        <w:t>be</w:t>
      </w:r>
      <w:r w:rsidR="00481F11">
        <w:rPr>
          <w:rFonts w:ascii="Arial" w:hAnsi="Arial" w:cs="Arial"/>
          <w:sz w:val="22"/>
          <w:szCs w:val="22"/>
          <w:lang w:val="en-US" w:eastAsia="en-AU"/>
        </w:rPr>
        <w:t xml:space="preserve"> interested to hear </w:t>
      </w:r>
      <w:r w:rsidR="00155E2E">
        <w:rPr>
          <w:rFonts w:ascii="Arial" w:hAnsi="Arial" w:cs="Arial"/>
          <w:sz w:val="22"/>
          <w:szCs w:val="22"/>
          <w:lang w:val="en-US" w:eastAsia="en-AU"/>
        </w:rPr>
        <w:t>how</w:t>
      </w:r>
      <w:r w:rsidR="00E37A4F">
        <w:rPr>
          <w:rFonts w:ascii="Arial" w:hAnsi="Arial" w:cs="Arial"/>
          <w:sz w:val="22"/>
          <w:szCs w:val="22"/>
          <w:lang w:val="en-US" w:eastAsia="en-AU"/>
        </w:rPr>
        <w:t xml:space="preserve"> medical spe</w:t>
      </w:r>
      <w:r w:rsidR="0016288B">
        <w:rPr>
          <w:rFonts w:ascii="Arial" w:hAnsi="Arial" w:cs="Arial"/>
          <w:sz w:val="22"/>
          <w:szCs w:val="22"/>
          <w:lang w:val="en-US" w:eastAsia="en-AU"/>
        </w:rPr>
        <w:t>cialists outside the field of psychiatry</w:t>
      </w:r>
      <w:r w:rsidR="002F258E">
        <w:rPr>
          <w:rFonts w:ascii="Arial" w:hAnsi="Arial" w:cs="Arial"/>
          <w:sz w:val="22"/>
          <w:szCs w:val="22"/>
          <w:lang w:val="en-US" w:eastAsia="en-AU"/>
        </w:rPr>
        <w:t xml:space="preserve"> would interp</w:t>
      </w:r>
      <w:r w:rsidR="00E37A4F">
        <w:rPr>
          <w:rFonts w:ascii="Arial" w:hAnsi="Arial" w:cs="Arial"/>
          <w:sz w:val="22"/>
          <w:szCs w:val="22"/>
          <w:lang w:val="en-US" w:eastAsia="en-AU"/>
        </w:rPr>
        <w:t>r</w:t>
      </w:r>
      <w:r w:rsidR="002F258E">
        <w:rPr>
          <w:rFonts w:ascii="Arial" w:hAnsi="Arial" w:cs="Arial"/>
          <w:sz w:val="22"/>
          <w:szCs w:val="22"/>
          <w:lang w:val="en-US" w:eastAsia="en-AU"/>
        </w:rPr>
        <w:t>e</w:t>
      </w:r>
      <w:r w:rsidR="00E37A4F">
        <w:rPr>
          <w:rFonts w:ascii="Arial" w:hAnsi="Arial" w:cs="Arial"/>
          <w:sz w:val="22"/>
          <w:szCs w:val="22"/>
          <w:lang w:val="en-US" w:eastAsia="en-AU"/>
        </w:rPr>
        <w:t>t such remarks</w:t>
      </w:r>
      <w:r w:rsidR="00481F11">
        <w:rPr>
          <w:rFonts w:ascii="Arial" w:hAnsi="Arial" w:cs="Arial"/>
          <w:sz w:val="22"/>
          <w:szCs w:val="22"/>
          <w:lang w:val="en-US" w:eastAsia="en-AU"/>
        </w:rPr>
        <w:t xml:space="preserve">. </w:t>
      </w:r>
    </w:p>
    <w:p w:rsidR="0016288B" w:rsidRDefault="0016288B" w:rsidP="002F258E">
      <w:pPr>
        <w:spacing w:after="0"/>
        <w:ind w:left="567"/>
        <w:rPr>
          <w:rFonts w:ascii="Arial" w:hAnsi="Arial" w:cs="Arial"/>
          <w:sz w:val="22"/>
          <w:szCs w:val="22"/>
          <w:lang w:val="en-US" w:eastAsia="en-AU"/>
        </w:rPr>
      </w:pPr>
    </w:p>
    <w:p w:rsidR="00481F11" w:rsidRDefault="00481F11" w:rsidP="002F258E">
      <w:pPr>
        <w:spacing w:after="0"/>
        <w:ind w:left="567"/>
        <w:rPr>
          <w:rFonts w:ascii="Arial" w:hAnsi="Arial" w:cs="Arial"/>
          <w:sz w:val="22"/>
          <w:szCs w:val="22"/>
          <w:lang w:val="en-US" w:eastAsia="en-AU"/>
        </w:rPr>
      </w:pPr>
      <w:r>
        <w:rPr>
          <w:rFonts w:ascii="Arial" w:hAnsi="Arial" w:cs="Arial"/>
          <w:sz w:val="22"/>
          <w:szCs w:val="22"/>
          <w:lang w:val="en-US" w:eastAsia="en-AU"/>
        </w:rPr>
        <w:t>For example on page 6 of the guidelines the following statement is made:</w:t>
      </w:r>
    </w:p>
    <w:p w:rsidR="00481F11" w:rsidRDefault="00481F11" w:rsidP="00F31D05">
      <w:pPr>
        <w:spacing w:after="0"/>
        <w:ind w:left="720"/>
        <w:rPr>
          <w:rFonts w:ascii="Arial" w:hAnsi="Arial" w:cs="Arial"/>
          <w:sz w:val="22"/>
          <w:szCs w:val="22"/>
          <w:lang w:val="en-US" w:eastAsia="en-AU"/>
        </w:rPr>
      </w:pPr>
    </w:p>
    <w:p w:rsidR="00481F11" w:rsidRPr="00BA78AB" w:rsidRDefault="00481F11" w:rsidP="00F31D05">
      <w:pPr>
        <w:spacing w:after="0"/>
        <w:ind w:left="720"/>
        <w:rPr>
          <w:rFonts w:ascii="Arial" w:hAnsi="Arial" w:cs="Arial"/>
          <w:i/>
          <w:sz w:val="22"/>
          <w:szCs w:val="22"/>
          <w:lang w:val="en-US" w:eastAsia="en-AU"/>
        </w:rPr>
      </w:pPr>
      <w:r>
        <w:rPr>
          <w:rFonts w:ascii="Arial" w:hAnsi="Arial" w:cs="Arial"/>
          <w:sz w:val="22"/>
          <w:szCs w:val="22"/>
          <w:lang w:val="en-US" w:eastAsia="en-AU"/>
        </w:rPr>
        <w:tab/>
      </w:r>
      <w:r w:rsidRPr="00BA78AB">
        <w:rPr>
          <w:rFonts w:ascii="Arial" w:hAnsi="Arial" w:cs="Arial"/>
          <w:i/>
          <w:sz w:val="22"/>
          <w:szCs w:val="22"/>
          <w:lang w:val="en-US" w:eastAsia="en-AU"/>
        </w:rPr>
        <w:t xml:space="preserve">“Methodological issues in clinical trials may result in ‘failed trials’ i.e. trials which do not </w:t>
      </w:r>
      <w:r w:rsidRPr="00BA78AB">
        <w:rPr>
          <w:rFonts w:ascii="Arial" w:hAnsi="Arial" w:cs="Arial"/>
          <w:i/>
          <w:sz w:val="22"/>
          <w:szCs w:val="22"/>
          <w:lang w:val="en-US" w:eastAsia="en-AU"/>
        </w:rPr>
        <w:tab/>
        <w:t xml:space="preserve">show a difference between the effects of a drug and placebo despite one existing. This </w:t>
      </w:r>
      <w:r w:rsidRPr="00BA78AB">
        <w:rPr>
          <w:rFonts w:ascii="Arial" w:hAnsi="Arial" w:cs="Arial"/>
          <w:i/>
          <w:sz w:val="22"/>
          <w:szCs w:val="22"/>
          <w:lang w:val="en-US" w:eastAsia="en-AU"/>
        </w:rPr>
        <w:tab/>
        <w:t xml:space="preserve">is probably a common reason for evidence not being available despite the fact that there </w:t>
      </w:r>
      <w:r w:rsidRPr="00BA78AB">
        <w:rPr>
          <w:rFonts w:ascii="Arial" w:hAnsi="Arial" w:cs="Arial"/>
          <w:i/>
          <w:sz w:val="22"/>
          <w:szCs w:val="22"/>
          <w:lang w:val="en-US" w:eastAsia="en-AU"/>
        </w:rPr>
        <w:tab/>
        <w:t xml:space="preserve">is a general clinical impression that certain medications are effective for particular </w:t>
      </w:r>
      <w:r w:rsidRPr="00BA78AB">
        <w:rPr>
          <w:rFonts w:ascii="Arial" w:hAnsi="Arial" w:cs="Arial"/>
          <w:i/>
          <w:sz w:val="22"/>
          <w:szCs w:val="22"/>
          <w:lang w:val="en-US" w:eastAsia="en-AU"/>
        </w:rPr>
        <w:tab/>
        <w:t xml:space="preserve">conditions.” </w:t>
      </w:r>
      <w:r w:rsidR="00E37A4F" w:rsidRPr="00BA78AB">
        <w:rPr>
          <w:rFonts w:ascii="Arial" w:hAnsi="Arial" w:cs="Arial"/>
          <w:i/>
          <w:sz w:val="22"/>
          <w:szCs w:val="22"/>
          <w:lang w:val="en-US" w:eastAsia="en-AU"/>
        </w:rPr>
        <w:t>Pg 5 RAN</w:t>
      </w:r>
      <w:r w:rsidR="00E36324" w:rsidRPr="00BA78AB">
        <w:rPr>
          <w:rFonts w:ascii="Arial" w:hAnsi="Arial" w:cs="Arial"/>
          <w:i/>
          <w:sz w:val="22"/>
          <w:szCs w:val="22"/>
          <w:lang w:val="en-US" w:eastAsia="en-AU"/>
        </w:rPr>
        <w:t>Z</w:t>
      </w:r>
      <w:r w:rsidR="00E37A4F" w:rsidRPr="00BA78AB">
        <w:rPr>
          <w:rFonts w:ascii="Arial" w:hAnsi="Arial" w:cs="Arial"/>
          <w:i/>
          <w:sz w:val="22"/>
          <w:szCs w:val="22"/>
          <w:lang w:val="en-US" w:eastAsia="en-AU"/>
        </w:rPr>
        <w:t>CP Clinical P</w:t>
      </w:r>
      <w:r w:rsidRPr="00BA78AB">
        <w:rPr>
          <w:rFonts w:ascii="Arial" w:hAnsi="Arial" w:cs="Arial"/>
          <w:i/>
          <w:sz w:val="22"/>
          <w:szCs w:val="22"/>
          <w:lang w:val="en-US" w:eastAsia="en-AU"/>
        </w:rPr>
        <w:t xml:space="preserve">ractice </w:t>
      </w:r>
      <w:r w:rsidR="00E37A4F" w:rsidRPr="00BA78AB">
        <w:rPr>
          <w:rFonts w:ascii="Arial" w:hAnsi="Arial" w:cs="Arial"/>
          <w:i/>
          <w:sz w:val="22"/>
          <w:szCs w:val="22"/>
          <w:lang w:val="en-US" w:eastAsia="en-AU"/>
        </w:rPr>
        <w:t>G</w:t>
      </w:r>
      <w:r w:rsidRPr="00BA78AB">
        <w:rPr>
          <w:rFonts w:ascii="Arial" w:hAnsi="Arial" w:cs="Arial"/>
          <w:i/>
          <w:sz w:val="22"/>
          <w:szCs w:val="22"/>
          <w:lang w:val="en-US" w:eastAsia="en-AU"/>
        </w:rPr>
        <w:t>uidelines for Mood Disorders</w:t>
      </w:r>
    </w:p>
    <w:p w:rsidR="00481F11" w:rsidRDefault="00481F11" w:rsidP="00F31D05">
      <w:pPr>
        <w:spacing w:after="0"/>
        <w:ind w:left="720"/>
        <w:rPr>
          <w:rFonts w:ascii="Arial" w:hAnsi="Arial" w:cs="Arial"/>
          <w:sz w:val="22"/>
          <w:szCs w:val="22"/>
          <w:lang w:val="en-US" w:eastAsia="en-AU"/>
        </w:rPr>
      </w:pPr>
    </w:p>
    <w:p w:rsidR="00E37A4F" w:rsidRDefault="00E37A4F" w:rsidP="00456FAA">
      <w:pPr>
        <w:spacing w:after="0"/>
        <w:ind w:left="567"/>
        <w:rPr>
          <w:rFonts w:ascii="Arial" w:hAnsi="Arial" w:cs="Arial"/>
          <w:sz w:val="22"/>
          <w:szCs w:val="22"/>
          <w:lang w:val="en-US" w:eastAsia="en-AU"/>
        </w:rPr>
      </w:pPr>
      <w:r>
        <w:rPr>
          <w:rFonts w:ascii="Arial" w:hAnsi="Arial" w:cs="Arial"/>
          <w:sz w:val="22"/>
          <w:szCs w:val="22"/>
          <w:lang w:val="en-US" w:eastAsia="en-AU"/>
        </w:rPr>
        <w:t>Please note in particula</w:t>
      </w:r>
      <w:r w:rsidR="00E36324">
        <w:rPr>
          <w:rFonts w:ascii="Arial" w:hAnsi="Arial" w:cs="Arial"/>
          <w:sz w:val="22"/>
          <w:szCs w:val="22"/>
          <w:lang w:val="en-US" w:eastAsia="en-AU"/>
        </w:rPr>
        <w:t xml:space="preserve">r the last line in that quote, </w:t>
      </w:r>
      <w:r w:rsidR="00E36324" w:rsidRPr="00BA78AB">
        <w:rPr>
          <w:rFonts w:ascii="Arial" w:hAnsi="Arial" w:cs="Arial"/>
          <w:i/>
          <w:sz w:val="22"/>
          <w:szCs w:val="22"/>
          <w:lang w:val="en-US" w:eastAsia="en-AU"/>
        </w:rPr>
        <w:t>“a general clinical impression that certain medications are effective</w:t>
      </w:r>
      <w:r w:rsidR="00E36324">
        <w:rPr>
          <w:rFonts w:ascii="Arial" w:hAnsi="Arial" w:cs="Arial"/>
          <w:sz w:val="22"/>
          <w:szCs w:val="22"/>
          <w:lang w:val="en-US" w:eastAsia="en-AU"/>
        </w:rPr>
        <w:t>”.</w:t>
      </w:r>
    </w:p>
    <w:p w:rsidR="00E37A4F" w:rsidRDefault="00E37A4F" w:rsidP="00456FAA">
      <w:pPr>
        <w:spacing w:after="0"/>
        <w:ind w:left="567"/>
        <w:rPr>
          <w:rFonts w:ascii="Arial" w:hAnsi="Arial" w:cs="Arial"/>
          <w:sz w:val="22"/>
          <w:szCs w:val="22"/>
          <w:lang w:val="en-US" w:eastAsia="en-AU"/>
        </w:rPr>
      </w:pPr>
    </w:p>
    <w:p w:rsidR="00E36324" w:rsidRDefault="00E37A4F" w:rsidP="00456FAA">
      <w:pPr>
        <w:spacing w:after="0"/>
        <w:ind w:left="567"/>
        <w:rPr>
          <w:rFonts w:ascii="Arial" w:hAnsi="Arial" w:cs="Arial"/>
          <w:sz w:val="22"/>
          <w:szCs w:val="22"/>
          <w:lang w:val="en-US" w:eastAsia="en-AU"/>
        </w:rPr>
      </w:pPr>
      <w:r>
        <w:rPr>
          <w:rFonts w:ascii="Arial" w:hAnsi="Arial" w:cs="Arial"/>
          <w:sz w:val="22"/>
          <w:szCs w:val="22"/>
          <w:lang w:val="en-US" w:eastAsia="en-AU"/>
        </w:rPr>
        <w:t>In outlining the methodology used to develop the guidelines</w:t>
      </w:r>
      <w:r w:rsidR="008F6E62">
        <w:rPr>
          <w:rFonts w:ascii="Arial" w:hAnsi="Arial" w:cs="Arial"/>
          <w:sz w:val="22"/>
          <w:szCs w:val="22"/>
          <w:lang w:val="en-US" w:eastAsia="en-AU"/>
        </w:rPr>
        <w:t>,</w:t>
      </w:r>
      <w:r>
        <w:rPr>
          <w:rFonts w:ascii="Arial" w:hAnsi="Arial" w:cs="Arial"/>
          <w:sz w:val="22"/>
          <w:szCs w:val="22"/>
          <w:lang w:val="en-US" w:eastAsia="en-AU"/>
        </w:rPr>
        <w:t xml:space="preserve"> </w:t>
      </w:r>
      <w:r w:rsidR="00E36324">
        <w:rPr>
          <w:rFonts w:ascii="Arial" w:hAnsi="Arial" w:cs="Arial"/>
          <w:sz w:val="22"/>
          <w:szCs w:val="22"/>
          <w:lang w:val="en-US" w:eastAsia="en-AU"/>
        </w:rPr>
        <w:t xml:space="preserve">the document explains that RANZCP called for expressions of interest from </w:t>
      </w:r>
      <w:r w:rsidR="004C3B82">
        <w:rPr>
          <w:rFonts w:ascii="Arial" w:hAnsi="Arial" w:cs="Arial"/>
          <w:sz w:val="22"/>
          <w:szCs w:val="22"/>
          <w:lang w:val="en-US" w:eastAsia="en-AU"/>
        </w:rPr>
        <w:t>its</w:t>
      </w:r>
      <w:r w:rsidR="00E36324">
        <w:rPr>
          <w:rFonts w:ascii="Arial" w:hAnsi="Arial" w:cs="Arial"/>
          <w:sz w:val="22"/>
          <w:szCs w:val="22"/>
          <w:lang w:val="en-US" w:eastAsia="en-AU"/>
        </w:rPr>
        <w:t xml:space="preserve"> members and </w:t>
      </w:r>
      <w:r w:rsidR="0016288B">
        <w:rPr>
          <w:rFonts w:ascii="Arial" w:hAnsi="Arial" w:cs="Arial"/>
          <w:sz w:val="22"/>
          <w:szCs w:val="22"/>
          <w:lang w:val="en-US" w:eastAsia="en-AU"/>
        </w:rPr>
        <w:t>appointed the Chair and the Mood Disorder C</w:t>
      </w:r>
      <w:r w:rsidR="00E36324">
        <w:rPr>
          <w:rFonts w:ascii="Arial" w:hAnsi="Arial" w:cs="Arial"/>
          <w:sz w:val="22"/>
          <w:szCs w:val="22"/>
          <w:lang w:val="en-US" w:eastAsia="en-AU"/>
        </w:rPr>
        <w:t xml:space="preserve">ommittee (MDC). The MDC consisted of Australian and New Zealand specialists from Psychiatry and Psychology with clinical and academic expertise in management of mood disorders. They went on to explain that the </w:t>
      </w:r>
      <w:r>
        <w:rPr>
          <w:rFonts w:ascii="Arial" w:hAnsi="Arial" w:cs="Arial"/>
          <w:sz w:val="22"/>
          <w:szCs w:val="22"/>
          <w:lang w:val="en-US" w:eastAsia="en-AU"/>
        </w:rPr>
        <w:t xml:space="preserve">guideline makes two </w:t>
      </w:r>
      <w:r w:rsidR="00E36324">
        <w:rPr>
          <w:rFonts w:ascii="Arial" w:hAnsi="Arial" w:cs="Arial"/>
          <w:sz w:val="22"/>
          <w:szCs w:val="22"/>
          <w:lang w:val="en-US" w:eastAsia="en-AU"/>
        </w:rPr>
        <w:t>types</w:t>
      </w:r>
      <w:r>
        <w:rPr>
          <w:rFonts w:ascii="Arial" w:hAnsi="Arial" w:cs="Arial"/>
          <w:sz w:val="22"/>
          <w:szCs w:val="22"/>
          <w:lang w:val="en-US" w:eastAsia="en-AU"/>
        </w:rPr>
        <w:t xml:space="preserve"> of recommendations, first evidence-based recommendations (EBR’s) and </w:t>
      </w:r>
      <w:r w:rsidR="00E36324">
        <w:rPr>
          <w:rFonts w:ascii="Arial" w:hAnsi="Arial" w:cs="Arial"/>
          <w:sz w:val="22"/>
          <w:szCs w:val="22"/>
          <w:lang w:val="en-US" w:eastAsia="en-AU"/>
        </w:rPr>
        <w:t>secondly consensus</w:t>
      </w:r>
      <w:r>
        <w:rPr>
          <w:rFonts w:ascii="Arial" w:hAnsi="Arial" w:cs="Arial"/>
          <w:sz w:val="22"/>
          <w:szCs w:val="22"/>
          <w:lang w:val="en-US" w:eastAsia="en-AU"/>
        </w:rPr>
        <w:t xml:space="preserve"> based recommendations (CBR’s).</w:t>
      </w:r>
      <w:r w:rsidR="00E36324">
        <w:rPr>
          <w:rFonts w:ascii="Arial" w:hAnsi="Arial" w:cs="Arial"/>
          <w:sz w:val="22"/>
          <w:szCs w:val="22"/>
          <w:lang w:val="en-US" w:eastAsia="en-AU"/>
        </w:rPr>
        <w:t xml:space="preserve"> </w:t>
      </w:r>
    </w:p>
    <w:p w:rsidR="00E36324" w:rsidRDefault="00E36324" w:rsidP="00456FAA">
      <w:pPr>
        <w:spacing w:after="0"/>
        <w:ind w:left="567"/>
        <w:rPr>
          <w:rFonts w:ascii="Arial" w:hAnsi="Arial" w:cs="Arial"/>
          <w:sz w:val="22"/>
          <w:szCs w:val="22"/>
          <w:lang w:val="en-US" w:eastAsia="en-AU"/>
        </w:rPr>
      </w:pPr>
    </w:p>
    <w:p w:rsidR="00E36324" w:rsidRDefault="008F6E62" w:rsidP="00456FAA">
      <w:pPr>
        <w:spacing w:after="0"/>
        <w:ind w:left="567"/>
        <w:rPr>
          <w:rFonts w:ascii="Arial" w:hAnsi="Arial" w:cs="Arial"/>
          <w:sz w:val="22"/>
          <w:szCs w:val="22"/>
          <w:lang w:val="en-US" w:eastAsia="en-AU"/>
        </w:rPr>
      </w:pPr>
      <w:r>
        <w:rPr>
          <w:rFonts w:ascii="Arial" w:hAnsi="Arial" w:cs="Arial"/>
          <w:sz w:val="22"/>
          <w:szCs w:val="22"/>
          <w:lang w:val="en-US" w:eastAsia="en-AU"/>
        </w:rPr>
        <w:t>Dr King, I have to admit reading t</w:t>
      </w:r>
      <w:r w:rsidR="00E36324">
        <w:rPr>
          <w:rFonts w:ascii="Arial" w:hAnsi="Arial" w:cs="Arial"/>
          <w:sz w:val="22"/>
          <w:szCs w:val="22"/>
          <w:lang w:val="en-US" w:eastAsia="en-AU"/>
        </w:rPr>
        <w:t>he following statement</w:t>
      </w:r>
      <w:r>
        <w:rPr>
          <w:rFonts w:ascii="Arial" w:hAnsi="Arial" w:cs="Arial"/>
          <w:sz w:val="22"/>
          <w:szCs w:val="22"/>
          <w:lang w:val="en-US" w:eastAsia="en-AU"/>
        </w:rPr>
        <w:t xml:space="preserve"> in those guidelines</w:t>
      </w:r>
      <w:r w:rsidR="00E36324">
        <w:rPr>
          <w:rFonts w:ascii="Arial" w:hAnsi="Arial" w:cs="Arial"/>
          <w:sz w:val="22"/>
          <w:szCs w:val="22"/>
          <w:lang w:val="en-US" w:eastAsia="en-AU"/>
        </w:rPr>
        <w:t xml:space="preserve"> caught me by surprise and </w:t>
      </w:r>
      <w:r>
        <w:rPr>
          <w:rFonts w:ascii="Arial" w:hAnsi="Arial" w:cs="Arial"/>
          <w:sz w:val="22"/>
          <w:szCs w:val="22"/>
          <w:lang w:val="en-US" w:eastAsia="en-AU"/>
        </w:rPr>
        <w:t xml:space="preserve">given </w:t>
      </w:r>
      <w:r w:rsidR="004C3B82">
        <w:rPr>
          <w:rFonts w:ascii="Arial" w:hAnsi="Arial" w:cs="Arial"/>
          <w:sz w:val="22"/>
          <w:szCs w:val="22"/>
          <w:lang w:val="en-US" w:eastAsia="en-AU"/>
        </w:rPr>
        <w:t xml:space="preserve">my </w:t>
      </w:r>
      <w:r>
        <w:rPr>
          <w:rFonts w:ascii="Arial" w:hAnsi="Arial" w:cs="Arial"/>
          <w:sz w:val="22"/>
          <w:szCs w:val="22"/>
          <w:lang w:val="en-US" w:eastAsia="en-AU"/>
        </w:rPr>
        <w:t>unders</w:t>
      </w:r>
      <w:r w:rsidR="004C3B82">
        <w:rPr>
          <w:rFonts w:ascii="Arial" w:hAnsi="Arial" w:cs="Arial"/>
          <w:sz w:val="22"/>
          <w:szCs w:val="22"/>
          <w:lang w:val="en-US" w:eastAsia="en-AU"/>
        </w:rPr>
        <w:t>tanding of statistics and</w:t>
      </w:r>
      <w:r>
        <w:rPr>
          <w:rFonts w:ascii="Arial" w:hAnsi="Arial" w:cs="Arial"/>
          <w:sz w:val="22"/>
          <w:szCs w:val="22"/>
          <w:lang w:val="en-US" w:eastAsia="en-AU"/>
        </w:rPr>
        <w:t xml:space="preserve"> the scientific method I</w:t>
      </w:r>
      <w:r w:rsidR="00E36324">
        <w:rPr>
          <w:rFonts w:ascii="Arial" w:hAnsi="Arial" w:cs="Arial"/>
          <w:sz w:val="22"/>
          <w:szCs w:val="22"/>
          <w:lang w:val="en-US" w:eastAsia="en-AU"/>
        </w:rPr>
        <w:t xml:space="preserve"> found it deeply </w:t>
      </w:r>
      <w:r>
        <w:rPr>
          <w:rFonts w:ascii="Arial" w:hAnsi="Arial" w:cs="Arial"/>
          <w:sz w:val="22"/>
          <w:szCs w:val="22"/>
          <w:lang w:val="en-US" w:eastAsia="en-AU"/>
        </w:rPr>
        <w:t>disturbing.</w:t>
      </w:r>
    </w:p>
    <w:p w:rsidR="00E36324" w:rsidRDefault="00E36324" w:rsidP="00456FAA">
      <w:pPr>
        <w:spacing w:after="0"/>
        <w:ind w:left="720"/>
        <w:rPr>
          <w:rFonts w:ascii="Arial" w:hAnsi="Arial" w:cs="Arial"/>
          <w:sz w:val="22"/>
          <w:szCs w:val="22"/>
          <w:lang w:val="en-US" w:eastAsia="en-AU"/>
        </w:rPr>
      </w:pPr>
    </w:p>
    <w:p w:rsidR="00E36324" w:rsidRPr="00E36324" w:rsidRDefault="00E36324" w:rsidP="00283DA8">
      <w:pPr>
        <w:spacing w:beforeLines="1" w:before="2" w:afterLines="1" w:after="2"/>
        <w:ind w:left="1440"/>
        <w:rPr>
          <w:rFonts w:ascii="Times" w:hAnsi="Times"/>
          <w:i/>
          <w:sz w:val="22"/>
          <w:szCs w:val="20"/>
        </w:rPr>
      </w:pPr>
      <w:r w:rsidRPr="00E36324">
        <w:rPr>
          <w:rFonts w:ascii="Arial" w:hAnsi="Arial"/>
          <w:i/>
          <w:color w:val="211E1E"/>
          <w:sz w:val="22"/>
        </w:rPr>
        <w:t>“</w:t>
      </w:r>
      <w:r w:rsidRPr="00E36324">
        <w:rPr>
          <w:rFonts w:ascii="Arial" w:hAnsi="Arial"/>
          <w:b/>
          <w:i/>
          <w:color w:val="211E1E"/>
          <w:sz w:val="22"/>
        </w:rPr>
        <w:t>It is important to remember that absence of evidence is not evidence of absence,</w:t>
      </w:r>
      <w:r w:rsidRPr="00E36324">
        <w:rPr>
          <w:rFonts w:ascii="Arial" w:hAnsi="Arial"/>
          <w:i/>
          <w:color w:val="211E1E"/>
          <w:sz w:val="22"/>
        </w:rPr>
        <w:t xml:space="preserve"> and so, given our understanding of the nature and optimal management of many </w:t>
      </w:r>
      <w:r w:rsidRPr="00E36324">
        <w:rPr>
          <w:rFonts w:ascii="Arial" w:hAnsi="Arial"/>
          <w:i/>
          <w:color w:val="211E1E"/>
          <w:sz w:val="22"/>
        </w:rPr>
        <w:lastRenderedPageBreak/>
        <w:t xml:space="preserve">aspects of mood disorders is incomplete, a second type of recommendation was also employed. This was also derived through discussion and agreement within the MDC and termed a consensus-based recommendation (CBR)”. </w:t>
      </w:r>
      <w:r w:rsidRPr="00E36324">
        <w:rPr>
          <w:rFonts w:ascii="Arial" w:hAnsi="Arial" w:cs="Arial"/>
          <w:i/>
          <w:sz w:val="22"/>
          <w:szCs w:val="22"/>
          <w:lang w:val="en-US" w:eastAsia="en-AU"/>
        </w:rPr>
        <w:t>Pg 4 RANZCP Clinical Practice Guidelines for Mood Disorders</w:t>
      </w:r>
    </w:p>
    <w:p w:rsidR="00E36324" w:rsidRDefault="00E36324" w:rsidP="00F31D05">
      <w:pPr>
        <w:spacing w:after="0"/>
        <w:ind w:left="720"/>
        <w:rPr>
          <w:rFonts w:ascii="Arial" w:hAnsi="Arial" w:cs="Arial"/>
          <w:sz w:val="22"/>
          <w:szCs w:val="22"/>
          <w:lang w:val="en-US" w:eastAsia="en-AU"/>
        </w:rPr>
      </w:pPr>
    </w:p>
    <w:p w:rsidR="002E63BB" w:rsidRDefault="00E36324" w:rsidP="00F31D05">
      <w:pPr>
        <w:spacing w:after="0"/>
        <w:ind w:left="720"/>
        <w:rPr>
          <w:rFonts w:ascii="Arial" w:hAnsi="Arial" w:cs="Arial"/>
          <w:sz w:val="22"/>
          <w:szCs w:val="22"/>
          <w:lang w:val="en-US" w:eastAsia="en-AU"/>
        </w:rPr>
      </w:pPr>
      <w:r>
        <w:rPr>
          <w:rFonts w:ascii="Arial" w:hAnsi="Arial" w:cs="Arial"/>
          <w:sz w:val="22"/>
          <w:szCs w:val="22"/>
          <w:lang w:val="en-US" w:eastAsia="en-AU"/>
        </w:rPr>
        <w:t xml:space="preserve">I’m not sure that’s how our Therapeutic Goods Regulator sees it when they are assessing medicines for their safe distribution to the Australian patient population. I know how much </w:t>
      </w:r>
      <w:r w:rsidR="0029669F">
        <w:rPr>
          <w:rFonts w:ascii="Arial" w:hAnsi="Arial" w:cs="Arial"/>
          <w:sz w:val="22"/>
          <w:szCs w:val="22"/>
          <w:lang w:val="en-US" w:eastAsia="en-AU"/>
        </w:rPr>
        <w:t>tension</w:t>
      </w:r>
      <w:r>
        <w:rPr>
          <w:rFonts w:ascii="Arial" w:hAnsi="Arial" w:cs="Arial"/>
          <w:sz w:val="22"/>
          <w:szCs w:val="22"/>
          <w:lang w:val="en-US" w:eastAsia="en-AU"/>
        </w:rPr>
        <w:t xml:space="preserve"> ther</w:t>
      </w:r>
      <w:r w:rsidR="008F6E62">
        <w:rPr>
          <w:rFonts w:ascii="Arial" w:hAnsi="Arial" w:cs="Arial"/>
          <w:sz w:val="22"/>
          <w:szCs w:val="22"/>
          <w:lang w:val="en-US" w:eastAsia="en-AU"/>
        </w:rPr>
        <w:t xml:space="preserve">e was in our organisation as the US stock market and we </w:t>
      </w:r>
      <w:r>
        <w:rPr>
          <w:rFonts w:ascii="Arial" w:hAnsi="Arial" w:cs="Arial"/>
          <w:sz w:val="22"/>
          <w:szCs w:val="22"/>
          <w:lang w:val="en-US" w:eastAsia="en-AU"/>
        </w:rPr>
        <w:t xml:space="preserve">anxiously </w:t>
      </w:r>
      <w:r w:rsidR="0029669F">
        <w:rPr>
          <w:rFonts w:ascii="Arial" w:hAnsi="Arial" w:cs="Arial"/>
          <w:sz w:val="22"/>
          <w:szCs w:val="22"/>
          <w:lang w:val="en-US" w:eastAsia="en-AU"/>
        </w:rPr>
        <w:t>waited</w:t>
      </w:r>
      <w:r>
        <w:rPr>
          <w:rFonts w:ascii="Arial" w:hAnsi="Arial" w:cs="Arial"/>
          <w:sz w:val="22"/>
          <w:szCs w:val="22"/>
          <w:lang w:val="en-US" w:eastAsia="en-AU"/>
        </w:rPr>
        <w:t xml:space="preserve"> for the results from a Phase 3 clinical trial. If that tr</w:t>
      </w:r>
      <w:r w:rsidR="0029669F">
        <w:rPr>
          <w:rFonts w:ascii="Arial" w:hAnsi="Arial" w:cs="Arial"/>
          <w:sz w:val="22"/>
          <w:szCs w:val="22"/>
          <w:lang w:val="en-US" w:eastAsia="en-AU"/>
        </w:rPr>
        <w:t>ial failed we knew no regulator in any</w:t>
      </w:r>
      <w:r>
        <w:rPr>
          <w:rFonts w:ascii="Arial" w:hAnsi="Arial" w:cs="Arial"/>
          <w:sz w:val="22"/>
          <w:szCs w:val="22"/>
          <w:lang w:val="en-US" w:eastAsia="en-AU"/>
        </w:rPr>
        <w:t xml:space="preserve"> </w:t>
      </w:r>
      <w:r w:rsidR="00BA78AB">
        <w:rPr>
          <w:rFonts w:ascii="Arial" w:hAnsi="Arial" w:cs="Arial"/>
          <w:sz w:val="22"/>
          <w:szCs w:val="22"/>
          <w:lang w:val="en-US" w:eastAsia="en-AU"/>
        </w:rPr>
        <w:t xml:space="preserve">market would approve its use and why should they, a failed trial means our product is no more effective than a placebo. </w:t>
      </w:r>
    </w:p>
    <w:p w:rsidR="00646783" w:rsidRDefault="00646783" w:rsidP="00F31D05">
      <w:pPr>
        <w:spacing w:after="0"/>
        <w:ind w:left="720"/>
        <w:rPr>
          <w:rFonts w:ascii="Arial" w:hAnsi="Arial" w:cs="Arial"/>
          <w:sz w:val="22"/>
          <w:szCs w:val="22"/>
          <w:lang w:val="en-US" w:eastAsia="en-AU"/>
        </w:rPr>
      </w:pPr>
    </w:p>
    <w:p w:rsidR="002E63BB" w:rsidRPr="006270BD" w:rsidRDefault="002E63BB" w:rsidP="00F31D05">
      <w:pPr>
        <w:spacing w:after="0"/>
        <w:ind w:left="720"/>
        <w:rPr>
          <w:rFonts w:ascii="Arial" w:hAnsi="Arial" w:cs="Arial"/>
          <w:i/>
          <w:sz w:val="22"/>
          <w:szCs w:val="22"/>
          <w:lang w:val="en-US" w:eastAsia="en-AU"/>
        </w:rPr>
      </w:pPr>
      <w:r>
        <w:rPr>
          <w:rFonts w:ascii="Arial" w:hAnsi="Arial" w:cs="Arial"/>
          <w:sz w:val="22"/>
          <w:szCs w:val="22"/>
          <w:lang w:val="en-US" w:eastAsia="en-AU"/>
        </w:rPr>
        <w:t>According to the</w:t>
      </w:r>
      <w:r w:rsidR="00646783">
        <w:rPr>
          <w:rFonts w:ascii="Arial" w:hAnsi="Arial" w:cs="Arial"/>
          <w:sz w:val="22"/>
          <w:szCs w:val="22"/>
          <w:lang w:val="en-US" w:eastAsia="en-AU"/>
        </w:rPr>
        <w:t xml:space="preserve"> statement </w:t>
      </w:r>
      <w:r>
        <w:rPr>
          <w:rFonts w:ascii="Arial" w:hAnsi="Arial" w:cs="Arial"/>
          <w:sz w:val="22"/>
          <w:szCs w:val="22"/>
          <w:lang w:val="en-US" w:eastAsia="en-AU"/>
        </w:rPr>
        <w:t xml:space="preserve">above, </w:t>
      </w:r>
      <w:r w:rsidR="00646783">
        <w:rPr>
          <w:rFonts w:ascii="Arial" w:hAnsi="Arial" w:cs="Arial"/>
          <w:sz w:val="22"/>
          <w:szCs w:val="22"/>
          <w:lang w:val="en-US" w:eastAsia="en-AU"/>
        </w:rPr>
        <w:t>a failed clinical trial</w:t>
      </w:r>
      <w:r w:rsidR="004C3B82">
        <w:rPr>
          <w:rFonts w:ascii="Arial" w:hAnsi="Arial" w:cs="Arial"/>
          <w:sz w:val="22"/>
          <w:szCs w:val="22"/>
          <w:lang w:val="en-US" w:eastAsia="en-AU"/>
        </w:rPr>
        <w:t xml:space="preserve"> in an adolescent population</w:t>
      </w:r>
      <w:r>
        <w:rPr>
          <w:rFonts w:ascii="Arial" w:hAnsi="Arial" w:cs="Arial"/>
          <w:sz w:val="22"/>
          <w:szCs w:val="22"/>
          <w:lang w:val="en-US" w:eastAsia="en-AU"/>
        </w:rPr>
        <w:t xml:space="preserve"> for instance</w:t>
      </w:r>
      <w:r w:rsidR="00646783">
        <w:rPr>
          <w:rFonts w:ascii="Arial" w:hAnsi="Arial" w:cs="Arial"/>
          <w:sz w:val="22"/>
          <w:szCs w:val="22"/>
          <w:lang w:val="en-US" w:eastAsia="en-AU"/>
        </w:rPr>
        <w:t>,</w:t>
      </w:r>
      <w:r w:rsidR="004C3B82">
        <w:rPr>
          <w:rFonts w:ascii="Arial" w:hAnsi="Arial" w:cs="Arial"/>
          <w:sz w:val="22"/>
          <w:szCs w:val="22"/>
          <w:lang w:val="en-US" w:eastAsia="en-AU"/>
        </w:rPr>
        <w:t xml:space="preserve"> would be classified as</w:t>
      </w:r>
      <w:r w:rsidR="00646783">
        <w:rPr>
          <w:rFonts w:ascii="Arial" w:hAnsi="Arial" w:cs="Arial"/>
          <w:sz w:val="22"/>
          <w:szCs w:val="22"/>
          <w:lang w:val="en-US" w:eastAsia="en-AU"/>
        </w:rPr>
        <w:t xml:space="preserve"> an </w:t>
      </w:r>
      <w:r w:rsidR="00155E2E" w:rsidRPr="00BA78AB">
        <w:rPr>
          <w:rFonts w:ascii="Arial" w:hAnsi="Arial" w:cs="Arial"/>
          <w:i/>
          <w:sz w:val="22"/>
          <w:szCs w:val="22"/>
          <w:lang w:val="en-US" w:eastAsia="en-AU"/>
        </w:rPr>
        <w:t>‘</w:t>
      </w:r>
      <w:r w:rsidR="00646783" w:rsidRPr="00BA78AB">
        <w:rPr>
          <w:rFonts w:ascii="Arial" w:hAnsi="Arial" w:cs="Arial"/>
          <w:i/>
          <w:sz w:val="22"/>
          <w:szCs w:val="22"/>
          <w:lang w:val="en-US" w:eastAsia="en-AU"/>
        </w:rPr>
        <w:t>absence of evidence</w:t>
      </w:r>
      <w:r w:rsidR="00155E2E" w:rsidRPr="00BA78AB">
        <w:rPr>
          <w:rFonts w:ascii="Arial" w:hAnsi="Arial" w:cs="Arial"/>
          <w:i/>
          <w:sz w:val="22"/>
          <w:szCs w:val="22"/>
          <w:lang w:val="en-US" w:eastAsia="en-AU"/>
        </w:rPr>
        <w:t>’</w:t>
      </w:r>
      <w:r w:rsidR="004C3B82">
        <w:rPr>
          <w:rFonts w:ascii="Arial" w:hAnsi="Arial" w:cs="Arial"/>
          <w:sz w:val="22"/>
          <w:szCs w:val="22"/>
          <w:lang w:val="en-US" w:eastAsia="en-AU"/>
        </w:rPr>
        <w:t>, however according to RANZCP guidelines</w:t>
      </w:r>
      <w:r w:rsidR="00646783">
        <w:rPr>
          <w:rFonts w:ascii="Arial" w:hAnsi="Arial" w:cs="Arial"/>
          <w:sz w:val="22"/>
          <w:szCs w:val="22"/>
          <w:lang w:val="en-US" w:eastAsia="en-AU"/>
        </w:rPr>
        <w:t xml:space="preserve"> </w:t>
      </w:r>
      <w:r w:rsidR="00155E2E">
        <w:rPr>
          <w:rFonts w:ascii="Arial" w:hAnsi="Arial" w:cs="Arial"/>
          <w:sz w:val="22"/>
          <w:szCs w:val="22"/>
          <w:lang w:val="en-US" w:eastAsia="en-AU"/>
        </w:rPr>
        <w:t>that does not constitute</w:t>
      </w:r>
      <w:r w:rsidR="00646783">
        <w:rPr>
          <w:rFonts w:ascii="Arial" w:hAnsi="Arial" w:cs="Arial"/>
          <w:sz w:val="22"/>
          <w:szCs w:val="22"/>
          <w:lang w:val="en-US" w:eastAsia="en-AU"/>
        </w:rPr>
        <w:t xml:space="preserve"> </w:t>
      </w:r>
      <w:r w:rsidR="00155E2E" w:rsidRPr="00BA78AB">
        <w:rPr>
          <w:rFonts w:ascii="Arial" w:hAnsi="Arial" w:cs="Arial"/>
          <w:i/>
          <w:sz w:val="22"/>
          <w:szCs w:val="22"/>
          <w:lang w:val="en-US" w:eastAsia="en-AU"/>
        </w:rPr>
        <w:t>‘</w:t>
      </w:r>
      <w:r w:rsidR="00646783" w:rsidRPr="00BA78AB">
        <w:rPr>
          <w:rFonts w:ascii="Arial" w:hAnsi="Arial" w:cs="Arial"/>
          <w:i/>
          <w:sz w:val="22"/>
          <w:szCs w:val="22"/>
          <w:lang w:val="en-US" w:eastAsia="en-AU"/>
        </w:rPr>
        <w:t>evidence of absenc</w:t>
      </w:r>
      <w:r w:rsidR="008F6E62" w:rsidRPr="00BA78AB">
        <w:rPr>
          <w:rFonts w:ascii="Arial" w:hAnsi="Arial" w:cs="Arial"/>
          <w:i/>
          <w:sz w:val="22"/>
          <w:szCs w:val="22"/>
          <w:lang w:val="en-US" w:eastAsia="en-AU"/>
        </w:rPr>
        <w:t>e</w:t>
      </w:r>
      <w:r w:rsidR="00155E2E" w:rsidRPr="00BA78AB">
        <w:rPr>
          <w:rFonts w:ascii="Arial" w:hAnsi="Arial" w:cs="Arial"/>
          <w:i/>
          <w:sz w:val="22"/>
          <w:szCs w:val="22"/>
          <w:lang w:val="en-US" w:eastAsia="en-AU"/>
        </w:rPr>
        <w:t>’</w:t>
      </w:r>
      <w:r w:rsidR="008F6E62">
        <w:rPr>
          <w:rFonts w:ascii="Arial" w:hAnsi="Arial" w:cs="Arial"/>
          <w:sz w:val="22"/>
          <w:szCs w:val="22"/>
          <w:lang w:val="en-US" w:eastAsia="en-AU"/>
        </w:rPr>
        <w:t>, and</w:t>
      </w:r>
      <w:r>
        <w:rPr>
          <w:rFonts w:ascii="Arial" w:hAnsi="Arial" w:cs="Arial"/>
          <w:sz w:val="22"/>
          <w:szCs w:val="22"/>
          <w:lang w:val="en-US" w:eastAsia="en-AU"/>
        </w:rPr>
        <w:t xml:space="preserve"> </w:t>
      </w:r>
      <w:r w:rsidR="008F6E62">
        <w:rPr>
          <w:rFonts w:ascii="Arial" w:hAnsi="Arial" w:cs="Arial"/>
          <w:sz w:val="22"/>
          <w:szCs w:val="22"/>
          <w:lang w:val="en-US" w:eastAsia="en-AU"/>
        </w:rPr>
        <w:t>so it is</w:t>
      </w:r>
      <w:r w:rsidR="00646783">
        <w:rPr>
          <w:rFonts w:ascii="Arial" w:hAnsi="Arial" w:cs="Arial"/>
          <w:sz w:val="22"/>
          <w:szCs w:val="22"/>
          <w:lang w:val="en-US" w:eastAsia="en-AU"/>
        </w:rPr>
        <w:t xml:space="preserve"> completely </w:t>
      </w:r>
      <w:r>
        <w:rPr>
          <w:rFonts w:ascii="Arial" w:hAnsi="Arial" w:cs="Arial"/>
          <w:sz w:val="22"/>
          <w:szCs w:val="22"/>
          <w:lang w:val="en-US" w:eastAsia="en-AU"/>
        </w:rPr>
        <w:t>reasonable</w:t>
      </w:r>
      <w:r w:rsidR="00646783">
        <w:rPr>
          <w:rFonts w:ascii="Arial" w:hAnsi="Arial" w:cs="Arial"/>
          <w:sz w:val="22"/>
          <w:szCs w:val="22"/>
          <w:lang w:val="en-US" w:eastAsia="en-AU"/>
        </w:rPr>
        <w:t xml:space="preserve"> for </w:t>
      </w:r>
      <w:r w:rsidR="004C3B82">
        <w:rPr>
          <w:rFonts w:ascii="Arial" w:hAnsi="Arial" w:cs="Arial"/>
          <w:sz w:val="22"/>
          <w:szCs w:val="22"/>
          <w:lang w:val="en-US" w:eastAsia="en-AU"/>
        </w:rPr>
        <w:t xml:space="preserve">the treatment </w:t>
      </w:r>
      <w:r>
        <w:rPr>
          <w:rFonts w:ascii="Arial" w:hAnsi="Arial" w:cs="Arial"/>
          <w:sz w:val="22"/>
          <w:szCs w:val="22"/>
          <w:lang w:val="en-US" w:eastAsia="en-AU"/>
        </w:rPr>
        <w:t>to be prescribed to patients, because and I quote from page 5 of the guidelines “</w:t>
      </w:r>
      <w:r w:rsidR="006270BD">
        <w:rPr>
          <w:rFonts w:ascii="Arial" w:hAnsi="Arial" w:cs="Arial"/>
          <w:i/>
          <w:sz w:val="22"/>
          <w:szCs w:val="22"/>
          <w:lang w:val="en-US" w:eastAsia="en-AU"/>
        </w:rPr>
        <w:t xml:space="preserve">there </w:t>
      </w:r>
      <w:r w:rsidRPr="00481F11">
        <w:rPr>
          <w:rFonts w:ascii="Arial" w:hAnsi="Arial" w:cs="Arial"/>
          <w:i/>
          <w:sz w:val="22"/>
          <w:szCs w:val="22"/>
          <w:lang w:val="en-US" w:eastAsia="en-AU"/>
        </w:rPr>
        <w:t>is a general clinical impression that certain medication</w:t>
      </w:r>
      <w:r>
        <w:rPr>
          <w:rFonts w:ascii="Arial" w:hAnsi="Arial" w:cs="Arial"/>
          <w:i/>
          <w:sz w:val="22"/>
          <w:szCs w:val="22"/>
          <w:lang w:val="en-US" w:eastAsia="en-AU"/>
        </w:rPr>
        <w:t xml:space="preserve">s are effective for particular </w:t>
      </w:r>
      <w:r w:rsidRPr="00481F11">
        <w:rPr>
          <w:rFonts w:ascii="Arial" w:hAnsi="Arial" w:cs="Arial"/>
          <w:i/>
          <w:sz w:val="22"/>
          <w:szCs w:val="22"/>
          <w:lang w:val="en-US" w:eastAsia="en-AU"/>
        </w:rPr>
        <w:t>conditions.</w:t>
      </w:r>
      <w:r w:rsidR="004C3B82">
        <w:rPr>
          <w:rFonts w:ascii="Arial" w:hAnsi="Arial" w:cs="Arial"/>
          <w:i/>
          <w:sz w:val="22"/>
          <w:szCs w:val="22"/>
          <w:lang w:val="en-US" w:eastAsia="en-AU"/>
        </w:rPr>
        <w:t>”</w:t>
      </w:r>
    </w:p>
    <w:p w:rsidR="002E63BB" w:rsidRDefault="002E63BB" w:rsidP="00F31D05">
      <w:pPr>
        <w:spacing w:after="0"/>
        <w:ind w:left="720"/>
        <w:rPr>
          <w:rFonts w:ascii="Arial" w:hAnsi="Arial" w:cs="Arial"/>
          <w:sz w:val="22"/>
          <w:szCs w:val="22"/>
          <w:lang w:val="en-US" w:eastAsia="en-AU"/>
        </w:rPr>
      </w:pPr>
    </w:p>
    <w:p w:rsidR="00BA78AB" w:rsidRDefault="002E63BB" w:rsidP="00F31D05">
      <w:pPr>
        <w:spacing w:after="0"/>
        <w:ind w:left="720"/>
        <w:rPr>
          <w:rFonts w:ascii="Arial" w:hAnsi="Arial" w:cs="Arial"/>
          <w:sz w:val="22"/>
          <w:szCs w:val="22"/>
          <w:lang w:val="en-US" w:eastAsia="en-AU"/>
        </w:rPr>
      </w:pPr>
      <w:r>
        <w:rPr>
          <w:rFonts w:ascii="Arial" w:hAnsi="Arial" w:cs="Arial"/>
          <w:sz w:val="22"/>
          <w:szCs w:val="22"/>
          <w:lang w:val="en-US" w:eastAsia="en-AU"/>
        </w:rPr>
        <w:t>I may be wrong but it appears to me that</w:t>
      </w:r>
      <w:r w:rsidR="006270BD">
        <w:rPr>
          <w:rFonts w:ascii="Arial" w:hAnsi="Arial" w:cs="Arial"/>
          <w:sz w:val="22"/>
          <w:szCs w:val="22"/>
          <w:lang w:val="en-US" w:eastAsia="en-AU"/>
        </w:rPr>
        <w:t xml:space="preserve"> the TGA require</w:t>
      </w:r>
      <w:r w:rsidR="008F6E62">
        <w:rPr>
          <w:rFonts w:ascii="Arial" w:hAnsi="Arial" w:cs="Arial"/>
          <w:sz w:val="22"/>
          <w:szCs w:val="22"/>
          <w:lang w:val="en-US" w:eastAsia="en-AU"/>
        </w:rPr>
        <w:t>s one standard of evidence and t</w:t>
      </w:r>
      <w:r w:rsidR="006270BD">
        <w:rPr>
          <w:rFonts w:ascii="Arial" w:hAnsi="Arial" w:cs="Arial"/>
          <w:sz w:val="22"/>
          <w:szCs w:val="22"/>
          <w:lang w:val="en-US" w:eastAsia="en-AU"/>
        </w:rPr>
        <w:t>he RANZCP requires “</w:t>
      </w:r>
      <w:r w:rsidR="006270BD" w:rsidRPr="008F6E62">
        <w:rPr>
          <w:rFonts w:ascii="Arial" w:hAnsi="Arial" w:cs="Arial"/>
          <w:i/>
          <w:sz w:val="22"/>
          <w:szCs w:val="22"/>
          <w:lang w:val="en-US" w:eastAsia="en-AU"/>
        </w:rPr>
        <w:t>a general clinical impression that certain medications are effective for particular conditions</w:t>
      </w:r>
      <w:r w:rsidR="006270BD">
        <w:rPr>
          <w:rFonts w:ascii="Arial" w:hAnsi="Arial" w:cs="Arial"/>
          <w:sz w:val="22"/>
          <w:szCs w:val="22"/>
          <w:lang w:val="en-US" w:eastAsia="en-AU"/>
        </w:rPr>
        <w:t xml:space="preserve">”. </w:t>
      </w:r>
    </w:p>
    <w:p w:rsidR="00BA78AB" w:rsidRDefault="00BA78AB" w:rsidP="00F31D05">
      <w:pPr>
        <w:spacing w:after="0"/>
        <w:ind w:left="720"/>
        <w:rPr>
          <w:rFonts w:ascii="Arial" w:hAnsi="Arial" w:cs="Arial"/>
          <w:sz w:val="22"/>
          <w:szCs w:val="22"/>
          <w:lang w:val="en-US" w:eastAsia="en-AU"/>
        </w:rPr>
      </w:pPr>
    </w:p>
    <w:p w:rsidR="008F6E62" w:rsidRDefault="006270BD" w:rsidP="00F31D05">
      <w:pPr>
        <w:spacing w:after="0"/>
        <w:ind w:left="720"/>
        <w:rPr>
          <w:rFonts w:ascii="Arial" w:hAnsi="Arial" w:cs="Arial"/>
          <w:sz w:val="22"/>
          <w:szCs w:val="22"/>
          <w:lang w:val="en-US" w:eastAsia="en-AU"/>
        </w:rPr>
      </w:pPr>
      <w:r>
        <w:rPr>
          <w:rFonts w:ascii="Arial" w:hAnsi="Arial" w:cs="Arial"/>
          <w:sz w:val="22"/>
          <w:szCs w:val="22"/>
          <w:lang w:val="en-US" w:eastAsia="en-AU"/>
        </w:rPr>
        <w:t>Dr King, I’m not convinced that the broader medical community or the</w:t>
      </w:r>
      <w:r w:rsidR="004C3B82">
        <w:rPr>
          <w:rFonts w:ascii="Arial" w:hAnsi="Arial" w:cs="Arial"/>
          <w:sz w:val="22"/>
          <w:szCs w:val="22"/>
          <w:lang w:val="en-US" w:eastAsia="en-AU"/>
        </w:rPr>
        <w:t xml:space="preserve"> Australian </w:t>
      </w:r>
      <w:r w:rsidR="000E5DEF">
        <w:rPr>
          <w:rFonts w:ascii="Arial" w:hAnsi="Arial" w:cs="Arial"/>
          <w:sz w:val="22"/>
          <w:szCs w:val="22"/>
          <w:lang w:val="en-US" w:eastAsia="en-AU"/>
        </w:rPr>
        <w:t>public</w:t>
      </w:r>
      <w:r>
        <w:rPr>
          <w:rFonts w:ascii="Arial" w:hAnsi="Arial" w:cs="Arial"/>
          <w:sz w:val="22"/>
          <w:szCs w:val="22"/>
          <w:lang w:val="en-US" w:eastAsia="en-AU"/>
        </w:rPr>
        <w:t xml:space="preserve"> would deem this appropriate or safe. </w:t>
      </w:r>
    </w:p>
    <w:p w:rsidR="008F6E62" w:rsidRDefault="008F6E62" w:rsidP="00F31D05">
      <w:pPr>
        <w:spacing w:after="0"/>
        <w:ind w:left="720"/>
        <w:rPr>
          <w:rFonts w:ascii="Arial" w:hAnsi="Arial" w:cs="Arial"/>
          <w:sz w:val="22"/>
          <w:szCs w:val="22"/>
          <w:lang w:val="en-US" w:eastAsia="en-AU"/>
        </w:rPr>
      </w:pPr>
    </w:p>
    <w:p w:rsidR="008F6E62" w:rsidRDefault="008F6E62" w:rsidP="00F31D05">
      <w:pPr>
        <w:spacing w:after="0"/>
        <w:ind w:left="720"/>
        <w:rPr>
          <w:rFonts w:ascii="Arial" w:hAnsi="Arial" w:cs="Arial"/>
          <w:sz w:val="22"/>
          <w:szCs w:val="22"/>
          <w:lang w:val="en-US" w:eastAsia="en-AU"/>
        </w:rPr>
      </w:pPr>
      <w:r>
        <w:rPr>
          <w:rFonts w:ascii="Arial" w:hAnsi="Arial" w:cs="Arial"/>
          <w:sz w:val="22"/>
          <w:szCs w:val="22"/>
          <w:lang w:val="en-US" w:eastAsia="en-AU"/>
        </w:rPr>
        <w:t>Reading throu</w:t>
      </w:r>
      <w:r w:rsidR="002F258E">
        <w:rPr>
          <w:rFonts w:ascii="Arial" w:hAnsi="Arial" w:cs="Arial"/>
          <w:sz w:val="22"/>
          <w:szCs w:val="22"/>
          <w:lang w:val="en-US" w:eastAsia="en-AU"/>
        </w:rPr>
        <w:t>gh the document I quickly realis</w:t>
      </w:r>
      <w:r>
        <w:rPr>
          <w:rFonts w:ascii="Arial" w:hAnsi="Arial" w:cs="Arial"/>
          <w:sz w:val="22"/>
          <w:szCs w:val="22"/>
          <w:lang w:val="en-US" w:eastAsia="en-AU"/>
        </w:rPr>
        <w:t xml:space="preserve">ed that what the guidelines were talking </w:t>
      </w:r>
      <w:r w:rsidR="002C3D73">
        <w:rPr>
          <w:rFonts w:ascii="Arial" w:hAnsi="Arial" w:cs="Arial"/>
          <w:sz w:val="22"/>
          <w:szCs w:val="22"/>
          <w:lang w:val="en-US" w:eastAsia="en-AU"/>
        </w:rPr>
        <w:t>about was off label prescribing. Yes,</w:t>
      </w:r>
      <w:r>
        <w:rPr>
          <w:rFonts w:ascii="Arial" w:hAnsi="Arial" w:cs="Arial"/>
          <w:sz w:val="22"/>
          <w:szCs w:val="22"/>
          <w:lang w:val="en-US" w:eastAsia="en-AU"/>
        </w:rPr>
        <w:t xml:space="preserve"> these medicines have in fact been registered on the ARTG but</w:t>
      </w:r>
      <w:r w:rsidR="002C3D73">
        <w:rPr>
          <w:rFonts w:ascii="Arial" w:hAnsi="Arial" w:cs="Arial"/>
          <w:sz w:val="22"/>
          <w:szCs w:val="22"/>
          <w:lang w:val="en-US" w:eastAsia="en-AU"/>
        </w:rPr>
        <w:t xml:space="preserve"> the MDC has “</w:t>
      </w:r>
      <w:r w:rsidR="002C3D73" w:rsidRPr="00155E2E">
        <w:rPr>
          <w:rFonts w:ascii="Arial" w:hAnsi="Arial" w:cs="Arial"/>
          <w:i/>
          <w:sz w:val="22"/>
          <w:szCs w:val="22"/>
          <w:lang w:val="en-US" w:eastAsia="en-AU"/>
        </w:rPr>
        <w:t>a general clinical impression that certain medicines are effective for particular conditions</w:t>
      </w:r>
      <w:r w:rsidR="00BA78AB">
        <w:rPr>
          <w:rFonts w:ascii="Arial" w:hAnsi="Arial" w:cs="Arial"/>
          <w:sz w:val="22"/>
          <w:szCs w:val="22"/>
          <w:lang w:val="en-US" w:eastAsia="en-AU"/>
        </w:rPr>
        <w:t xml:space="preserve">”, </w:t>
      </w:r>
      <w:r>
        <w:rPr>
          <w:rFonts w:ascii="Arial" w:hAnsi="Arial" w:cs="Arial"/>
          <w:sz w:val="22"/>
          <w:szCs w:val="22"/>
          <w:lang w:val="en-US" w:eastAsia="en-AU"/>
        </w:rPr>
        <w:t>other than the</w:t>
      </w:r>
      <w:r w:rsidR="000E5DEF">
        <w:rPr>
          <w:rFonts w:ascii="Arial" w:hAnsi="Arial" w:cs="Arial"/>
          <w:sz w:val="22"/>
          <w:szCs w:val="22"/>
          <w:lang w:val="en-US" w:eastAsia="en-AU"/>
        </w:rPr>
        <w:t xml:space="preserve"> indications registered on the ARTG</w:t>
      </w:r>
      <w:r>
        <w:rPr>
          <w:rFonts w:ascii="Arial" w:hAnsi="Arial" w:cs="Arial"/>
          <w:sz w:val="22"/>
          <w:szCs w:val="22"/>
          <w:lang w:val="en-US" w:eastAsia="en-AU"/>
        </w:rPr>
        <w:t xml:space="preserve">. </w:t>
      </w:r>
    </w:p>
    <w:p w:rsidR="008F6E62" w:rsidRDefault="008F6E62" w:rsidP="00F31D05">
      <w:pPr>
        <w:spacing w:after="0"/>
        <w:ind w:left="720"/>
        <w:rPr>
          <w:rFonts w:ascii="Arial" w:hAnsi="Arial" w:cs="Arial"/>
          <w:sz w:val="22"/>
          <w:szCs w:val="22"/>
          <w:lang w:val="en-US" w:eastAsia="en-AU"/>
        </w:rPr>
      </w:pPr>
    </w:p>
    <w:p w:rsidR="00652A6B" w:rsidRDefault="00652A6B" w:rsidP="00F31D05">
      <w:pPr>
        <w:spacing w:after="0"/>
        <w:ind w:left="720"/>
        <w:rPr>
          <w:rFonts w:ascii="Arial" w:hAnsi="Arial" w:cs="Arial"/>
          <w:sz w:val="22"/>
          <w:szCs w:val="22"/>
          <w:lang w:val="en-US" w:eastAsia="en-AU"/>
        </w:rPr>
      </w:pPr>
      <w:r>
        <w:rPr>
          <w:rFonts w:ascii="Arial" w:hAnsi="Arial" w:cs="Arial"/>
          <w:sz w:val="22"/>
          <w:szCs w:val="22"/>
          <w:lang w:val="en-US" w:eastAsia="en-AU"/>
        </w:rPr>
        <w:t>A few paragraphs later, a section ap</w:t>
      </w:r>
      <w:r w:rsidR="000E5DEF">
        <w:rPr>
          <w:rFonts w:ascii="Arial" w:hAnsi="Arial" w:cs="Arial"/>
          <w:sz w:val="22"/>
          <w:szCs w:val="22"/>
          <w:lang w:val="en-US" w:eastAsia="en-AU"/>
        </w:rPr>
        <w:t xml:space="preserve">pears </w:t>
      </w:r>
      <w:r w:rsidR="00155E2E">
        <w:rPr>
          <w:rFonts w:ascii="Arial" w:hAnsi="Arial" w:cs="Arial"/>
          <w:sz w:val="22"/>
          <w:szCs w:val="22"/>
          <w:lang w:val="en-US" w:eastAsia="en-AU"/>
        </w:rPr>
        <w:t xml:space="preserve">providing a definition and guidance </w:t>
      </w:r>
      <w:r w:rsidR="000E5DEF">
        <w:rPr>
          <w:rFonts w:ascii="Arial" w:hAnsi="Arial" w:cs="Arial"/>
          <w:sz w:val="22"/>
          <w:szCs w:val="22"/>
          <w:lang w:val="en-US" w:eastAsia="en-AU"/>
        </w:rPr>
        <w:t>on off label prescribing</w:t>
      </w:r>
      <w:r>
        <w:rPr>
          <w:rFonts w:ascii="Arial" w:hAnsi="Arial" w:cs="Arial"/>
          <w:sz w:val="22"/>
          <w:szCs w:val="22"/>
          <w:lang w:val="en-US" w:eastAsia="en-AU"/>
        </w:rPr>
        <w:t>:</w:t>
      </w:r>
    </w:p>
    <w:p w:rsidR="00652A6B" w:rsidRDefault="00652A6B" w:rsidP="00F31D05">
      <w:pPr>
        <w:spacing w:after="0"/>
        <w:ind w:left="720"/>
        <w:rPr>
          <w:rFonts w:ascii="Arial" w:hAnsi="Arial" w:cs="Arial"/>
          <w:sz w:val="22"/>
          <w:szCs w:val="22"/>
          <w:lang w:val="en-US" w:eastAsia="en-AU"/>
        </w:rPr>
      </w:pPr>
    </w:p>
    <w:p w:rsidR="00652A6B" w:rsidRPr="00155E2E" w:rsidRDefault="00652A6B" w:rsidP="00652A6B">
      <w:pPr>
        <w:spacing w:after="0"/>
        <w:ind w:left="1440"/>
        <w:rPr>
          <w:rFonts w:ascii="Arial" w:hAnsi="Arial" w:cs="Arial"/>
          <w:i/>
          <w:sz w:val="22"/>
          <w:szCs w:val="22"/>
          <w:lang w:val="en-US" w:eastAsia="en-AU"/>
        </w:rPr>
      </w:pPr>
      <w:r w:rsidRPr="00155E2E">
        <w:rPr>
          <w:rFonts w:ascii="Arial" w:hAnsi="Arial" w:cs="Arial"/>
          <w:i/>
          <w:sz w:val="22"/>
          <w:szCs w:val="22"/>
          <w:lang w:val="en-US" w:eastAsia="en-AU"/>
        </w:rPr>
        <w:t>“In this guideline, some therapies identified as effective for the treatment of mood disorders on the basis of available evidence may have yet to receive approval for such use in Australia and/or New Zealand.</w:t>
      </w:r>
    </w:p>
    <w:p w:rsidR="00652A6B" w:rsidRPr="00155E2E" w:rsidRDefault="00652A6B" w:rsidP="00652A6B">
      <w:pPr>
        <w:spacing w:after="0"/>
        <w:ind w:left="1440"/>
        <w:rPr>
          <w:rFonts w:ascii="Arial" w:hAnsi="Arial" w:cs="Arial"/>
          <w:i/>
          <w:sz w:val="22"/>
          <w:szCs w:val="22"/>
          <w:lang w:val="en-US" w:eastAsia="en-AU"/>
        </w:rPr>
      </w:pPr>
    </w:p>
    <w:p w:rsidR="00652A6B" w:rsidRPr="00CF7124" w:rsidRDefault="00652A6B" w:rsidP="00CF7124">
      <w:pPr>
        <w:pStyle w:val="NormalWeb"/>
        <w:spacing w:before="2" w:after="2"/>
        <w:ind w:left="1440"/>
      </w:pPr>
      <w:r w:rsidRPr="00155E2E">
        <w:rPr>
          <w:rFonts w:ascii="Arial" w:hAnsi="Arial" w:cs="Arial"/>
          <w:i/>
          <w:sz w:val="22"/>
          <w:szCs w:val="22"/>
          <w:lang w:val="en-US" w:eastAsia="en-AU"/>
        </w:rPr>
        <w:t xml:space="preserve">The use of such therapeutic agents outside their approved indication(s) is sometimes referred to as ‘off label’ use, and in practice this may impact eligibility for third-party payer subsidy. We recommend careful documentation supporting your clinical use of specific therapeutic agents over alternatives which are approved in your country. It is also </w:t>
      </w:r>
      <w:r w:rsidRPr="00155E2E">
        <w:rPr>
          <w:rFonts w:ascii="Arial" w:hAnsi="Arial"/>
          <w:i/>
          <w:color w:val="211E1E"/>
          <w:sz w:val="22"/>
          <w:szCs w:val="24"/>
        </w:rPr>
        <w:t>recommended that this issue is explained to patients, including informing them that they may have to personally meet added costs due to lack of third-party payer subsidy.</w:t>
      </w:r>
      <w:r w:rsidR="00096EC7" w:rsidRPr="00155E2E">
        <w:rPr>
          <w:rFonts w:ascii="Arial" w:hAnsi="Arial"/>
          <w:i/>
          <w:color w:val="211E1E"/>
          <w:sz w:val="22"/>
          <w:szCs w:val="24"/>
        </w:rPr>
        <w:t>”</w:t>
      </w:r>
      <w:r w:rsidR="00096EC7">
        <w:rPr>
          <w:rStyle w:val="FootnoteReference"/>
          <w:rFonts w:ascii="Arial" w:hAnsi="Arial"/>
          <w:color w:val="211E1E"/>
          <w:sz w:val="22"/>
          <w:szCs w:val="24"/>
        </w:rPr>
        <w:footnoteReference w:id="13"/>
      </w:r>
      <w:r w:rsidRPr="00652A6B">
        <w:rPr>
          <w:rFonts w:ascii="Arial" w:hAnsi="Arial"/>
          <w:color w:val="211E1E"/>
          <w:sz w:val="24"/>
          <w:szCs w:val="24"/>
        </w:rPr>
        <w:t xml:space="preserve"> </w:t>
      </w:r>
    </w:p>
    <w:p w:rsidR="00652A6B" w:rsidRDefault="00652A6B" w:rsidP="00F31D05">
      <w:pPr>
        <w:spacing w:after="0"/>
        <w:ind w:left="720"/>
        <w:rPr>
          <w:rFonts w:ascii="Arial" w:hAnsi="Arial" w:cs="Arial"/>
          <w:sz w:val="22"/>
          <w:szCs w:val="22"/>
          <w:lang w:val="en-US" w:eastAsia="en-AU"/>
        </w:rPr>
      </w:pPr>
    </w:p>
    <w:p w:rsidR="00652A6B" w:rsidRDefault="00652A6B" w:rsidP="00F31D05">
      <w:pPr>
        <w:spacing w:after="0"/>
        <w:ind w:left="720"/>
        <w:rPr>
          <w:rFonts w:ascii="Arial" w:hAnsi="Arial" w:cs="Arial"/>
          <w:sz w:val="22"/>
          <w:szCs w:val="22"/>
          <w:lang w:val="en-US" w:eastAsia="en-AU"/>
        </w:rPr>
      </w:pPr>
      <w:r>
        <w:rPr>
          <w:rFonts w:ascii="Arial" w:hAnsi="Arial" w:cs="Arial"/>
          <w:sz w:val="22"/>
          <w:szCs w:val="22"/>
          <w:lang w:val="en-US" w:eastAsia="en-AU"/>
        </w:rPr>
        <w:t xml:space="preserve">Dr King, </w:t>
      </w:r>
      <w:r w:rsidR="00E72232">
        <w:rPr>
          <w:rFonts w:ascii="Arial" w:hAnsi="Arial" w:cs="Arial"/>
          <w:sz w:val="22"/>
          <w:szCs w:val="22"/>
          <w:lang w:val="en-US" w:eastAsia="en-AU"/>
        </w:rPr>
        <w:t xml:space="preserve">as a member of the Review panel considering pharmacy remuneration and regulation, </w:t>
      </w:r>
      <w:r>
        <w:rPr>
          <w:rFonts w:ascii="Arial" w:hAnsi="Arial" w:cs="Arial"/>
          <w:sz w:val="22"/>
          <w:szCs w:val="22"/>
          <w:lang w:val="en-US" w:eastAsia="en-AU"/>
        </w:rPr>
        <w:t>you</w:t>
      </w:r>
      <w:r w:rsidR="00E72232">
        <w:rPr>
          <w:rFonts w:ascii="Arial" w:hAnsi="Arial" w:cs="Arial"/>
          <w:sz w:val="22"/>
          <w:szCs w:val="22"/>
          <w:lang w:val="en-US" w:eastAsia="en-AU"/>
        </w:rPr>
        <w:t>r</w:t>
      </w:r>
      <w:r>
        <w:rPr>
          <w:rFonts w:ascii="Arial" w:hAnsi="Arial" w:cs="Arial"/>
          <w:sz w:val="22"/>
          <w:szCs w:val="22"/>
          <w:lang w:val="en-US" w:eastAsia="en-AU"/>
        </w:rPr>
        <w:t xml:space="preserve"> understanding of PBS regulations </w:t>
      </w:r>
      <w:r w:rsidR="00E72232">
        <w:rPr>
          <w:rFonts w:ascii="Arial" w:hAnsi="Arial" w:cs="Arial"/>
          <w:sz w:val="22"/>
          <w:szCs w:val="22"/>
          <w:lang w:val="en-US" w:eastAsia="en-AU"/>
        </w:rPr>
        <w:t xml:space="preserve">I’m sure surpass mine. In which case, I’m confident </w:t>
      </w:r>
      <w:r>
        <w:rPr>
          <w:rFonts w:ascii="Arial" w:hAnsi="Arial" w:cs="Arial"/>
          <w:sz w:val="22"/>
          <w:szCs w:val="22"/>
          <w:lang w:val="en-US" w:eastAsia="en-AU"/>
        </w:rPr>
        <w:t xml:space="preserve">the </w:t>
      </w:r>
      <w:r w:rsidR="00E72232">
        <w:rPr>
          <w:rFonts w:ascii="Arial" w:hAnsi="Arial" w:cs="Arial"/>
          <w:sz w:val="22"/>
          <w:szCs w:val="22"/>
          <w:lang w:val="en-US" w:eastAsia="en-AU"/>
        </w:rPr>
        <w:t>description</w:t>
      </w:r>
      <w:r>
        <w:rPr>
          <w:rFonts w:ascii="Arial" w:hAnsi="Arial" w:cs="Arial"/>
          <w:sz w:val="22"/>
          <w:szCs w:val="22"/>
          <w:lang w:val="en-US" w:eastAsia="en-AU"/>
        </w:rPr>
        <w:t xml:space="preserve"> the RANZCP </w:t>
      </w:r>
      <w:r w:rsidR="00E72232">
        <w:rPr>
          <w:rFonts w:ascii="Arial" w:hAnsi="Arial" w:cs="Arial"/>
          <w:sz w:val="22"/>
          <w:szCs w:val="22"/>
          <w:lang w:val="en-US" w:eastAsia="en-AU"/>
        </w:rPr>
        <w:t xml:space="preserve">mood disorder </w:t>
      </w:r>
      <w:r>
        <w:rPr>
          <w:rFonts w:ascii="Arial" w:hAnsi="Arial" w:cs="Arial"/>
          <w:sz w:val="22"/>
          <w:szCs w:val="22"/>
          <w:lang w:val="en-US" w:eastAsia="en-AU"/>
        </w:rPr>
        <w:t>guidelines provide of off label presc</w:t>
      </w:r>
      <w:r w:rsidR="00E72232">
        <w:rPr>
          <w:rFonts w:ascii="Arial" w:hAnsi="Arial" w:cs="Arial"/>
          <w:sz w:val="22"/>
          <w:szCs w:val="22"/>
          <w:lang w:val="en-US" w:eastAsia="en-AU"/>
        </w:rPr>
        <w:t>ribing would confuse you as much as it does me.</w:t>
      </w:r>
    </w:p>
    <w:p w:rsidR="00652A6B" w:rsidRDefault="00652A6B" w:rsidP="00F31D05">
      <w:pPr>
        <w:spacing w:after="0"/>
        <w:ind w:left="720"/>
        <w:rPr>
          <w:rFonts w:ascii="Arial" w:hAnsi="Arial" w:cs="Arial"/>
          <w:sz w:val="22"/>
          <w:szCs w:val="22"/>
          <w:lang w:val="en-US" w:eastAsia="en-AU"/>
        </w:rPr>
      </w:pPr>
    </w:p>
    <w:p w:rsidR="00652A6B" w:rsidRDefault="00652A6B" w:rsidP="00F31D05">
      <w:pPr>
        <w:spacing w:after="0"/>
        <w:ind w:left="720"/>
        <w:rPr>
          <w:rFonts w:ascii="Arial" w:hAnsi="Arial" w:cs="Arial"/>
          <w:sz w:val="22"/>
          <w:szCs w:val="22"/>
          <w:lang w:val="en-US" w:eastAsia="en-AU"/>
        </w:rPr>
      </w:pPr>
      <w:r>
        <w:rPr>
          <w:rFonts w:ascii="Arial" w:hAnsi="Arial" w:cs="Arial"/>
          <w:sz w:val="22"/>
          <w:szCs w:val="22"/>
          <w:lang w:val="en-US" w:eastAsia="en-AU"/>
        </w:rPr>
        <w:t xml:space="preserve">Let me be crystal clear for those who may not have the background knowledge you have. TGA approval and PBS subsidy are two totally different matters. </w:t>
      </w:r>
    </w:p>
    <w:p w:rsidR="00652A6B" w:rsidRDefault="00652A6B" w:rsidP="00F31D05">
      <w:pPr>
        <w:spacing w:after="0"/>
        <w:ind w:left="720"/>
        <w:rPr>
          <w:rFonts w:ascii="Arial" w:hAnsi="Arial" w:cs="Arial"/>
          <w:sz w:val="22"/>
          <w:szCs w:val="22"/>
          <w:lang w:val="en-US" w:eastAsia="en-AU"/>
        </w:rPr>
      </w:pPr>
    </w:p>
    <w:p w:rsidR="00652A6B" w:rsidRDefault="00652A6B" w:rsidP="00F31D05">
      <w:pPr>
        <w:spacing w:after="0"/>
        <w:ind w:left="720"/>
        <w:rPr>
          <w:rFonts w:ascii="Arial" w:hAnsi="Arial" w:cs="Arial"/>
          <w:sz w:val="22"/>
          <w:szCs w:val="22"/>
          <w:lang w:val="en-US" w:eastAsia="en-AU"/>
        </w:rPr>
      </w:pPr>
      <w:r>
        <w:rPr>
          <w:rFonts w:ascii="Arial" w:hAnsi="Arial" w:cs="Arial"/>
          <w:sz w:val="22"/>
          <w:szCs w:val="22"/>
          <w:lang w:val="en-US" w:eastAsia="en-AU"/>
        </w:rPr>
        <w:lastRenderedPageBreak/>
        <w:t xml:space="preserve">TGA approval has </w:t>
      </w:r>
      <w:r w:rsidR="00E72232">
        <w:rPr>
          <w:rFonts w:ascii="Arial" w:hAnsi="Arial" w:cs="Arial"/>
          <w:sz w:val="22"/>
          <w:szCs w:val="22"/>
          <w:lang w:val="en-US" w:eastAsia="en-AU"/>
        </w:rPr>
        <w:t>to do with safety and efficacy of a medical product or device.</w:t>
      </w:r>
    </w:p>
    <w:p w:rsidR="00652A6B" w:rsidRDefault="00652A6B" w:rsidP="00F31D05">
      <w:pPr>
        <w:spacing w:after="0"/>
        <w:ind w:left="720"/>
        <w:rPr>
          <w:rFonts w:ascii="Arial" w:hAnsi="Arial" w:cs="Arial"/>
          <w:sz w:val="22"/>
          <w:szCs w:val="22"/>
          <w:lang w:val="en-US" w:eastAsia="en-AU"/>
        </w:rPr>
      </w:pPr>
    </w:p>
    <w:p w:rsidR="00E435B6" w:rsidRDefault="00652A6B" w:rsidP="00F31D05">
      <w:pPr>
        <w:spacing w:after="0"/>
        <w:ind w:left="720"/>
        <w:rPr>
          <w:rFonts w:ascii="Arial" w:hAnsi="Arial" w:cs="Arial"/>
          <w:sz w:val="22"/>
          <w:szCs w:val="22"/>
          <w:lang w:val="en-US" w:eastAsia="en-AU"/>
        </w:rPr>
      </w:pPr>
      <w:r>
        <w:rPr>
          <w:rFonts w:ascii="Arial" w:hAnsi="Arial" w:cs="Arial"/>
          <w:sz w:val="22"/>
          <w:szCs w:val="22"/>
          <w:lang w:val="en-US" w:eastAsia="en-AU"/>
        </w:rPr>
        <w:t xml:space="preserve">PBS listing has to do with whether the Australian government is prepared to subsidies the already demonstrated to be safe and clinically effective medicine. </w:t>
      </w:r>
    </w:p>
    <w:p w:rsidR="00E435B6" w:rsidRDefault="00E435B6" w:rsidP="00F31D05">
      <w:pPr>
        <w:spacing w:after="0"/>
        <w:ind w:left="720"/>
        <w:rPr>
          <w:rFonts w:ascii="Arial" w:hAnsi="Arial" w:cs="Arial"/>
          <w:sz w:val="22"/>
          <w:szCs w:val="22"/>
          <w:lang w:val="en-US" w:eastAsia="en-AU"/>
        </w:rPr>
      </w:pPr>
    </w:p>
    <w:p w:rsidR="00652A6B" w:rsidRDefault="00652A6B" w:rsidP="00F31D05">
      <w:pPr>
        <w:spacing w:after="0"/>
        <w:ind w:left="720"/>
        <w:rPr>
          <w:rFonts w:ascii="Arial" w:hAnsi="Arial" w:cs="Arial"/>
          <w:sz w:val="22"/>
          <w:szCs w:val="22"/>
          <w:lang w:val="en-US" w:eastAsia="en-AU"/>
        </w:rPr>
      </w:pPr>
      <w:r>
        <w:rPr>
          <w:rFonts w:ascii="Arial" w:hAnsi="Arial" w:cs="Arial"/>
          <w:sz w:val="22"/>
          <w:szCs w:val="22"/>
          <w:lang w:val="en-US" w:eastAsia="en-AU"/>
        </w:rPr>
        <w:t xml:space="preserve">The documentation and data pharmaceutical companies are required to submit to the TGA </w:t>
      </w:r>
      <w:r w:rsidR="00E435B6">
        <w:rPr>
          <w:rFonts w:ascii="Arial" w:hAnsi="Arial" w:cs="Arial"/>
          <w:sz w:val="22"/>
          <w:szCs w:val="22"/>
          <w:lang w:val="en-US" w:eastAsia="en-AU"/>
        </w:rPr>
        <w:t>for registration on the ARTG and to the Pharmaceutical Benefits Advisory Committee (PBAC) for PBS listing</w:t>
      </w:r>
      <w:r>
        <w:rPr>
          <w:rFonts w:ascii="Arial" w:hAnsi="Arial" w:cs="Arial"/>
          <w:sz w:val="22"/>
          <w:szCs w:val="22"/>
          <w:lang w:val="en-US" w:eastAsia="en-AU"/>
        </w:rPr>
        <w:t xml:space="preserve"> are </w:t>
      </w:r>
      <w:r w:rsidR="007E4D79">
        <w:rPr>
          <w:rFonts w:ascii="Arial" w:hAnsi="Arial" w:cs="Arial"/>
          <w:sz w:val="22"/>
          <w:szCs w:val="22"/>
          <w:lang w:val="en-US" w:eastAsia="en-AU"/>
        </w:rPr>
        <w:t xml:space="preserve">completely different in nature. </w:t>
      </w:r>
    </w:p>
    <w:p w:rsidR="00285CA5" w:rsidRDefault="00285CA5" w:rsidP="00F31D05">
      <w:pPr>
        <w:spacing w:after="0"/>
        <w:ind w:left="720"/>
        <w:rPr>
          <w:rFonts w:ascii="Arial" w:hAnsi="Arial" w:cs="Arial"/>
          <w:sz w:val="22"/>
          <w:szCs w:val="22"/>
          <w:lang w:val="en-US" w:eastAsia="en-AU"/>
        </w:rPr>
      </w:pPr>
    </w:p>
    <w:p w:rsidR="000421D0" w:rsidRDefault="00285CA5" w:rsidP="00F31D05">
      <w:pPr>
        <w:spacing w:after="0"/>
        <w:ind w:left="720"/>
        <w:rPr>
          <w:rFonts w:ascii="Arial" w:hAnsi="Arial" w:cs="Arial"/>
          <w:sz w:val="22"/>
          <w:szCs w:val="22"/>
          <w:lang w:val="en-US" w:eastAsia="en-AU"/>
        </w:rPr>
      </w:pPr>
      <w:r>
        <w:rPr>
          <w:rFonts w:ascii="Arial" w:hAnsi="Arial" w:cs="Arial"/>
          <w:sz w:val="22"/>
          <w:szCs w:val="22"/>
          <w:lang w:val="en-US" w:eastAsia="en-AU"/>
        </w:rPr>
        <w:t>What</w:t>
      </w:r>
      <w:r w:rsidR="000E5DEF">
        <w:rPr>
          <w:rFonts w:ascii="Arial" w:hAnsi="Arial" w:cs="Arial"/>
          <w:sz w:val="22"/>
          <w:szCs w:val="22"/>
          <w:lang w:val="en-US" w:eastAsia="en-AU"/>
        </w:rPr>
        <w:t xml:space="preserve"> I can only assume is that</w:t>
      </w:r>
      <w:r>
        <w:rPr>
          <w:rFonts w:ascii="Arial" w:hAnsi="Arial" w:cs="Arial"/>
          <w:sz w:val="22"/>
          <w:szCs w:val="22"/>
          <w:lang w:val="en-US" w:eastAsia="en-AU"/>
        </w:rPr>
        <w:t xml:space="preserve"> the RANZCP guidelines are referring to is an example where the drug has been listed </w:t>
      </w:r>
      <w:r w:rsidR="00BA78AB">
        <w:rPr>
          <w:rFonts w:ascii="Arial" w:hAnsi="Arial" w:cs="Arial"/>
          <w:sz w:val="22"/>
          <w:szCs w:val="22"/>
          <w:lang w:val="en-US" w:eastAsia="en-AU"/>
        </w:rPr>
        <w:t xml:space="preserve">on the PBS </w:t>
      </w:r>
      <w:r>
        <w:rPr>
          <w:rFonts w:ascii="Arial" w:hAnsi="Arial" w:cs="Arial"/>
          <w:sz w:val="22"/>
          <w:szCs w:val="22"/>
          <w:lang w:val="en-US" w:eastAsia="en-AU"/>
        </w:rPr>
        <w:t xml:space="preserve">under </w:t>
      </w:r>
      <w:r w:rsidR="00BA78AB">
        <w:rPr>
          <w:rFonts w:ascii="Arial" w:hAnsi="Arial" w:cs="Arial"/>
          <w:sz w:val="22"/>
          <w:szCs w:val="22"/>
          <w:lang w:val="en-US" w:eastAsia="en-AU"/>
        </w:rPr>
        <w:t>‘</w:t>
      </w:r>
      <w:r>
        <w:rPr>
          <w:rFonts w:ascii="Arial" w:hAnsi="Arial" w:cs="Arial"/>
          <w:sz w:val="22"/>
          <w:szCs w:val="22"/>
          <w:lang w:val="en-US" w:eastAsia="en-AU"/>
        </w:rPr>
        <w:t>restricted benefit</w:t>
      </w:r>
      <w:r w:rsidR="00BA78AB">
        <w:rPr>
          <w:rFonts w:ascii="Arial" w:hAnsi="Arial" w:cs="Arial"/>
          <w:sz w:val="22"/>
          <w:szCs w:val="22"/>
          <w:lang w:val="en-US" w:eastAsia="en-AU"/>
        </w:rPr>
        <w:t>’</w:t>
      </w:r>
      <w:r>
        <w:rPr>
          <w:rFonts w:ascii="Arial" w:hAnsi="Arial" w:cs="Arial"/>
          <w:sz w:val="22"/>
          <w:szCs w:val="22"/>
          <w:lang w:val="en-US" w:eastAsia="en-AU"/>
        </w:rPr>
        <w:t xml:space="preserve">. </w:t>
      </w:r>
      <w:r w:rsidR="000E5DEF">
        <w:rPr>
          <w:rFonts w:ascii="Arial" w:hAnsi="Arial" w:cs="Arial"/>
          <w:sz w:val="22"/>
          <w:szCs w:val="22"/>
          <w:lang w:val="en-US" w:eastAsia="en-AU"/>
        </w:rPr>
        <w:t>That is to say, the drug is available for subsidy under a restricted indication, and the pre</w:t>
      </w:r>
      <w:r w:rsidR="000421D0">
        <w:rPr>
          <w:rFonts w:ascii="Arial" w:hAnsi="Arial" w:cs="Arial"/>
          <w:sz w:val="22"/>
          <w:szCs w:val="22"/>
          <w:lang w:val="en-US" w:eastAsia="en-AU"/>
        </w:rPr>
        <w:t xml:space="preserve">scriber is prescribing it for an indication which is listed on the ARTG, </w:t>
      </w:r>
      <w:r w:rsidR="00BA78AB">
        <w:rPr>
          <w:rFonts w:ascii="Arial" w:hAnsi="Arial" w:cs="Arial"/>
          <w:sz w:val="22"/>
          <w:szCs w:val="22"/>
          <w:lang w:val="en-US" w:eastAsia="en-AU"/>
        </w:rPr>
        <w:t xml:space="preserve">one that has been </w:t>
      </w:r>
      <w:r w:rsidR="000421D0">
        <w:rPr>
          <w:rFonts w:ascii="Arial" w:hAnsi="Arial" w:cs="Arial"/>
          <w:sz w:val="22"/>
          <w:szCs w:val="22"/>
          <w:lang w:val="en-US" w:eastAsia="en-AU"/>
        </w:rPr>
        <w:t>deemed to be safe and effective but has not received PBS listing.</w:t>
      </w:r>
      <w:r w:rsidR="00BA78AB">
        <w:rPr>
          <w:rFonts w:ascii="Arial" w:hAnsi="Arial" w:cs="Arial"/>
          <w:sz w:val="22"/>
          <w:szCs w:val="22"/>
          <w:lang w:val="en-US" w:eastAsia="en-AU"/>
        </w:rPr>
        <w:t xml:space="preserve"> This however does not constitute off label prescribing as the indication they are prescribing it for is already listed on the ARTG. </w:t>
      </w:r>
    </w:p>
    <w:p w:rsidR="000421D0" w:rsidRDefault="000421D0" w:rsidP="00F31D05">
      <w:pPr>
        <w:spacing w:after="0"/>
        <w:ind w:left="720"/>
        <w:rPr>
          <w:rFonts w:ascii="Arial" w:hAnsi="Arial" w:cs="Arial"/>
          <w:sz w:val="22"/>
          <w:szCs w:val="22"/>
          <w:lang w:val="en-US" w:eastAsia="en-AU"/>
        </w:rPr>
      </w:pPr>
    </w:p>
    <w:p w:rsidR="000E5DEF" w:rsidRDefault="000421D0" w:rsidP="00F31D05">
      <w:pPr>
        <w:spacing w:after="0"/>
        <w:ind w:left="720"/>
        <w:rPr>
          <w:rFonts w:ascii="Arial" w:hAnsi="Arial" w:cs="Arial"/>
          <w:sz w:val="22"/>
          <w:szCs w:val="22"/>
          <w:lang w:val="en-US" w:eastAsia="en-AU"/>
        </w:rPr>
      </w:pPr>
      <w:r>
        <w:rPr>
          <w:rFonts w:ascii="Arial" w:hAnsi="Arial" w:cs="Arial"/>
          <w:sz w:val="22"/>
          <w:szCs w:val="22"/>
          <w:lang w:val="en-US" w:eastAsia="en-AU"/>
        </w:rPr>
        <w:t xml:space="preserve">The diagram below aims to illustrates the misleading nature of the comments made in the RANZCP guidelines.  </w:t>
      </w:r>
    </w:p>
    <w:p w:rsidR="00285CA5" w:rsidRDefault="00285CA5" w:rsidP="00F31D05">
      <w:pPr>
        <w:spacing w:after="0"/>
        <w:ind w:left="720"/>
        <w:rPr>
          <w:rFonts w:ascii="Arial" w:hAnsi="Arial" w:cs="Arial"/>
          <w:sz w:val="22"/>
          <w:szCs w:val="22"/>
          <w:lang w:val="en-US" w:eastAsia="en-AU"/>
        </w:rPr>
      </w:pPr>
    </w:p>
    <w:p w:rsidR="00285CA5" w:rsidRDefault="00BE2DFB" w:rsidP="00BE2DFB">
      <w:pPr>
        <w:spacing w:after="100"/>
        <w:ind w:left="720"/>
        <w:rPr>
          <w:rFonts w:ascii="Arial" w:hAnsi="Arial" w:cs="Arial"/>
          <w:b/>
          <w:sz w:val="20"/>
          <w:szCs w:val="22"/>
          <w:lang w:val="en-US" w:eastAsia="en-AU"/>
        </w:rPr>
      </w:pPr>
      <w:r w:rsidRPr="00BE2DFB">
        <w:rPr>
          <w:rFonts w:ascii="Arial" w:hAnsi="Arial" w:cs="Arial"/>
          <w:b/>
          <w:sz w:val="20"/>
          <w:szCs w:val="22"/>
          <w:lang w:val="en-US" w:eastAsia="en-AU"/>
        </w:rPr>
        <w:t>Figure 1: TGA approval and PBS process flow</w:t>
      </w:r>
      <w:r w:rsidR="000421D0">
        <w:rPr>
          <w:rFonts w:ascii="Arial" w:hAnsi="Arial" w:cs="Arial"/>
          <w:b/>
          <w:sz w:val="20"/>
          <w:szCs w:val="22"/>
          <w:lang w:val="en-US" w:eastAsia="en-AU"/>
        </w:rPr>
        <w:t xml:space="preserve"> for Drug X</w:t>
      </w:r>
    </w:p>
    <w:p w:rsidR="005F5C84" w:rsidRDefault="005F5C84" w:rsidP="00BE2DFB">
      <w:pPr>
        <w:spacing w:after="100"/>
        <w:ind w:left="720"/>
        <w:rPr>
          <w:rFonts w:ascii="Arial" w:hAnsi="Arial" w:cs="Arial"/>
          <w:b/>
          <w:sz w:val="20"/>
          <w:szCs w:val="22"/>
          <w:lang w:val="en-US" w:eastAsia="en-AU"/>
        </w:rPr>
      </w:pPr>
      <w:r w:rsidRPr="005F5C84">
        <w:rPr>
          <w:noProof/>
          <w:lang w:eastAsia="en-AU"/>
        </w:rPr>
        <w:drawing>
          <wp:inline distT="0" distB="0" distL="0" distR="0">
            <wp:extent cx="5859780" cy="2171700"/>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780" cy="2171700"/>
                    </a:xfrm>
                    <a:prstGeom prst="rect">
                      <a:avLst/>
                    </a:prstGeom>
                    <a:noFill/>
                    <a:ln>
                      <a:noFill/>
                    </a:ln>
                  </pic:spPr>
                </pic:pic>
              </a:graphicData>
            </a:graphic>
          </wp:inline>
        </w:drawing>
      </w:r>
    </w:p>
    <w:p w:rsidR="005F5C84" w:rsidRDefault="005F5C84" w:rsidP="000421D0">
      <w:pPr>
        <w:spacing w:after="0"/>
        <w:ind w:left="720"/>
        <w:rPr>
          <w:rFonts w:ascii="Arial" w:hAnsi="Arial" w:cs="Arial"/>
          <w:sz w:val="22"/>
          <w:szCs w:val="22"/>
          <w:lang w:val="en-US" w:eastAsia="en-AU"/>
        </w:rPr>
      </w:pPr>
    </w:p>
    <w:p w:rsidR="000421D0" w:rsidRDefault="000421D0" w:rsidP="000421D0">
      <w:pPr>
        <w:spacing w:after="0"/>
        <w:ind w:left="720"/>
        <w:rPr>
          <w:rFonts w:ascii="Arial" w:hAnsi="Arial" w:cs="Arial"/>
          <w:sz w:val="22"/>
          <w:szCs w:val="22"/>
          <w:lang w:val="en-US" w:eastAsia="en-AU"/>
        </w:rPr>
      </w:pPr>
      <w:r>
        <w:rPr>
          <w:rFonts w:ascii="Arial" w:hAnsi="Arial" w:cs="Arial"/>
          <w:sz w:val="22"/>
          <w:szCs w:val="22"/>
          <w:lang w:val="en-US" w:eastAsia="en-AU"/>
        </w:rPr>
        <w:t xml:space="preserve">In Figure 1 above, Drug X failed in the Pediatric Phase 3 clinical trial, but was successful in both the Bipolar and </w:t>
      </w:r>
      <w:r w:rsidR="00BA78AB">
        <w:rPr>
          <w:rFonts w:ascii="Arial" w:hAnsi="Arial" w:cs="Arial"/>
          <w:sz w:val="22"/>
          <w:szCs w:val="22"/>
          <w:lang w:val="en-US" w:eastAsia="en-AU"/>
        </w:rPr>
        <w:t>Schizophrenia</w:t>
      </w:r>
      <w:r>
        <w:rPr>
          <w:rFonts w:ascii="Arial" w:hAnsi="Arial" w:cs="Arial"/>
          <w:sz w:val="22"/>
          <w:szCs w:val="22"/>
          <w:lang w:val="en-US" w:eastAsia="en-AU"/>
        </w:rPr>
        <w:t xml:space="preserve"> adult trials. The drug manufacturer supplies this data to the TGA, both indications are listed on the ARTG. The drug manufacturer then makes a submission to PBAC for PBS listing, however they receive a restricted benefit listing for the schizophrenia indication as PBAC has deemed that the cost-benefit analysis is favorable only in </w:t>
      </w:r>
      <w:r w:rsidR="006D60BC">
        <w:rPr>
          <w:rFonts w:ascii="Arial" w:hAnsi="Arial" w:cs="Arial"/>
          <w:sz w:val="22"/>
          <w:szCs w:val="22"/>
          <w:lang w:val="en-US" w:eastAsia="en-AU"/>
        </w:rPr>
        <w:t>that</w:t>
      </w:r>
      <w:r>
        <w:rPr>
          <w:rFonts w:ascii="Arial" w:hAnsi="Arial" w:cs="Arial"/>
          <w:sz w:val="22"/>
          <w:szCs w:val="22"/>
          <w:lang w:val="en-US" w:eastAsia="en-AU"/>
        </w:rPr>
        <w:t xml:space="preserve"> indication/patients</w:t>
      </w:r>
      <w:r w:rsidR="006D60BC">
        <w:rPr>
          <w:rFonts w:ascii="Arial" w:hAnsi="Arial" w:cs="Arial"/>
          <w:sz w:val="22"/>
          <w:szCs w:val="22"/>
          <w:lang w:val="en-US" w:eastAsia="en-AU"/>
        </w:rPr>
        <w:t xml:space="preserve"> group</w:t>
      </w:r>
      <w:r>
        <w:rPr>
          <w:rFonts w:ascii="Arial" w:hAnsi="Arial" w:cs="Arial"/>
          <w:sz w:val="22"/>
          <w:szCs w:val="22"/>
          <w:lang w:val="en-US" w:eastAsia="en-AU"/>
        </w:rPr>
        <w:t xml:space="preserve">. </w:t>
      </w:r>
    </w:p>
    <w:p w:rsidR="000421D0" w:rsidRDefault="000421D0" w:rsidP="000421D0">
      <w:pPr>
        <w:spacing w:after="0"/>
        <w:ind w:left="720"/>
        <w:rPr>
          <w:rFonts w:ascii="Arial" w:hAnsi="Arial" w:cs="Arial"/>
          <w:sz w:val="22"/>
          <w:szCs w:val="22"/>
          <w:lang w:val="en-US" w:eastAsia="en-AU"/>
        </w:rPr>
      </w:pPr>
    </w:p>
    <w:p w:rsidR="000421D0" w:rsidRDefault="000421D0" w:rsidP="000421D0">
      <w:pPr>
        <w:spacing w:after="0"/>
        <w:ind w:left="720"/>
        <w:rPr>
          <w:rFonts w:ascii="Arial" w:hAnsi="Arial" w:cs="Arial"/>
          <w:sz w:val="22"/>
          <w:szCs w:val="22"/>
          <w:lang w:val="en-US" w:eastAsia="en-AU"/>
        </w:rPr>
      </w:pPr>
      <w:r>
        <w:rPr>
          <w:rFonts w:ascii="Arial" w:hAnsi="Arial" w:cs="Arial"/>
          <w:sz w:val="22"/>
          <w:szCs w:val="22"/>
          <w:lang w:val="en-US" w:eastAsia="en-AU"/>
        </w:rPr>
        <w:t>Off lab</w:t>
      </w:r>
      <w:r w:rsidR="00ED1403">
        <w:rPr>
          <w:rFonts w:ascii="Arial" w:hAnsi="Arial" w:cs="Arial"/>
          <w:sz w:val="22"/>
          <w:szCs w:val="22"/>
          <w:lang w:val="en-US" w:eastAsia="en-AU"/>
        </w:rPr>
        <w:t>el prescribing in this instance, unlike what the RANZCP guidelines attempt to suggest</w:t>
      </w:r>
      <w:r w:rsidR="006D60BC">
        <w:rPr>
          <w:rFonts w:ascii="Arial" w:hAnsi="Arial" w:cs="Arial"/>
          <w:sz w:val="22"/>
          <w:szCs w:val="22"/>
          <w:lang w:val="en-US" w:eastAsia="en-AU"/>
        </w:rPr>
        <w:t>,</w:t>
      </w:r>
      <w:r w:rsidR="00ED1403">
        <w:rPr>
          <w:rFonts w:ascii="Arial" w:hAnsi="Arial" w:cs="Arial"/>
          <w:sz w:val="22"/>
          <w:szCs w:val="22"/>
          <w:lang w:val="en-US" w:eastAsia="en-AU"/>
        </w:rPr>
        <w:t xml:space="preserve"> </w:t>
      </w:r>
      <w:r>
        <w:rPr>
          <w:rFonts w:ascii="Arial" w:hAnsi="Arial" w:cs="Arial"/>
          <w:sz w:val="22"/>
          <w:szCs w:val="22"/>
          <w:lang w:val="en-US" w:eastAsia="en-AU"/>
        </w:rPr>
        <w:t>occur</w:t>
      </w:r>
      <w:r w:rsidR="006D60BC">
        <w:rPr>
          <w:rFonts w:ascii="Arial" w:hAnsi="Arial" w:cs="Arial"/>
          <w:sz w:val="22"/>
          <w:szCs w:val="22"/>
          <w:lang w:val="en-US" w:eastAsia="en-AU"/>
        </w:rPr>
        <w:t>s when the physician prescribes the drug to an adolescent</w:t>
      </w:r>
      <w:r>
        <w:rPr>
          <w:rFonts w:ascii="Arial" w:hAnsi="Arial" w:cs="Arial"/>
          <w:sz w:val="22"/>
          <w:szCs w:val="22"/>
          <w:lang w:val="en-US" w:eastAsia="en-AU"/>
        </w:rPr>
        <w:t xml:space="preserve"> or any other indication that has not been registered on the ARTG.  </w:t>
      </w:r>
    </w:p>
    <w:p w:rsidR="000421D0" w:rsidRDefault="000421D0" w:rsidP="00FC2731">
      <w:pPr>
        <w:spacing w:after="0"/>
        <w:ind w:left="720"/>
        <w:rPr>
          <w:rFonts w:ascii="Arial" w:hAnsi="Arial" w:cs="Arial"/>
          <w:sz w:val="22"/>
          <w:szCs w:val="22"/>
          <w:lang w:val="en-US" w:eastAsia="en-AU"/>
        </w:rPr>
      </w:pPr>
    </w:p>
    <w:p w:rsidR="006D60BC" w:rsidRDefault="00FC2731" w:rsidP="00FC2731">
      <w:pPr>
        <w:spacing w:after="0"/>
        <w:ind w:left="720"/>
        <w:rPr>
          <w:rFonts w:ascii="Arial" w:hAnsi="Arial" w:cs="Arial"/>
          <w:sz w:val="22"/>
          <w:szCs w:val="22"/>
          <w:lang w:val="en-US" w:eastAsia="en-AU"/>
        </w:rPr>
      </w:pPr>
      <w:r>
        <w:rPr>
          <w:rFonts w:ascii="Arial" w:hAnsi="Arial" w:cs="Arial"/>
          <w:sz w:val="22"/>
          <w:szCs w:val="22"/>
          <w:lang w:val="en-US" w:eastAsia="en-AU"/>
        </w:rPr>
        <w:t>To be advising an entire body of prescribing professional that the key issue they need to communicate to their patients about off label prescribing is that the medicine may not be available on the PBS and therefore may cost them more out of pocket, is grossly and dangerously misleading both to the patients and the professional integrity</w:t>
      </w:r>
      <w:r w:rsidR="003E2C35">
        <w:rPr>
          <w:rFonts w:ascii="Arial" w:hAnsi="Arial" w:cs="Arial"/>
          <w:sz w:val="22"/>
          <w:szCs w:val="22"/>
          <w:lang w:val="en-US" w:eastAsia="en-AU"/>
        </w:rPr>
        <w:t xml:space="preserve"> and</w:t>
      </w:r>
      <w:r>
        <w:rPr>
          <w:rFonts w:ascii="Arial" w:hAnsi="Arial" w:cs="Arial"/>
          <w:sz w:val="22"/>
          <w:szCs w:val="22"/>
          <w:lang w:val="en-US" w:eastAsia="en-AU"/>
        </w:rPr>
        <w:t xml:space="preserve"> credibility of the prescribers. </w:t>
      </w:r>
    </w:p>
    <w:p w:rsidR="00BA78AB" w:rsidRDefault="00BA78AB" w:rsidP="00FC2731">
      <w:pPr>
        <w:spacing w:after="0"/>
        <w:ind w:left="720"/>
        <w:rPr>
          <w:rFonts w:ascii="Arial" w:hAnsi="Arial" w:cs="Arial"/>
          <w:sz w:val="22"/>
          <w:szCs w:val="22"/>
          <w:lang w:val="en-US" w:eastAsia="en-AU"/>
        </w:rPr>
      </w:pPr>
    </w:p>
    <w:p w:rsidR="00ED1403" w:rsidRDefault="002D0A2D" w:rsidP="00FC2731">
      <w:pPr>
        <w:spacing w:after="0"/>
        <w:ind w:left="720"/>
        <w:rPr>
          <w:rFonts w:ascii="Arial" w:hAnsi="Arial" w:cs="Arial"/>
          <w:sz w:val="22"/>
          <w:szCs w:val="22"/>
          <w:lang w:val="en-US" w:eastAsia="en-AU"/>
        </w:rPr>
      </w:pPr>
      <w:r>
        <w:rPr>
          <w:rFonts w:ascii="Arial" w:hAnsi="Arial" w:cs="Arial"/>
          <w:sz w:val="22"/>
          <w:szCs w:val="22"/>
          <w:lang w:val="en-US" w:eastAsia="en-AU"/>
        </w:rPr>
        <w:lastRenderedPageBreak/>
        <w:t>Further to the lack of accuracy</w:t>
      </w:r>
      <w:r w:rsidR="00ED1403">
        <w:rPr>
          <w:rFonts w:ascii="Arial" w:hAnsi="Arial" w:cs="Arial"/>
          <w:sz w:val="22"/>
          <w:szCs w:val="22"/>
          <w:lang w:val="en-US" w:eastAsia="en-AU"/>
        </w:rPr>
        <w:t xml:space="preserve"> in their definition of ‘off label prescribing’</w:t>
      </w:r>
      <w:r>
        <w:rPr>
          <w:rFonts w:ascii="Arial" w:hAnsi="Arial" w:cs="Arial"/>
          <w:sz w:val="22"/>
          <w:szCs w:val="22"/>
          <w:lang w:val="en-US" w:eastAsia="en-AU"/>
        </w:rPr>
        <w:t xml:space="preserve">, the way in which it is written, the reference to </w:t>
      </w:r>
      <w:r w:rsidRPr="00BA78AB">
        <w:rPr>
          <w:rFonts w:ascii="Arial" w:hAnsi="Arial" w:cs="Arial"/>
          <w:i/>
          <w:sz w:val="22"/>
          <w:szCs w:val="22"/>
          <w:lang w:val="en-US" w:eastAsia="en-AU"/>
        </w:rPr>
        <w:t>‘in your country’</w:t>
      </w:r>
      <w:r>
        <w:rPr>
          <w:rFonts w:ascii="Arial" w:hAnsi="Arial" w:cs="Arial"/>
          <w:sz w:val="22"/>
          <w:szCs w:val="22"/>
          <w:lang w:val="en-US" w:eastAsia="en-AU"/>
        </w:rPr>
        <w:t xml:space="preserve"> and the use of the term </w:t>
      </w:r>
      <w:r w:rsidRPr="00BA78AB">
        <w:rPr>
          <w:rFonts w:ascii="Arial" w:hAnsi="Arial" w:cs="Arial"/>
          <w:i/>
          <w:sz w:val="22"/>
          <w:szCs w:val="22"/>
          <w:lang w:val="en-US" w:eastAsia="en-AU"/>
        </w:rPr>
        <w:t>‘third party payer’</w:t>
      </w:r>
      <w:r>
        <w:rPr>
          <w:rStyle w:val="FootnoteReference"/>
          <w:rFonts w:ascii="Arial" w:hAnsi="Arial" w:cs="Arial"/>
          <w:sz w:val="22"/>
          <w:szCs w:val="22"/>
          <w:lang w:val="en-US" w:eastAsia="en-AU"/>
        </w:rPr>
        <w:footnoteReference w:id="14"/>
      </w:r>
      <w:r>
        <w:rPr>
          <w:rFonts w:ascii="Arial" w:hAnsi="Arial" w:cs="Arial"/>
          <w:sz w:val="22"/>
          <w:szCs w:val="22"/>
          <w:lang w:val="en-US" w:eastAsia="en-AU"/>
        </w:rPr>
        <w:t xml:space="preserve"> does make one wonder if this definition has been supplied by a party outside our Australian market.</w:t>
      </w:r>
    </w:p>
    <w:p w:rsidR="00ED1403" w:rsidRDefault="00ED1403" w:rsidP="00FC2731">
      <w:pPr>
        <w:spacing w:after="0"/>
        <w:ind w:left="720"/>
        <w:rPr>
          <w:rFonts w:ascii="Arial" w:hAnsi="Arial" w:cs="Arial"/>
          <w:sz w:val="22"/>
          <w:szCs w:val="22"/>
          <w:lang w:val="en-US" w:eastAsia="en-AU"/>
        </w:rPr>
      </w:pPr>
    </w:p>
    <w:p w:rsidR="00722BED" w:rsidRDefault="00ED1403" w:rsidP="00FC2731">
      <w:pPr>
        <w:spacing w:after="0"/>
        <w:ind w:left="720"/>
        <w:rPr>
          <w:rFonts w:ascii="Arial" w:hAnsi="Arial" w:cs="Arial"/>
          <w:sz w:val="22"/>
          <w:szCs w:val="22"/>
          <w:lang w:val="en-US" w:eastAsia="en-AU"/>
        </w:rPr>
      </w:pPr>
      <w:r>
        <w:rPr>
          <w:rFonts w:ascii="Arial" w:hAnsi="Arial" w:cs="Arial"/>
          <w:sz w:val="22"/>
          <w:szCs w:val="22"/>
          <w:lang w:val="en-US" w:eastAsia="en-AU"/>
        </w:rPr>
        <w:t xml:space="preserve">I feel it is necessary for me to repeat myself again here in case you may have missed what I was trying to say earlier. </w:t>
      </w:r>
    </w:p>
    <w:p w:rsidR="00722BED" w:rsidRDefault="00722BED" w:rsidP="00FC2731">
      <w:pPr>
        <w:spacing w:after="0"/>
        <w:ind w:left="720"/>
        <w:rPr>
          <w:rFonts w:ascii="Arial" w:hAnsi="Arial" w:cs="Arial"/>
          <w:sz w:val="22"/>
          <w:szCs w:val="22"/>
          <w:lang w:val="en-US" w:eastAsia="en-AU"/>
        </w:rPr>
      </w:pPr>
    </w:p>
    <w:p w:rsidR="00FC2731" w:rsidRDefault="00ED1403" w:rsidP="00FC2731">
      <w:pPr>
        <w:spacing w:after="0"/>
        <w:ind w:left="720"/>
        <w:rPr>
          <w:rFonts w:ascii="Arial" w:hAnsi="Arial" w:cs="Arial"/>
          <w:sz w:val="22"/>
          <w:szCs w:val="22"/>
          <w:lang w:val="en-US" w:eastAsia="en-AU"/>
        </w:rPr>
      </w:pPr>
      <w:r>
        <w:rPr>
          <w:rFonts w:ascii="Arial" w:hAnsi="Arial" w:cs="Arial"/>
          <w:sz w:val="22"/>
          <w:szCs w:val="22"/>
          <w:lang w:val="en-US" w:eastAsia="en-AU"/>
        </w:rPr>
        <w:t xml:space="preserve">The legislated practice of off label prescribing both in the US and Australia creates avenues for collaboration between global marketing divisions within large commercial enterprises and as such it may be naive to assume that the Australian subsidiary of a global enterprise would be engaging in marketing practices that would be drastically different to those of it’s global headquarters. </w:t>
      </w:r>
    </w:p>
    <w:p w:rsidR="002E3F5E" w:rsidRDefault="002E3F5E" w:rsidP="00F31D05">
      <w:pPr>
        <w:spacing w:after="0"/>
        <w:ind w:left="720"/>
        <w:rPr>
          <w:rFonts w:ascii="Arial" w:hAnsi="Arial" w:cs="Arial"/>
          <w:sz w:val="22"/>
          <w:szCs w:val="22"/>
          <w:lang w:val="en-US" w:eastAsia="en-AU"/>
        </w:rPr>
      </w:pPr>
    </w:p>
    <w:p w:rsidR="002E3F5E" w:rsidRPr="00015724" w:rsidRDefault="00AB4A9C" w:rsidP="00F31D05">
      <w:pPr>
        <w:spacing w:after="0"/>
        <w:ind w:left="720"/>
        <w:rPr>
          <w:rFonts w:ascii="Arial" w:hAnsi="Arial" w:cs="Arial"/>
          <w:b/>
          <w:sz w:val="22"/>
          <w:szCs w:val="22"/>
          <w:u w:val="single"/>
          <w:lang w:val="en-US" w:eastAsia="en-AU"/>
        </w:rPr>
      </w:pPr>
      <w:r>
        <w:rPr>
          <w:rFonts w:ascii="Arial" w:hAnsi="Arial" w:cs="Arial"/>
          <w:b/>
          <w:sz w:val="22"/>
          <w:szCs w:val="22"/>
          <w:u w:val="single"/>
          <w:lang w:val="en-US" w:eastAsia="en-AU"/>
        </w:rPr>
        <w:t xml:space="preserve">6. </w:t>
      </w:r>
      <w:r w:rsidR="002E3F5E" w:rsidRPr="00015724">
        <w:rPr>
          <w:rFonts w:ascii="Arial" w:hAnsi="Arial" w:cs="Arial"/>
          <w:b/>
          <w:sz w:val="22"/>
          <w:szCs w:val="22"/>
          <w:u w:val="single"/>
          <w:lang w:val="en-US" w:eastAsia="en-AU"/>
        </w:rPr>
        <w:t xml:space="preserve">Patient voice and innovation </w:t>
      </w:r>
    </w:p>
    <w:p w:rsidR="002E3F5E" w:rsidRDefault="002E3F5E" w:rsidP="00F31D05">
      <w:pPr>
        <w:spacing w:after="0"/>
        <w:ind w:left="720"/>
        <w:rPr>
          <w:rFonts w:ascii="Arial" w:hAnsi="Arial" w:cs="Arial"/>
          <w:sz w:val="22"/>
          <w:szCs w:val="22"/>
          <w:lang w:val="en-US" w:eastAsia="en-AU"/>
        </w:rPr>
      </w:pPr>
    </w:p>
    <w:p w:rsidR="00CF7124" w:rsidRDefault="00330C27" w:rsidP="00015724">
      <w:pPr>
        <w:spacing w:after="0"/>
        <w:ind w:left="720"/>
        <w:rPr>
          <w:rFonts w:ascii="Arial" w:hAnsi="Arial" w:cs="Arial"/>
          <w:sz w:val="22"/>
          <w:szCs w:val="22"/>
          <w:lang w:val="en-US" w:eastAsia="en-AU"/>
        </w:rPr>
      </w:pPr>
      <w:r>
        <w:rPr>
          <w:rFonts w:ascii="Arial" w:hAnsi="Arial" w:cs="Arial"/>
          <w:sz w:val="22"/>
          <w:szCs w:val="22"/>
          <w:lang w:val="en-US" w:eastAsia="en-AU"/>
        </w:rPr>
        <w:t>T</w:t>
      </w:r>
      <w:r w:rsidR="00015724">
        <w:rPr>
          <w:rFonts w:ascii="Arial" w:hAnsi="Arial" w:cs="Arial"/>
          <w:sz w:val="22"/>
          <w:szCs w:val="22"/>
          <w:lang w:val="en-US" w:eastAsia="en-AU"/>
        </w:rPr>
        <w:t>he</w:t>
      </w:r>
      <w:r>
        <w:rPr>
          <w:rFonts w:ascii="Arial" w:hAnsi="Arial" w:cs="Arial"/>
          <w:sz w:val="22"/>
          <w:szCs w:val="22"/>
          <w:lang w:val="en-US" w:eastAsia="en-AU"/>
        </w:rPr>
        <w:t xml:space="preserve"> public hearings for the</w:t>
      </w:r>
      <w:r w:rsidR="00015724">
        <w:rPr>
          <w:rFonts w:ascii="Arial" w:hAnsi="Arial" w:cs="Arial"/>
          <w:sz w:val="22"/>
          <w:szCs w:val="22"/>
          <w:lang w:val="en-US" w:eastAsia="en-AU"/>
        </w:rPr>
        <w:t xml:space="preserve"> Royal Commission into the </w:t>
      </w:r>
      <w:r>
        <w:rPr>
          <w:rFonts w:ascii="Arial" w:hAnsi="Arial" w:cs="Arial"/>
          <w:sz w:val="22"/>
          <w:szCs w:val="22"/>
          <w:lang w:val="en-US" w:eastAsia="en-AU"/>
        </w:rPr>
        <w:t>Violence, Abuse, Neglect and Exploitation of People with Disabilities</w:t>
      </w:r>
      <w:r w:rsidR="00015724">
        <w:rPr>
          <w:rFonts w:ascii="Arial" w:hAnsi="Arial" w:cs="Arial"/>
          <w:sz w:val="22"/>
          <w:szCs w:val="22"/>
          <w:lang w:val="en-US" w:eastAsia="en-AU"/>
        </w:rPr>
        <w:t xml:space="preserve"> </w:t>
      </w:r>
      <w:r>
        <w:rPr>
          <w:rFonts w:ascii="Arial" w:hAnsi="Arial" w:cs="Arial"/>
          <w:sz w:val="22"/>
          <w:szCs w:val="22"/>
          <w:lang w:val="en-US" w:eastAsia="en-AU"/>
        </w:rPr>
        <w:t xml:space="preserve">have made it </w:t>
      </w:r>
      <w:r w:rsidR="00015724">
        <w:rPr>
          <w:rFonts w:ascii="Arial" w:hAnsi="Arial" w:cs="Arial"/>
          <w:sz w:val="22"/>
          <w:szCs w:val="22"/>
          <w:lang w:val="en-US" w:eastAsia="en-AU"/>
        </w:rPr>
        <w:t>abundantly clear</w:t>
      </w:r>
      <w:r>
        <w:rPr>
          <w:rFonts w:ascii="Arial" w:hAnsi="Arial" w:cs="Arial"/>
          <w:sz w:val="22"/>
          <w:szCs w:val="22"/>
          <w:lang w:val="en-US" w:eastAsia="en-AU"/>
        </w:rPr>
        <w:t xml:space="preserve"> that</w:t>
      </w:r>
      <w:r w:rsidR="00015724">
        <w:rPr>
          <w:rFonts w:ascii="Arial" w:hAnsi="Arial" w:cs="Arial"/>
          <w:sz w:val="22"/>
          <w:szCs w:val="22"/>
          <w:lang w:val="en-US" w:eastAsia="en-AU"/>
        </w:rPr>
        <w:t xml:space="preserve"> patient voice for those suffering with mental illness has historic</w:t>
      </w:r>
      <w:r w:rsidR="006D60BC">
        <w:rPr>
          <w:rFonts w:ascii="Arial" w:hAnsi="Arial" w:cs="Arial"/>
          <w:sz w:val="22"/>
          <w:szCs w:val="22"/>
          <w:lang w:val="en-US" w:eastAsia="en-AU"/>
        </w:rPr>
        <w:t>ally and continues to be minimis</w:t>
      </w:r>
      <w:r w:rsidR="00015724">
        <w:rPr>
          <w:rFonts w:ascii="Arial" w:hAnsi="Arial" w:cs="Arial"/>
          <w:sz w:val="22"/>
          <w:szCs w:val="22"/>
          <w:lang w:val="en-US" w:eastAsia="en-AU"/>
        </w:rPr>
        <w:t>ed</w:t>
      </w:r>
      <w:r w:rsidR="003E2C35">
        <w:rPr>
          <w:rFonts w:ascii="Arial" w:hAnsi="Arial" w:cs="Arial"/>
          <w:sz w:val="22"/>
          <w:szCs w:val="22"/>
          <w:lang w:val="en-US" w:eastAsia="en-AU"/>
        </w:rPr>
        <w:t xml:space="preserve"> and </w:t>
      </w:r>
      <w:r w:rsidR="00CF7124">
        <w:rPr>
          <w:rFonts w:ascii="Arial" w:hAnsi="Arial" w:cs="Arial"/>
          <w:sz w:val="22"/>
          <w:szCs w:val="22"/>
          <w:lang w:val="en-US" w:eastAsia="en-AU"/>
        </w:rPr>
        <w:t>ignored</w:t>
      </w:r>
      <w:r w:rsidR="00015724">
        <w:rPr>
          <w:rFonts w:ascii="Arial" w:hAnsi="Arial" w:cs="Arial"/>
          <w:sz w:val="22"/>
          <w:szCs w:val="22"/>
          <w:lang w:val="en-US" w:eastAsia="en-AU"/>
        </w:rPr>
        <w:t>.</w:t>
      </w:r>
    </w:p>
    <w:p w:rsidR="00CF7124" w:rsidRDefault="00CF7124" w:rsidP="00015724">
      <w:pPr>
        <w:spacing w:after="0"/>
        <w:ind w:left="720"/>
        <w:rPr>
          <w:rFonts w:ascii="Arial" w:hAnsi="Arial" w:cs="Arial"/>
          <w:sz w:val="22"/>
          <w:szCs w:val="22"/>
          <w:lang w:val="en-US" w:eastAsia="en-AU"/>
        </w:rPr>
      </w:pPr>
    </w:p>
    <w:p w:rsidR="00015724" w:rsidRDefault="00015724" w:rsidP="00015724">
      <w:pPr>
        <w:spacing w:after="0"/>
        <w:ind w:left="720"/>
        <w:rPr>
          <w:rFonts w:ascii="Arial" w:hAnsi="Arial" w:cs="Arial"/>
          <w:sz w:val="22"/>
          <w:szCs w:val="22"/>
          <w:lang w:val="en-US" w:eastAsia="en-AU"/>
        </w:rPr>
      </w:pPr>
      <w:r>
        <w:rPr>
          <w:rFonts w:ascii="Arial" w:hAnsi="Arial" w:cs="Arial"/>
          <w:sz w:val="22"/>
          <w:szCs w:val="22"/>
          <w:lang w:val="en-US" w:eastAsia="en-AU"/>
        </w:rPr>
        <w:t>When patient voice is minimized it prolongs the lifespan of ineffective interventions, including medicines, which in turn</w:t>
      </w:r>
      <w:r w:rsidR="00AB4A9C">
        <w:rPr>
          <w:rFonts w:ascii="Arial" w:hAnsi="Arial" w:cs="Arial"/>
          <w:sz w:val="22"/>
          <w:szCs w:val="22"/>
          <w:lang w:val="en-US" w:eastAsia="en-AU"/>
        </w:rPr>
        <w:t xml:space="preserve"> endangers patient safety and </w:t>
      </w:r>
      <w:r>
        <w:rPr>
          <w:rFonts w:ascii="Arial" w:hAnsi="Arial" w:cs="Arial"/>
          <w:sz w:val="22"/>
          <w:szCs w:val="22"/>
          <w:lang w:val="en-US" w:eastAsia="en-AU"/>
        </w:rPr>
        <w:t xml:space="preserve">stifles innovation in the market. </w:t>
      </w:r>
    </w:p>
    <w:p w:rsidR="00015724" w:rsidRDefault="00015724" w:rsidP="00015724">
      <w:pPr>
        <w:spacing w:after="0"/>
        <w:ind w:left="720"/>
        <w:rPr>
          <w:rFonts w:ascii="Arial" w:hAnsi="Arial" w:cs="Arial"/>
          <w:sz w:val="22"/>
          <w:szCs w:val="22"/>
          <w:lang w:val="en-US" w:eastAsia="en-AU"/>
        </w:rPr>
      </w:pPr>
    </w:p>
    <w:p w:rsidR="00015724" w:rsidRDefault="00AB4A9C" w:rsidP="00015724">
      <w:pPr>
        <w:spacing w:after="0"/>
        <w:ind w:left="720"/>
        <w:rPr>
          <w:rFonts w:ascii="Arial" w:hAnsi="Arial" w:cs="Arial"/>
          <w:sz w:val="22"/>
          <w:szCs w:val="22"/>
          <w:lang w:val="en-US" w:eastAsia="en-AU"/>
        </w:rPr>
      </w:pPr>
      <w:r>
        <w:rPr>
          <w:rFonts w:ascii="Arial" w:hAnsi="Arial" w:cs="Arial"/>
          <w:sz w:val="22"/>
          <w:szCs w:val="22"/>
          <w:lang w:val="en-US" w:eastAsia="en-AU"/>
        </w:rPr>
        <w:t>T</w:t>
      </w:r>
      <w:r w:rsidR="00015724">
        <w:rPr>
          <w:rFonts w:ascii="Arial" w:hAnsi="Arial" w:cs="Arial"/>
          <w:sz w:val="22"/>
          <w:szCs w:val="22"/>
          <w:lang w:val="en-US" w:eastAsia="en-AU"/>
        </w:rPr>
        <w:t xml:space="preserve">he </w:t>
      </w:r>
      <w:r w:rsidR="00545431">
        <w:rPr>
          <w:rFonts w:ascii="Arial" w:hAnsi="Arial" w:cs="Arial"/>
          <w:sz w:val="22"/>
          <w:szCs w:val="22"/>
          <w:lang w:val="en-US" w:eastAsia="en-AU"/>
        </w:rPr>
        <w:t>RANZCP</w:t>
      </w:r>
      <w:r w:rsidR="00015724" w:rsidRPr="004D7050">
        <w:rPr>
          <w:rFonts w:ascii="Arial" w:hAnsi="Arial" w:cs="Arial"/>
          <w:sz w:val="22"/>
          <w:szCs w:val="22"/>
          <w:lang w:val="en-US" w:eastAsia="en-AU"/>
        </w:rPr>
        <w:t xml:space="preserve"> </w:t>
      </w:r>
      <w:r w:rsidR="00545431">
        <w:rPr>
          <w:rFonts w:ascii="Arial" w:hAnsi="Arial" w:cs="Arial"/>
          <w:sz w:val="22"/>
          <w:szCs w:val="22"/>
          <w:lang w:val="en-US" w:eastAsia="en-AU"/>
        </w:rPr>
        <w:t>position statement titled</w:t>
      </w:r>
      <w:r w:rsidR="00015724">
        <w:rPr>
          <w:rFonts w:ascii="Arial" w:hAnsi="Arial" w:cs="Arial"/>
          <w:sz w:val="22"/>
          <w:szCs w:val="22"/>
          <w:lang w:val="en-US" w:eastAsia="en-AU"/>
        </w:rPr>
        <w:t xml:space="preserve"> </w:t>
      </w:r>
      <w:r w:rsidR="00545431">
        <w:rPr>
          <w:rFonts w:ascii="Arial" w:hAnsi="Arial" w:cs="Arial"/>
          <w:sz w:val="22"/>
          <w:szCs w:val="22"/>
          <w:lang w:val="en-US" w:eastAsia="en-AU"/>
        </w:rPr>
        <w:t>‘</w:t>
      </w:r>
      <w:r w:rsidR="00015724" w:rsidRPr="00722BED">
        <w:rPr>
          <w:rFonts w:ascii="Arial" w:hAnsi="Arial" w:cs="Arial"/>
          <w:i/>
          <w:sz w:val="22"/>
          <w:szCs w:val="22"/>
          <w:lang w:val="en-US" w:eastAsia="en-AU"/>
        </w:rPr>
        <w:t>Acknowledging and learning from the past mental health practices</w:t>
      </w:r>
      <w:r w:rsidR="00545431">
        <w:rPr>
          <w:rFonts w:ascii="Arial" w:hAnsi="Arial" w:cs="Arial"/>
          <w:sz w:val="22"/>
          <w:szCs w:val="22"/>
          <w:lang w:val="en-US" w:eastAsia="en-AU"/>
        </w:rPr>
        <w:t>’</w:t>
      </w:r>
      <w:r w:rsidR="00015724">
        <w:rPr>
          <w:rStyle w:val="FootnoteReference"/>
          <w:rFonts w:ascii="Arial" w:hAnsi="Arial" w:cs="Arial"/>
          <w:sz w:val="22"/>
          <w:szCs w:val="22"/>
          <w:lang w:val="en-US" w:eastAsia="en-AU"/>
        </w:rPr>
        <w:footnoteReference w:id="15"/>
      </w:r>
      <w:r>
        <w:rPr>
          <w:rFonts w:ascii="Arial" w:hAnsi="Arial" w:cs="Arial"/>
          <w:sz w:val="22"/>
          <w:szCs w:val="22"/>
          <w:lang w:val="en-US" w:eastAsia="en-AU"/>
        </w:rPr>
        <w:t xml:space="preserve"> makes some interesting comments on this matter:</w:t>
      </w:r>
    </w:p>
    <w:p w:rsidR="00015724" w:rsidRDefault="00015724" w:rsidP="00015724">
      <w:pPr>
        <w:spacing w:after="0"/>
        <w:ind w:left="720"/>
        <w:rPr>
          <w:rFonts w:ascii="Arial" w:hAnsi="Arial" w:cs="Arial"/>
          <w:sz w:val="22"/>
          <w:szCs w:val="22"/>
          <w:lang w:val="en-US" w:eastAsia="en-AU"/>
        </w:rPr>
      </w:pPr>
    </w:p>
    <w:p w:rsidR="002E3F5E" w:rsidRPr="00722BED" w:rsidRDefault="00015724" w:rsidP="00015724">
      <w:pPr>
        <w:spacing w:after="0"/>
        <w:ind w:left="720"/>
        <w:rPr>
          <w:rFonts w:ascii="Arial" w:hAnsi="Arial" w:cs="Arial"/>
          <w:i/>
          <w:sz w:val="22"/>
          <w:szCs w:val="22"/>
          <w:lang w:val="en-US" w:eastAsia="en-AU"/>
        </w:rPr>
      </w:pPr>
      <w:r>
        <w:rPr>
          <w:rFonts w:ascii="Arial" w:hAnsi="Arial" w:cs="Arial"/>
          <w:sz w:val="22"/>
          <w:szCs w:val="22"/>
          <w:lang w:val="en-US" w:eastAsia="en-AU"/>
        </w:rPr>
        <w:tab/>
      </w:r>
      <w:r w:rsidR="002E3F5E" w:rsidRPr="004D7050">
        <w:rPr>
          <w:rFonts w:ascii="Arial" w:hAnsi="Arial" w:cs="Arial"/>
          <w:sz w:val="22"/>
          <w:szCs w:val="22"/>
          <w:lang w:val="en-US" w:eastAsia="en-AU"/>
        </w:rPr>
        <w:t>“</w:t>
      </w:r>
      <w:r w:rsidR="002E3F5E" w:rsidRPr="00722BED">
        <w:rPr>
          <w:rFonts w:ascii="Arial" w:hAnsi="Arial" w:cs="Arial"/>
          <w:i/>
          <w:sz w:val="22"/>
          <w:szCs w:val="22"/>
          <w:lang w:val="en-US" w:eastAsia="en-AU"/>
        </w:rPr>
        <w:t xml:space="preserve">In order to effectively communicate the nature of modern psychiatry and promote </w:t>
      </w:r>
      <w:r w:rsidRPr="00722BED">
        <w:rPr>
          <w:rFonts w:ascii="Arial" w:hAnsi="Arial" w:cs="Arial"/>
          <w:i/>
          <w:sz w:val="22"/>
          <w:szCs w:val="22"/>
          <w:lang w:val="en-US" w:eastAsia="en-AU"/>
        </w:rPr>
        <w:tab/>
      </w:r>
      <w:r w:rsidR="002E3F5E" w:rsidRPr="00722BED">
        <w:rPr>
          <w:rFonts w:ascii="Arial" w:hAnsi="Arial" w:cs="Arial"/>
          <w:i/>
          <w:sz w:val="22"/>
          <w:szCs w:val="22"/>
          <w:lang w:val="en-US" w:eastAsia="en-AU"/>
        </w:rPr>
        <w:t xml:space="preserve">improved mental health, the College has a responsibility to explicitly acknowledge any </w:t>
      </w:r>
      <w:r w:rsidRPr="00722BED">
        <w:rPr>
          <w:rFonts w:ascii="Arial" w:hAnsi="Arial" w:cs="Arial"/>
          <w:i/>
          <w:sz w:val="22"/>
          <w:szCs w:val="22"/>
          <w:lang w:val="en-US" w:eastAsia="en-AU"/>
        </w:rPr>
        <w:tab/>
      </w:r>
      <w:r w:rsidR="002E3F5E" w:rsidRPr="00722BED">
        <w:rPr>
          <w:rFonts w:ascii="Arial" w:hAnsi="Arial" w:cs="Arial"/>
          <w:i/>
          <w:sz w:val="22"/>
          <w:szCs w:val="22"/>
          <w:lang w:val="en-US" w:eastAsia="en-AU"/>
        </w:rPr>
        <w:t xml:space="preserve">harm caused by past practices, and to learn from these in order to provide the most </w:t>
      </w:r>
      <w:r w:rsidRPr="00722BED">
        <w:rPr>
          <w:rFonts w:ascii="Arial" w:hAnsi="Arial" w:cs="Arial"/>
          <w:i/>
          <w:sz w:val="22"/>
          <w:szCs w:val="22"/>
          <w:lang w:val="en-US" w:eastAsia="en-AU"/>
        </w:rPr>
        <w:tab/>
      </w:r>
      <w:r w:rsidR="002E3F5E" w:rsidRPr="00722BED">
        <w:rPr>
          <w:rFonts w:ascii="Arial" w:hAnsi="Arial" w:cs="Arial"/>
          <w:i/>
          <w:sz w:val="22"/>
          <w:szCs w:val="22"/>
          <w:lang w:val="en-US" w:eastAsia="en-AU"/>
        </w:rPr>
        <w:t>effective care now and in the future.</w:t>
      </w:r>
    </w:p>
    <w:p w:rsidR="002E3F5E" w:rsidRPr="00722BED" w:rsidRDefault="002E3F5E" w:rsidP="002E3F5E">
      <w:pPr>
        <w:spacing w:after="0"/>
        <w:ind w:left="425"/>
        <w:rPr>
          <w:rFonts w:ascii="Arial" w:hAnsi="Arial" w:cs="Arial"/>
          <w:i/>
          <w:sz w:val="22"/>
          <w:szCs w:val="22"/>
          <w:lang w:val="en-US" w:eastAsia="en-AU"/>
        </w:rPr>
      </w:pPr>
    </w:p>
    <w:p w:rsidR="00015724" w:rsidRPr="00722BED" w:rsidRDefault="00015724" w:rsidP="002E3F5E">
      <w:pPr>
        <w:spacing w:after="0"/>
        <w:ind w:left="425"/>
        <w:rPr>
          <w:rFonts w:ascii="Arial" w:hAnsi="Arial" w:cs="Arial"/>
          <w:i/>
          <w:sz w:val="22"/>
          <w:szCs w:val="22"/>
          <w:lang w:val="en-US" w:eastAsia="en-AU"/>
        </w:rPr>
      </w:pPr>
      <w:r w:rsidRPr="00722BED">
        <w:rPr>
          <w:rFonts w:ascii="Arial" w:hAnsi="Arial" w:cs="Arial"/>
          <w:i/>
          <w:sz w:val="22"/>
          <w:szCs w:val="22"/>
          <w:lang w:val="en-US" w:eastAsia="en-AU"/>
        </w:rPr>
        <w:tab/>
      </w:r>
      <w:r w:rsidRPr="00722BED">
        <w:rPr>
          <w:rFonts w:ascii="Arial" w:hAnsi="Arial" w:cs="Arial"/>
          <w:i/>
          <w:sz w:val="22"/>
          <w:szCs w:val="22"/>
          <w:lang w:val="en-US" w:eastAsia="en-AU"/>
        </w:rPr>
        <w:tab/>
      </w:r>
      <w:r w:rsidR="002E3F5E" w:rsidRPr="00722BED">
        <w:rPr>
          <w:rFonts w:ascii="Arial" w:hAnsi="Arial" w:cs="Arial"/>
          <w:i/>
          <w:sz w:val="22"/>
          <w:szCs w:val="22"/>
          <w:lang w:val="en-US" w:eastAsia="en-AU"/>
        </w:rPr>
        <w:t xml:space="preserve">Practices now known to be harmful had a range of causes. They included both systemic </w:t>
      </w:r>
      <w:r w:rsidRPr="00722BED">
        <w:rPr>
          <w:rFonts w:ascii="Arial" w:hAnsi="Arial" w:cs="Arial"/>
          <w:i/>
          <w:sz w:val="22"/>
          <w:szCs w:val="22"/>
          <w:lang w:val="en-US" w:eastAsia="en-AU"/>
        </w:rPr>
        <w:tab/>
      </w:r>
      <w:r w:rsidRPr="00722BED">
        <w:rPr>
          <w:rFonts w:ascii="Arial" w:hAnsi="Arial" w:cs="Arial"/>
          <w:i/>
          <w:sz w:val="22"/>
          <w:szCs w:val="22"/>
          <w:lang w:val="en-US" w:eastAsia="en-AU"/>
        </w:rPr>
        <w:tab/>
      </w:r>
      <w:r w:rsidR="002E3F5E" w:rsidRPr="00722BED">
        <w:rPr>
          <w:rFonts w:ascii="Arial" w:hAnsi="Arial" w:cs="Arial"/>
          <w:i/>
          <w:sz w:val="22"/>
          <w:szCs w:val="22"/>
          <w:lang w:val="en-US" w:eastAsia="en-AU"/>
        </w:rPr>
        <w:t xml:space="preserve">approaches to care and individual practices. Some historical treatments may have been </w:t>
      </w:r>
      <w:r w:rsidRPr="00722BED">
        <w:rPr>
          <w:rFonts w:ascii="Arial" w:hAnsi="Arial" w:cs="Arial"/>
          <w:i/>
          <w:sz w:val="22"/>
          <w:szCs w:val="22"/>
          <w:lang w:val="en-US" w:eastAsia="en-AU"/>
        </w:rPr>
        <w:tab/>
      </w:r>
      <w:r w:rsidRPr="00722BED">
        <w:rPr>
          <w:rFonts w:ascii="Arial" w:hAnsi="Arial" w:cs="Arial"/>
          <w:i/>
          <w:sz w:val="22"/>
          <w:szCs w:val="22"/>
          <w:lang w:val="en-US" w:eastAsia="en-AU"/>
        </w:rPr>
        <w:tab/>
      </w:r>
      <w:r w:rsidR="002E3F5E" w:rsidRPr="00722BED">
        <w:rPr>
          <w:rFonts w:ascii="Arial" w:hAnsi="Arial" w:cs="Arial"/>
          <w:i/>
          <w:sz w:val="22"/>
          <w:szCs w:val="22"/>
          <w:lang w:val="en-US" w:eastAsia="en-AU"/>
        </w:rPr>
        <w:t xml:space="preserve">well-intentioned but were without an evidence base, ineffective, and distressing to </w:t>
      </w:r>
      <w:r w:rsidRPr="00722BED">
        <w:rPr>
          <w:rFonts w:ascii="Arial" w:hAnsi="Arial" w:cs="Arial"/>
          <w:i/>
          <w:sz w:val="22"/>
          <w:szCs w:val="22"/>
          <w:lang w:val="en-US" w:eastAsia="en-AU"/>
        </w:rPr>
        <w:tab/>
      </w:r>
      <w:r w:rsidRPr="00722BED">
        <w:rPr>
          <w:rFonts w:ascii="Arial" w:hAnsi="Arial" w:cs="Arial"/>
          <w:i/>
          <w:sz w:val="22"/>
          <w:szCs w:val="22"/>
          <w:lang w:val="en-US" w:eastAsia="en-AU"/>
        </w:rPr>
        <w:tab/>
      </w:r>
      <w:r w:rsidR="002E3F5E" w:rsidRPr="00722BED">
        <w:rPr>
          <w:rFonts w:ascii="Arial" w:hAnsi="Arial" w:cs="Arial"/>
          <w:i/>
          <w:sz w:val="22"/>
          <w:szCs w:val="22"/>
          <w:lang w:val="en-US" w:eastAsia="en-AU"/>
        </w:rPr>
        <w:t>experience.</w:t>
      </w:r>
    </w:p>
    <w:p w:rsidR="00015724" w:rsidRPr="00722BED" w:rsidRDefault="00015724" w:rsidP="002E3F5E">
      <w:pPr>
        <w:spacing w:after="0"/>
        <w:ind w:left="425"/>
        <w:rPr>
          <w:rFonts w:ascii="Arial" w:hAnsi="Arial" w:cs="Arial"/>
          <w:i/>
          <w:sz w:val="22"/>
          <w:szCs w:val="22"/>
          <w:lang w:val="en-US" w:eastAsia="en-AU"/>
        </w:rPr>
      </w:pPr>
    </w:p>
    <w:p w:rsidR="002E3F5E" w:rsidRPr="00722BED" w:rsidRDefault="002E3F5E" w:rsidP="00015724">
      <w:pPr>
        <w:spacing w:after="0"/>
        <w:ind w:left="1440"/>
        <w:rPr>
          <w:rFonts w:ascii="Arial" w:hAnsi="Arial" w:cs="Arial"/>
          <w:i/>
          <w:sz w:val="22"/>
          <w:szCs w:val="22"/>
          <w:lang w:val="en-US" w:eastAsia="en-AU"/>
        </w:rPr>
      </w:pPr>
      <w:r w:rsidRPr="00722BED">
        <w:rPr>
          <w:rFonts w:ascii="Arial" w:hAnsi="Arial" w:cs="Arial"/>
          <w:i/>
          <w:sz w:val="22"/>
          <w:szCs w:val="22"/>
          <w:lang w:val="en-US" w:eastAsia="en-AU"/>
        </w:rPr>
        <w:t>An entire model of care – the asylum system, which dominated mental health care for the nineteenth and much of the twentieth century – often disregarded the dignity of those it was int</w:t>
      </w:r>
      <w:r w:rsidR="00015724" w:rsidRPr="00722BED">
        <w:rPr>
          <w:rFonts w:ascii="Arial" w:hAnsi="Arial" w:cs="Arial"/>
          <w:i/>
          <w:sz w:val="22"/>
          <w:szCs w:val="22"/>
          <w:lang w:val="en-US" w:eastAsia="en-AU"/>
        </w:rPr>
        <w:t>ended to care for and protect.</w:t>
      </w:r>
      <w:r w:rsidR="0044373F" w:rsidRPr="00722BED">
        <w:rPr>
          <w:rFonts w:ascii="Arial" w:hAnsi="Arial" w:cs="Arial"/>
          <w:i/>
          <w:sz w:val="22"/>
          <w:szCs w:val="22"/>
          <w:lang w:val="en-US" w:eastAsia="en-AU"/>
        </w:rPr>
        <w:t xml:space="preserve"> Until the development of antipsychotic medications in the mid-twentieth century…</w:t>
      </w:r>
      <w:r w:rsidR="00015724" w:rsidRPr="00722BED">
        <w:rPr>
          <w:rFonts w:ascii="Arial" w:hAnsi="Arial" w:cs="Arial"/>
          <w:i/>
          <w:sz w:val="22"/>
          <w:szCs w:val="22"/>
          <w:lang w:val="en-US" w:eastAsia="en-AU"/>
        </w:rPr>
        <w:t>”</w:t>
      </w:r>
    </w:p>
    <w:p w:rsidR="002E3F5E" w:rsidRPr="004D7050" w:rsidRDefault="002E3F5E" w:rsidP="002E3F5E">
      <w:pPr>
        <w:spacing w:after="0"/>
        <w:ind w:left="425"/>
        <w:rPr>
          <w:rFonts w:ascii="Arial" w:hAnsi="Arial" w:cs="Arial"/>
          <w:sz w:val="22"/>
          <w:szCs w:val="22"/>
          <w:lang w:val="en-US" w:eastAsia="en-AU"/>
        </w:rPr>
      </w:pPr>
    </w:p>
    <w:p w:rsidR="00AB4A9C" w:rsidRDefault="00AB4A9C" w:rsidP="002E3F5E">
      <w:pPr>
        <w:spacing w:after="0"/>
        <w:ind w:left="425"/>
        <w:rPr>
          <w:rFonts w:ascii="Arial" w:hAnsi="Arial" w:cs="Arial"/>
          <w:sz w:val="22"/>
          <w:szCs w:val="22"/>
          <w:lang w:val="en-US" w:eastAsia="en-AU"/>
        </w:rPr>
      </w:pPr>
      <w:r>
        <w:rPr>
          <w:rFonts w:ascii="Arial" w:hAnsi="Arial" w:cs="Arial"/>
          <w:sz w:val="22"/>
          <w:szCs w:val="22"/>
          <w:lang w:val="en-US" w:eastAsia="en-AU"/>
        </w:rPr>
        <w:t>T</w:t>
      </w:r>
      <w:r w:rsidR="002E3F5E" w:rsidRPr="004D7050">
        <w:rPr>
          <w:rFonts w:ascii="Arial" w:hAnsi="Arial" w:cs="Arial"/>
          <w:sz w:val="22"/>
          <w:szCs w:val="22"/>
          <w:lang w:val="en-US" w:eastAsia="en-AU"/>
        </w:rPr>
        <w:t xml:space="preserve">he </w:t>
      </w:r>
      <w:r w:rsidRPr="004D7050">
        <w:rPr>
          <w:rFonts w:ascii="Arial" w:hAnsi="Arial" w:cs="Arial"/>
          <w:sz w:val="22"/>
          <w:szCs w:val="22"/>
          <w:lang w:val="en-US" w:eastAsia="en-AU"/>
        </w:rPr>
        <w:t>development of antipsychotic medications in the mi</w:t>
      </w:r>
      <w:r>
        <w:rPr>
          <w:rFonts w:ascii="Arial" w:hAnsi="Arial" w:cs="Arial"/>
          <w:sz w:val="22"/>
          <w:szCs w:val="22"/>
          <w:lang w:val="en-US" w:eastAsia="en-AU"/>
        </w:rPr>
        <w:t xml:space="preserve">d-twentieth century has transformed the delivery and quality of care to those suffering from mental distress, this advancement is one industry should be incredibly proud </w:t>
      </w:r>
      <w:r w:rsidR="00722BED">
        <w:rPr>
          <w:rFonts w:ascii="Arial" w:hAnsi="Arial" w:cs="Arial"/>
          <w:sz w:val="22"/>
          <w:szCs w:val="22"/>
          <w:lang w:val="en-US" w:eastAsia="en-AU"/>
        </w:rPr>
        <w:t>of</w:t>
      </w:r>
      <w:r w:rsidR="00545431">
        <w:rPr>
          <w:rFonts w:ascii="Arial" w:hAnsi="Arial" w:cs="Arial"/>
          <w:sz w:val="22"/>
          <w:szCs w:val="22"/>
          <w:lang w:val="en-US" w:eastAsia="en-AU"/>
        </w:rPr>
        <w:t xml:space="preserve">. </w:t>
      </w:r>
      <w:r>
        <w:rPr>
          <w:rFonts w:ascii="Arial" w:hAnsi="Arial" w:cs="Arial"/>
          <w:sz w:val="22"/>
          <w:szCs w:val="22"/>
          <w:lang w:val="en-US" w:eastAsia="en-AU"/>
        </w:rPr>
        <w:t>However</w:t>
      </w:r>
      <w:r w:rsidR="00722BED">
        <w:rPr>
          <w:rFonts w:ascii="Arial" w:hAnsi="Arial" w:cs="Arial"/>
          <w:sz w:val="22"/>
          <w:szCs w:val="22"/>
          <w:lang w:val="en-US" w:eastAsia="en-AU"/>
        </w:rPr>
        <w:t>,</w:t>
      </w:r>
      <w:r>
        <w:rPr>
          <w:rFonts w:ascii="Arial" w:hAnsi="Arial" w:cs="Arial"/>
          <w:sz w:val="22"/>
          <w:szCs w:val="22"/>
          <w:lang w:val="en-US" w:eastAsia="en-AU"/>
        </w:rPr>
        <w:t xml:space="preserve"> I think it’s vital that we re-read a segment from that quote: </w:t>
      </w:r>
    </w:p>
    <w:p w:rsidR="00015724" w:rsidRDefault="00015724" w:rsidP="002E3F5E">
      <w:pPr>
        <w:spacing w:after="0"/>
        <w:ind w:left="425"/>
        <w:rPr>
          <w:rFonts w:ascii="Arial" w:hAnsi="Arial" w:cs="Arial"/>
          <w:sz w:val="22"/>
          <w:szCs w:val="22"/>
          <w:lang w:val="en-US" w:eastAsia="en-AU"/>
        </w:rPr>
      </w:pPr>
    </w:p>
    <w:p w:rsidR="00015724" w:rsidRPr="00722BED" w:rsidRDefault="00015724" w:rsidP="00015724">
      <w:pPr>
        <w:spacing w:after="0"/>
        <w:ind w:left="1440"/>
        <w:rPr>
          <w:rFonts w:ascii="Arial" w:hAnsi="Arial" w:cs="Arial"/>
          <w:i/>
          <w:sz w:val="22"/>
          <w:szCs w:val="22"/>
          <w:lang w:val="en-US" w:eastAsia="en-AU"/>
        </w:rPr>
      </w:pPr>
      <w:r w:rsidRPr="00722BED">
        <w:rPr>
          <w:rFonts w:ascii="Arial" w:hAnsi="Arial" w:cs="Arial"/>
          <w:i/>
          <w:sz w:val="22"/>
          <w:szCs w:val="22"/>
          <w:lang w:val="en-US" w:eastAsia="en-AU"/>
        </w:rPr>
        <w:t>“H</w:t>
      </w:r>
      <w:r w:rsidR="002E3F5E" w:rsidRPr="00722BED">
        <w:rPr>
          <w:rFonts w:ascii="Arial" w:hAnsi="Arial" w:cs="Arial"/>
          <w:i/>
          <w:sz w:val="22"/>
          <w:szCs w:val="22"/>
          <w:lang w:val="en-US" w:eastAsia="en-AU"/>
        </w:rPr>
        <w:t xml:space="preserve">istorically treatments may have been well-intended but were without an evidence base, ineffective and distressing to experience”. </w:t>
      </w:r>
    </w:p>
    <w:p w:rsidR="00015724" w:rsidRDefault="00015724" w:rsidP="002E3F5E">
      <w:pPr>
        <w:spacing w:after="0"/>
        <w:ind w:left="425"/>
        <w:rPr>
          <w:rFonts w:ascii="Arial" w:hAnsi="Arial" w:cs="Arial"/>
          <w:sz w:val="22"/>
          <w:szCs w:val="22"/>
          <w:lang w:val="en-US" w:eastAsia="en-AU"/>
        </w:rPr>
      </w:pPr>
    </w:p>
    <w:p w:rsidR="00125E94" w:rsidRDefault="002E3F5E" w:rsidP="002E3F5E">
      <w:pPr>
        <w:spacing w:after="0"/>
        <w:ind w:left="425"/>
        <w:rPr>
          <w:rFonts w:ascii="Arial" w:hAnsi="Arial" w:cs="Arial"/>
          <w:sz w:val="22"/>
          <w:szCs w:val="22"/>
          <w:lang w:val="en-US" w:eastAsia="en-AU"/>
        </w:rPr>
      </w:pPr>
      <w:r w:rsidRPr="004D7050">
        <w:rPr>
          <w:rFonts w:ascii="Arial" w:hAnsi="Arial" w:cs="Arial"/>
          <w:sz w:val="22"/>
          <w:szCs w:val="22"/>
          <w:lang w:val="en-US" w:eastAsia="en-AU"/>
        </w:rPr>
        <w:t xml:space="preserve">History </w:t>
      </w:r>
      <w:r w:rsidR="0044373F">
        <w:rPr>
          <w:rFonts w:ascii="Arial" w:hAnsi="Arial" w:cs="Arial"/>
          <w:sz w:val="22"/>
          <w:szCs w:val="22"/>
          <w:lang w:val="en-US" w:eastAsia="en-AU"/>
        </w:rPr>
        <w:t xml:space="preserve">can and does </w:t>
      </w:r>
      <w:r w:rsidRPr="004D7050">
        <w:rPr>
          <w:rFonts w:ascii="Arial" w:hAnsi="Arial" w:cs="Arial"/>
          <w:sz w:val="22"/>
          <w:szCs w:val="22"/>
          <w:lang w:val="en-US" w:eastAsia="en-AU"/>
        </w:rPr>
        <w:t>repeats</w:t>
      </w:r>
      <w:r w:rsidR="00330C27">
        <w:rPr>
          <w:rFonts w:ascii="Arial" w:hAnsi="Arial" w:cs="Arial"/>
          <w:sz w:val="22"/>
          <w:szCs w:val="22"/>
          <w:lang w:val="en-US" w:eastAsia="en-AU"/>
        </w:rPr>
        <w:t xml:space="preserve"> itself unless</w:t>
      </w:r>
      <w:r w:rsidR="009969CC">
        <w:rPr>
          <w:rFonts w:ascii="Arial" w:hAnsi="Arial" w:cs="Arial"/>
          <w:sz w:val="22"/>
          <w:szCs w:val="22"/>
          <w:lang w:val="en-US" w:eastAsia="en-AU"/>
        </w:rPr>
        <w:t>,</w:t>
      </w:r>
      <w:r w:rsidR="00330C27">
        <w:rPr>
          <w:rFonts w:ascii="Arial" w:hAnsi="Arial" w:cs="Arial"/>
          <w:sz w:val="22"/>
          <w:szCs w:val="22"/>
          <w:lang w:val="en-US" w:eastAsia="en-AU"/>
        </w:rPr>
        <w:t xml:space="preserve"> as RANZCP’s policy statement</w:t>
      </w:r>
      <w:r w:rsidR="003E2C35">
        <w:rPr>
          <w:rFonts w:ascii="Arial" w:hAnsi="Arial" w:cs="Arial"/>
          <w:sz w:val="22"/>
          <w:szCs w:val="22"/>
          <w:lang w:val="en-US" w:eastAsia="en-AU"/>
        </w:rPr>
        <w:t xml:space="preserve"> states we </w:t>
      </w:r>
      <w:r w:rsidR="00330C27">
        <w:rPr>
          <w:rFonts w:ascii="Arial" w:hAnsi="Arial" w:cs="Arial"/>
          <w:sz w:val="22"/>
          <w:szCs w:val="22"/>
          <w:lang w:val="en-US" w:eastAsia="en-AU"/>
        </w:rPr>
        <w:t xml:space="preserve">learn from </w:t>
      </w:r>
      <w:r w:rsidR="003E2C35">
        <w:rPr>
          <w:rFonts w:ascii="Arial" w:hAnsi="Arial" w:cs="Arial"/>
          <w:sz w:val="22"/>
          <w:szCs w:val="22"/>
          <w:lang w:val="en-US" w:eastAsia="en-AU"/>
        </w:rPr>
        <w:t>past mistakes “</w:t>
      </w:r>
      <w:r w:rsidR="00330C27" w:rsidRPr="00722BED">
        <w:rPr>
          <w:rFonts w:ascii="Arial" w:hAnsi="Arial" w:cs="Arial"/>
          <w:i/>
          <w:sz w:val="22"/>
          <w:szCs w:val="22"/>
          <w:lang w:val="en-US" w:eastAsia="en-AU"/>
        </w:rPr>
        <w:t>in order to provide the most effective care now and in the future</w:t>
      </w:r>
      <w:r w:rsidR="00330C27">
        <w:rPr>
          <w:rFonts w:ascii="Arial" w:hAnsi="Arial" w:cs="Arial"/>
          <w:sz w:val="22"/>
          <w:szCs w:val="22"/>
          <w:lang w:val="en-US" w:eastAsia="en-AU"/>
        </w:rPr>
        <w:t xml:space="preserve">”. Administering </w:t>
      </w:r>
      <w:r w:rsidR="00330C27">
        <w:rPr>
          <w:rFonts w:ascii="Arial" w:hAnsi="Arial" w:cs="Arial"/>
          <w:sz w:val="22"/>
          <w:szCs w:val="22"/>
          <w:lang w:val="en-US" w:eastAsia="en-AU"/>
        </w:rPr>
        <w:lastRenderedPageBreak/>
        <w:t>treatments that have failed to be demonstrated as effective under scientifically rigorous settings</w:t>
      </w:r>
      <w:r w:rsidR="009969CC">
        <w:rPr>
          <w:rFonts w:ascii="Arial" w:hAnsi="Arial" w:cs="Arial"/>
          <w:sz w:val="22"/>
          <w:szCs w:val="22"/>
          <w:lang w:val="en-US" w:eastAsia="en-AU"/>
        </w:rPr>
        <w:t>,</w:t>
      </w:r>
      <w:r w:rsidR="00330C27">
        <w:rPr>
          <w:rFonts w:ascii="Arial" w:hAnsi="Arial" w:cs="Arial"/>
          <w:sz w:val="22"/>
          <w:szCs w:val="22"/>
          <w:lang w:val="en-US" w:eastAsia="en-AU"/>
        </w:rPr>
        <w:t xml:space="preserve"> have a</w:t>
      </w:r>
      <w:r w:rsidR="00545431">
        <w:rPr>
          <w:rFonts w:ascii="Arial" w:hAnsi="Arial" w:cs="Arial"/>
          <w:sz w:val="22"/>
          <w:szCs w:val="22"/>
          <w:lang w:val="en-US" w:eastAsia="en-AU"/>
        </w:rPr>
        <w:t>nd will continue to cause harm to patients.</w:t>
      </w:r>
    </w:p>
    <w:p w:rsidR="00125E94" w:rsidRDefault="00125E94" w:rsidP="002E3F5E">
      <w:pPr>
        <w:spacing w:after="0"/>
        <w:ind w:left="425"/>
        <w:rPr>
          <w:rFonts w:ascii="Arial" w:hAnsi="Arial" w:cs="Arial"/>
          <w:sz w:val="22"/>
          <w:szCs w:val="22"/>
          <w:lang w:val="en-US" w:eastAsia="en-AU"/>
        </w:rPr>
      </w:pPr>
    </w:p>
    <w:p w:rsidR="00ED2DE2" w:rsidRDefault="00125E94" w:rsidP="00125E94">
      <w:pPr>
        <w:spacing w:after="0"/>
        <w:ind w:left="425"/>
        <w:rPr>
          <w:rFonts w:ascii="Arial" w:hAnsi="Arial" w:cs="Arial"/>
          <w:sz w:val="22"/>
          <w:szCs w:val="22"/>
          <w:lang w:val="en-US" w:eastAsia="en-AU"/>
        </w:rPr>
      </w:pPr>
      <w:r>
        <w:rPr>
          <w:rFonts w:ascii="Arial" w:hAnsi="Arial" w:cs="Arial"/>
          <w:sz w:val="22"/>
          <w:szCs w:val="22"/>
          <w:lang w:val="en-US" w:eastAsia="en-AU"/>
        </w:rPr>
        <w:t xml:space="preserve">Dr King, I want it to be clear. I do not believe psychiatrists are going out of their way to harm patients. They work with one of the most vulnerable patient populations in our health system, they are </w:t>
      </w:r>
      <w:r w:rsidR="00ED2DE2">
        <w:rPr>
          <w:rFonts w:ascii="Arial" w:hAnsi="Arial" w:cs="Arial"/>
          <w:sz w:val="22"/>
          <w:szCs w:val="22"/>
          <w:lang w:val="en-US" w:eastAsia="en-AU"/>
        </w:rPr>
        <w:t>desperate</w:t>
      </w:r>
      <w:r>
        <w:rPr>
          <w:rFonts w:ascii="Arial" w:hAnsi="Arial" w:cs="Arial"/>
          <w:sz w:val="22"/>
          <w:szCs w:val="22"/>
          <w:lang w:val="en-US" w:eastAsia="en-AU"/>
        </w:rPr>
        <w:t xml:space="preserve"> to find </w:t>
      </w:r>
      <w:r w:rsidR="00ED2DE2">
        <w:rPr>
          <w:rFonts w:ascii="Arial" w:hAnsi="Arial" w:cs="Arial"/>
          <w:sz w:val="22"/>
          <w:szCs w:val="22"/>
          <w:lang w:val="en-US" w:eastAsia="en-AU"/>
        </w:rPr>
        <w:t xml:space="preserve">a </w:t>
      </w:r>
      <w:r>
        <w:rPr>
          <w:rFonts w:ascii="Arial" w:hAnsi="Arial" w:cs="Arial"/>
          <w:sz w:val="22"/>
          <w:szCs w:val="22"/>
          <w:lang w:val="en-US" w:eastAsia="en-AU"/>
        </w:rPr>
        <w:t xml:space="preserve">means to help their patients but I fear that the current regulatory and legislative parameters are such that in </w:t>
      </w:r>
      <w:r w:rsidR="006D60BC">
        <w:rPr>
          <w:rFonts w:ascii="Arial" w:hAnsi="Arial" w:cs="Arial"/>
          <w:sz w:val="22"/>
          <w:szCs w:val="22"/>
          <w:lang w:val="en-US" w:eastAsia="en-AU"/>
        </w:rPr>
        <w:t xml:space="preserve">their attempts to help </w:t>
      </w:r>
      <w:r>
        <w:rPr>
          <w:rFonts w:ascii="Arial" w:hAnsi="Arial" w:cs="Arial"/>
          <w:sz w:val="22"/>
          <w:szCs w:val="22"/>
          <w:lang w:val="en-US" w:eastAsia="en-AU"/>
        </w:rPr>
        <w:t>patient</w:t>
      </w:r>
      <w:r w:rsidR="00722BED">
        <w:rPr>
          <w:rFonts w:ascii="Arial" w:hAnsi="Arial" w:cs="Arial"/>
          <w:sz w:val="22"/>
          <w:szCs w:val="22"/>
          <w:lang w:val="en-US" w:eastAsia="en-AU"/>
        </w:rPr>
        <w:t>s</w:t>
      </w:r>
      <w:r>
        <w:rPr>
          <w:rFonts w:ascii="Arial" w:hAnsi="Arial" w:cs="Arial"/>
          <w:sz w:val="22"/>
          <w:szCs w:val="22"/>
          <w:lang w:val="en-US" w:eastAsia="en-AU"/>
        </w:rPr>
        <w:t xml:space="preserve"> there is a very real danger</w:t>
      </w:r>
      <w:r w:rsidR="00545431">
        <w:rPr>
          <w:rFonts w:ascii="Arial" w:hAnsi="Arial" w:cs="Arial"/>
          <w:sz w:val="22"/>
          <w:szCs w:val="22"/>
          <w:lang w:val="en-US" w:eastAsia="en-AU"/>
        </w:rPr>
        <w:t xml:space="preserve"> that they may be doing more harm</w:t>
      </w:r>
      <w:r>
        <w:rPr>
          <w:rFonts w:ascii="Arial" w:hAnsi="Arial" w:cs="Arial"/>
          <w:sz w:val="22"/>
          <w:szCs w:val="22"/>
          <w:lang w:val="en-US" w:eastAsia="en-AU"/>
        </w:rPr>
        <w:t xml:space="preserve"> than good. </w:t>
      </w:r>
    </w:p>
    <w:p w:rsidR="00ED2DE2" w:rsidRDefault="00ED2DE2" w:rsidP="00125E94">
      <w:pPr>
        <w:spacing w:after="0"/>
        <w:ind w:left="425"/>
        <w:rPr>
          <w:rFonts w:ascii="Arial" w:hAnsi="Arial" w:cs="Arial"/>
          <w:sz w:val="22"/>
          <w:szCs w:val="22"/>
          <w:lang w:val="en-US" w:eastAsia="en-AU"/>
        </w:rPr>
      </w:pPr>
    </w:p>
    <w:p w:rsidR="00722BED" w:rsidRDefault="00125E94" w:rsidP="00125E94">
      <w:pPr>
        <w:spacing w:after="0"/>
        <w:ind w:left="425"/>
        <w:rPr>
          <w:rFonts w:ascii="Arial" w:hAnsi="Arial" w:cs="Arial"/>
          <w:sz w:val="22"/>
          <w:szCs w:val="22"/>
          <w:lang w:val="en-US" w:eastAsia="en-AU"/>
        </w:rPr>
      </w:pPr>
      <w:r>
        <w:rPr>
          <w:rFonts w:ascii="Arial" w:hAnsi="Arial" w:cs="Arial"/>
          <w:sz w:val="22"/>
          <w:szCs w:val="22"/>
          <w:lang w:val="en-US" w:eastAsia="en-AU"/>
        </w:rPr>
        <w:t xml:space="preserve">Given the complex nature of the conditions </w:t>
      </w:r>
      <w:r w:rsidR="00722BED">
        <w:rPr>
          <w:rFonts w:ascii="Arial" w:hAnsi="Arial" w:cs="Arial"/>
          <w:sz w:val="22"/>
          <w:szCs w:val="22"/>
          <w:lang w:val="en-US" w:eastAsia="en-AU"/>
        </w:rPr>
        <w:t>patients present with</w:t>
      </w:r>
      <w:r>
        <w:rPr>
          <w:rFonts w:ascii="Arial" w:hAnsi="Arial" w:cs="Arial"/>
          <w:sz w:val="22"/>
          <w:szCs w:val="22"/>
          <w:lang w:val="en-US" w:eastAsia="en-AU"/>
        </w:rPr>
        <w:t>, especially in the acute care setting,</w:t>
      </w:r>
      <w:r w:rsidR="006D60BC">
        <w:rPr>
          <w:rFonts w:ascii="Arial" w:hAnsi="Arial" w:cs="Arial"/>
          <w:sz w:val="22"/>
          <w:szCs w:val="22"/>
          <w:lang w:val="en-US" w:eastAsia="en-AU"/>
        </w:rPr>
        <w:t xml:space="preserve"> patient voice is </w:t>
      </w:r>
      <w:r>
        <w:rPr>
          <w:rFonts w:ascii="Arial" w:hAnsi="Arial" w:cs="Arial"/>
          <w:sz w:val="22"/>
          <w:szCs w:val="22"/>
          <w:lang w:val="en-US" w:eastAsia="en-AU"/>
        </w:rPr>
        <w:t xml:space="preserve">circumstantially almost </w:t>
      </w:r>
      <w:r w:rsidR="00545431">
        <w:rPr>
          <w:rFonts w:ascii="Arial" w:hAnsi="Arial" w:cs="Arial"/>
          <w:sz w:val="22"/>
          <w:szCs w:val="22"/>
          <w:lang w:val="en-US" w:eastAsia="en-AU"/>
        </w:rPr>
        <w:t>non-existent</w:t>
      </w:r>
      <w:r>
        <w:rPr>
          <w:rFonts w:ascii="Arial" w:hAnsi="Arial" w:cs="Arial"/>
          <w:sz w:val="22"/>
          <w:szCs w:val="22"/>
          <w:lang w:val="en-US" w:eastAsia="en-AU"/>
        </w:rPr>
        <w:t xml:space="preserve"> and as such</w:t>
      </w:r>
      <w:r w:rsidR="00545431">
        <w:rPr>
          <w:rFonts w:ascii="Arial" w:hAnsi="Arial" w:cs="Arial"/>
          <w:sz w:val="22"/>
          <w:szCs w:val="22"/>
          <w:lang w:val="en-US" w:eastAsia="en-AU"/>
        </w:rPr>
        <w:t>,</w:t>
      </w:r>
      <w:r>
        <w:rPr>
          <w:rFonts w:ascii="Arial" w:hAnsi="Arial" w:cs="Arial"/>
          <w:sz w:val="22"/>
          <w:szCs w:val="22"/>
          <w:lang w:val="en-US" w:eastAsia="en-AU"/>
        </w:rPr>
        <w:t xml:space="preserve"> ineffective treatments c</w:t>
      </w:r>
      <w:r w:rsidR="0000541C">
        <w:rPr>
          <w:rFonts w:ascii="Arial" w:hAnsi="Arial" w:cs="Arial"/>
          <w:sz w:val="22"/>
          <w:szCs w:val="22"/>
          <w:lang w:val="en-US" w:eastAsia="en-AU"/>
        </w:rPr>
        <w:t>an r</w:t>
      </w:r>
      <w:r w:rsidR="00545431">
        <w:rPr>
          <w:rFonts w:ascii="Arial" w:hAnsi="Arial" w:cs="Arial"/>
          <w:sz w:val="22"/>
          <w:szCs w:val="22"/>
          <w:lang w:val="en-US" w:eastAsia="en-AU"/>
        </w:rPr>
        <w:t>emain in the market</w:t>
      </w:r>
      <w:r w:rsidR="00722BED">
        <w:rPr>
          <w:rFonts w:ascii="Arial" w:hAnsi="Arial" w:cs="Arial"/>
          <w:sz w:val="22"/>
          <w:szCs w:val="22"/>
          <w:lang w:val="en-US" w:eastAsia="en-AU"/>
        </w:rPr>
        <w:t xml:space="preserve"> for longer</w:t>
      </w:r>
      <w:r w:rsidR="003E2C35">
        <w:rPr>
          <w:rFonts w:ascii="Arial" w:hAnsi="Arial" w:cs="Arial"/>
          <w:sz w:val="22"/>
          <w:szCs w:val="22"/>
          <w:lang w:val="en-US" w:eastAsia="en-AU"/>
        </w:rPr>
        <w:t xml:space="preserve"> intervals than they would for other patient populations</w:t>
      </w:r>
      <w:r w:rsidR="00545431">
        <w:rPr>
          <w:rFonts w:ascii="Arial" w:hAnsi="Arial" w:cs="Arial"/>
          <w:sz w:val="22"/>
          <w:szCs w:val="22"/>
          <w:lang w:val="en-US" w:eastAsia="en-AU"/>
        </w:rPr>
        <w:t xml:space="preserve">. </w:t>
      </w:r>
    </w:p>
    <w:p w:rsidR="00722BED" w:rsidRDefault="00722BED" w:rsidP="00125E94">
      <w:pPr>
        <w:spacing w:after="0"/>
        <w:ind w:left="425"/>
        <w:rPr>
          <w:rFonts w:ascii="Arial" w:hAnsi="Arial" w:cs="Arial"/>
          <w:sz w:val="22"/>
          <w:szCs w:val="22"/>
          <w:lang w:val="en-US" w:eastAsia="en-AU"/>
        </w:rPr>
      </w:pPr>
    </w:p>
    <w:p w:rsidR="00ED2DE2" w:rsidRDefault="00545431" w:rsidP="00125E94">
      <w:pPr>
        <w:spacing w:after="0"/>
        <w:ind w:left="425"/>
        <w:rPr>
          <w:rFonts w:ascii="Arial" w:hAnsi="Arial" w:cs="Arial"/>
          <w:sz w:val="22"/>
          <w:szCs w:val="22"/>
          <w:lang w:val="en-US" w:eastAsia="en-AU"/>
        </w:rPr>
      </w:pPr>
      <w:r>
        <w:rPr>
          <w:rFonts w:ascii="Arial" w:hAnsi="Arial" w:cs="Arial"/>
          <w:sz w:val="22"/>
          <w:szCs w:val="22"/>
          <w:lang w:val="en-US" w:eastAsia="en-AU"/>
        </w:rPr>
        <w:t>P</w:t>
      </w:r>
      <w:r w:rsidR="0000541C">
        <w:rPr>
          <w:rFonts w:ascii="Arial" w:hAnsi="Arial" w:cs="Arial"/>
          <w:sz w:val="22"/>
          <w:szCs w:val="22"/>
          <w:lang w:val="en-US" w:eastAsia="en-AU"/>
        </w:rPr>
        <w:t xml:space="preserve">ut </w:t>
      </w:r>
      <w:r>
        <w:rPr>
          <w:rFonts w:ascii="Arial" w:hAnsi="Arial" w:cs="Arial"/>
          <w:sz w:val="22"/>
          <w:szCs w:val="22"/>
          <w:lang w:val="en-US" w:eastAsia="en-AU"/>
        </w:rPr>
        <w:t>another</w:t>
      </w:r>
      <w:r w:rsidR="0000541C">
        <w:rPr>
          <w:rFonts w:ascii="Arial" w:hAnsi="Arial" w:cs="Arial"/>
          <w:sz w:val="22"/>
          <w:szCs w:val="22"/>
          <w:lang w:val="en-US" w:eastAsia="en-AU"/>
        </w:rPr>
        <w:t xml:space="preserve"> way, </w:t>
      </w:r>
      <w:r w:rsidR="00125E94">
        <w:rPr>
          <w:rFonts w:ascii="Arial" w:hAnsi="Arial" w:cs="Arial"/>
          <w:sz w:val="22"/>
          <w:szCs w:val="22"/>
          <w:lang w:val="en-US" w:eastAsia="en-AU"/>
        </w:rPr>
        <w:t xml:space="preserve">the typical post market </w:t>
      </w:r>
      <w:r w:rsidR="00ED2DE2">
        <w:rPr>
          <w:rFonts w:ascii="Arial" w:hAnsi="Arial" w:cs="Arial"/>
          <w:sz w:val="22"/>
          <w:szCs w:val="22"/>
          <w:lang w:val="en-US" w:eastAsia="en-AU"/>
        </w:rPr>
        <w:t>surveillance</w:t>
      </w:r>
      <w:r w:rsidR="00125E94">
        <w:rPr>
          <w:rFonts w:ascii="Arial" w:hAnsi="Arial" w:cs="Arial"/>
          <w:sz w:val="22"/>
          <w:szCs w:val="22"/>
          <w:lang w:val="en-US" w:eastAsia="en-AU"/>
        </w:rPr>
        <w:t xml:space="preserve"> mechanisms</w:t>
      </w:r>
      <w:r w:rsidR="006D60BC">
        <w:rPr>
          <w:rFonts w:ascii="Arial" w:hAnsi="Arial" w:cs="Arial"/>
          <w:sz w:val="22"/>
          <w:szCs w:val="22"/>
          <w:lang w:val="en-US" w:eastAsia="en-AU"/>
        </w:rPr>
        <w:t xml:space="preserve"> that would usually </w:t>
      </w:r>
      <w:r w:rsidR="00722BED">
        <w:rPr>
          <w:rFonts w:ascii="Arial" w:hAnsi="Arial" w:cs="Arial"/>
          <w:sz w:val="22"/>
          <w:szCs w:val="22"/>
          <w:lang w:val="en-US" w:eastAsia="en-AU"/>
        </w:rPr>
        <w:t>serve</w:t>
      </w:r>
      <w:r w:rsidR="0000541C">
        <w:rPr>
          <w:rFonts w:ascii="Arial" w:hAnsi="Arial" w:cs="Arial"/>
          <w:sz w:val="22"/>
          <w:szCs w:val="22"/>
          <w:lang w:val="en-US" w:eastAsia="en-AU"/>
        </w:rPr>
        <w:t xml:space="preserve"> as a </w:t>
      </w:r>
      <w:r>
        <w:rPr>
          <w:rFonts w:ascii="Arial" w:hAnsi="Arial" w:cs="Arial"/>
          <w:sz w:val="22"/>
          <w:szCs w:val="22"/>
          <w:lang w:val="en-US" w:eastAsia="en-AU"/>
        </w:rPr>
        <w:t>means</w:t>
      </w:r>
      <w:r w:rsidR="0000541C">
        <w:rPr>
          <w:rFonts w:ascii="Arial" w:hAnsi="Arial" w:cs="Arial"/>
          <w:sz w:val="22"/>
          <w:szCs w:val="22"/>
          <w:lang w:val="en-US" w:eastAsia="en-AU"/>
        </w:rPr>
        <w:t xml:space="preserve"> to circumvent </w:t>
      </w:r>
      <w:r w:rsidR="00722BED">
        <w:rPr>
          <w:rFonts w:ascii="Arial" w:hAnsi="Arial" w:cs="Arial"/>
          <w:sz w:val="22"/>
          <w:szCs w:val="22"/>
          <w:lang w:val="en-US" w:eastAsia="en-AU"/>
        </w:rPr>
        <w:t xml:space="preserve">medicines </w:t>
      </w:r>
      <w:r>
        <w:rPr>
          <w:rFonts w:ascii="Arial" w:hAnsi="Arial" w:cs="Arial"/>
          <w:sz w:val="22"/>
          <w:szCs w:val="22"/>
          <w:lang w:val="en-US" w:eastAsia="en-AU"/>
        </w:rPr>
        <w:t xml:space="preserve">which may be causing harm </w:t>
      </w:r>
      <w:r w:rsidR="00125E94">
        <w:rPr>
          <w:rFonts w:ascii="Arial" w:hAnsi="Arial" w:cs="Arial"/>
          <w:sz w:val="22"/>
          <w:szCs w:val="22"/>
          <w:lang w:val="en-US" w:eastAsia="en-AU"/>
        </w:rPr>
        <w:t>are hamp</w:t>
      </w:r>
      <w:r w:rsidR="00ED2DE2">
        <w:rPr>
          <w:rFonts w:ascii="Arial" w:hAnsi="Arial" w:cs="Arial"/>
          <w:sz w:val="22"/>
          <w:szCs w:val="22"/>
          <w:lang w:val="en-US" w:eastAsia="en-AU"/>
        </w:rPr>
        <w:t>ered significantly given the disease symptom profile</w:t>
      </w:r>
      <w:r>
        <w:rPr>
          <w:rFonts w:ascii="Arial" w:hAnsi="Arial" w:cs="Arial"/>
          <w:sz w:val="22"/>
          <w:szCs w:val="22"/>
          <w:lang w:val="en-US" w:eastAsia="en-AU"/>
        </w:rPr>
        <w:t xml:space="preserve"> </w:t>
      </w:r>
      <w:r w:rsidR="00722BED">
        <w:rPr>
          <w:rFonts w:ascii="Arial" w:hAnsi="Arial" w:cs="Arial"/>
          <w:sz w:val="22"/>
          <w:szCs w:val="22"/>
          <w:lang w:val="en-US" w:eastAsia="en-AU"/>
        </w:rPr>
        <w:t xml:space="preserve">mental health </w:t>
      </w:r>
      <w:r>
        <w:rPr>
          <w:rFonts w:ascii="Arial" w:hAnsi="Arial" w:cs="Arial"/>
          <w:sz w:val="22"/>
          <w:szCs w:val="22"/>
          <w:lang w:val="en-US" w:eastAsia="en-AU"/>
        </w:rPr>
        <w:t>patients present with.</w:t>
      </w:r>
      <w:r w:rsidR="00125E94">
        <w:rPr>
          <w:rFonts w:ascii="Arial" w:hAnsi="Arial" w:cs="Arial"/>
          <w:sz w:val="22"/>
          <w:szCs w:val="22"/>
          <w:lang w:val="en-US" w:eastAsia="en-AU"/>
        </w:rPr>
        <w:t xml:space="preserve"> </w:t>
      </w:r>
    </w:p>
    <w:p w:rsidR="00ED2DE2" w:rsidRDefault="00ED2DE2" w:rsidP="00125E94">
      <w:pPr>
        <w:spacing w:after="0"/>
        <w:ind w:left="425"/>
        <w:rPr>
          <w:rFonts w:ascii="Arial" w:hAnsi="Arial" w:cs="Arial"/>
          <w:sz w:val="22"/>
          <w:szCs w:val="22"/>
          <w:lang w:val="en-US" w:eastAsia="en-AU"/>
        </w:rPr>
      </w:pPr>
    </w:p>
    <w:p w:rsidR="00722BED" w:rsidRDefault="00ED2DE2" w:rsidP="00125E94">
      <w:pPr>
        <w:spacing w:after="0"/>
        <w:ind w:left="425"/>
        <w:rPr>
          <w:rFonts w:ascii="Arial" w:hAnsi="Arial" w:cs="Arial"/>
          <w:sz w:val="22"/>
          <w:szCs w:val="22"/>
          <w:lang w:val="en-US" w:eastAsia="en-AU"/>
        </w:rPr>
      </w:pPr>
      <w:r>
        <w:rPr>
          <w:rFonts w:ascii="Arial" w:hAnsi="Arial" w:cs="Arial"/>
          <w:sz w:val="22"/>
          <w:szCs w:val="22"/>
          <w:lang w:val="en-US" w:eastAsia="en-AU"/>
        </w:rPr>
        <w:t>Given all these interrelated considerations, tighter regulatory and legislative parameters are essential for this vulnerable patient population</w:t>
      </w:r>
      <w:r w:rsidR="0000541C">
        <w:rPr>
          <w:rFonts w:ascii="Arial" w:hAnsi="Arial" w:cs="Arial"/>
          <w:sz w:val="22"/>
          <w:szCs w:val="22"/>
          <w:lang w:val="en-US" w:eastAsia="en-AU"/>
        </w:rPr>
        <w:t xml:space="preserve"> and even more so when it comes to the infant, child and adolescent population suffering from mental distress</w:t>
      </w:r>
      <w:r>
        <w:rPr>
          <w:rFonts w:ascii="Arial" w:hAnsi="Arial" w:cs="Arial"/>
          <w:sz w:val="22"/>
          <w:szCs w:val="22"/>
          <w:lang w:val="en-US" w:eastAsia="en-AU"/>
        </w:rPr>
        <w:t>.</w:t>
      </w:r>
    </w:p>
    <w:p w:rsidR="00722BED" w:rsidRDefault="00722BED" w:rsidP="00125E94">
      <w:pPr>
        <w:spacing w:after="0"/>
        <w:ind w:left="425"/>
        <w:rPr>
          <w:rFonts w:ascii="Arial" w:hAnsi="Arial" w:cs="Arial"/>
          <w:sz w:val="22"/>
          <w:szCs w:val="22"/>
          <w:lang w:val="en-US" w:eastAsia="en-AU"/>
        </w:rPr>
      </w:pPr>
    </w:p>
    <w:p w:rsidR="00722BED" w:rsidRDefault="00722BED" w:rsidP="00125E94">
      <w:pPr>
        <w:spacing w:after="0"/>
        <w:ind w:left="425"/>
        <w:rPr>
          <w:rFonts w:ascii="Arial" w:hAnsi="Arial" w:cs="Arial"/>
          <w:sz w:val="22"/>
          <w:szCs w:val="22"/>
          <w:lang w:val="en-US" w:eastAsia="en-AU"/>
        </w:rPr>
      </w:pPr>
      <w:r>
        <w:rPr>
          <w:rFonts w:ascii="Arial" w:hAnsi="Arial" w:cs="Arial"/>
          <w:sz w:val="22"/>
          <w:szCs w:val="22"/>
          <w:lang w:val="en-US" w:eastAsia="en-AU"/>
        </w:rPr>
        <w:t xml:space="preserve">The diagram on the following page illustrates the interrelated nature of the issues discussed thus far. </w:t>
      </w:r>
    </w:p>
    <w:p w:rsidR="00722BED" w:rsidRDefault="00722BED" w:rsidP="00125E94">
      <w:pPr>
        <w:spacing w:after="0"/>
        <w:ind w:left="425"/>
        <w:rPr>
          <w:rFonts w:ascii="Arial" w:hAnsi="Arial" w:cs="Arial"/>
          <w:sz w:val="22"/>
          <w:szCs w:val="22"/>
          <w:lang w:val="en-US" w:eastAsia="en-AU"/>
        </w:rPr>
      </w:pPr>
    </w:p>
    <w:p w:rsidR="00722BED" w:rsidRDefault="00722BED" w:rsidP="00125E94">
      <w:pPr>
        <w:spacing w:after="0"/>
        <w:ind w:left="425"/>
        <w:rPr>
          <w:rFonts w:ascii="Arial" w:hAnsi="Arial" w:cs="Arial"/>
          <w:sz w:val="22"/>
          <w:szCs w:val="22"/>
          <w:lang w:val="en-US" w:eastAsia="en-AU"/>
        </w:rPr>
      </w:pPr>
    </w:p>
    <w:p w:rsidR="00722BED" w:rsidRDefault="00722BED" w:rsidP="00125E94">
      <w:pPr>
        <w:spacing w:after="0"/>
        <w:ind w:left="425"/>
        <w:rPr>
          <w:rFonts w:ascii="Arial" w:hAnsi="Arial" w:cs="Arial"/>
          <w:sz w:val="22"/>
          <w:szCs w:val="22"/>
          <w:lang w:val="en-US" w:eastAsia="en-AU"/>
        </w:rPr>
        <w:sectPr w:rsidR="00722BED">
          <w:footerReference w:type="even" r:id="rId15"/>
          <w:footerReference w:type="default" r:id="rId16"/>
          <w:footerReference w:type="first" r:id="rId17"/>
          <w:pgSz w:w="11900" w:h="16840"/>
          <w:pgMar w:top="1134" w:right="936" w:bottom="1134" w:left="936" w:header="567" w:footer="567" w:gutter="0"/>
          <w:cols w:space="708"/>
          <w:titlePg/>
          <w:docGrid w:linePitch="326"/>
        </w:sectPr>
      </w:pPr>
    </w:p>
    <w:p w:rsidR="00722BED" w:rsidRDefault="00D03BBD" w:rsidP="00C50E3E">
      <w:pPr>
        <w:spacing w:after="0"/>
        <w:ind w:left="709"/>
        <w:rPr>
          <w:rFonts w:ascii="Arial" w:hAnsi="Arial" w:cs="Arial"/>
          <w:sz w:val="22"/>
          <w:szCs w:val="22"/>
          <w:lang w:val="en-US" w:eastAsia="en-AU"/>
        </w:rPr>
        <w:sectPr w:rsidR="00722BED">
          <w:pgSz w:w="16834" w:h="11904" w:orient="landscape"/>
          <w:pgMar w:top="936" w:right="1134" w:bottom="936" w:left="1134" w:header="567" w:footer="567" w:gutter="0"/>
          <w:cols w:space="708"/>
          <w:titlePg/>
          <w:docGrid w:linePitch="326"/>
        </w:sectPr>
      </w:pPr>
      <w:r w:rsidRPr="00D03BBD">
        <w:rPr>
          <w:noProof/>
          <w:lang w:eastAsia="en-AU"/>
        </w:rPr>
        <w:lastRenderedPageBreak/>
        <w:drawing>
          <wp:inline distT="0" distB="0" distL="0" distR="0">
            <wp:extent cx="8282940" cy="6400800"/>
            <wp:effectExtent l="0" t="0" r="381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2940" cy="6400800"/>
                    </a:xfrm>
                    <a:prstGeom prst="rect">
                      <a:avLst/>
                    </a:prstGeom>
                    <a:noFill/>
                    <a:ln>
                      <a:noFill/>
                    </a:ln>
                  </pic:spPr>
                </pic:pic>
              </a:graphicData>
            </a:graphic>
          </wp:inline>
        </w:drawing>
      </w:r>
    </w:p>
    <w:p w:rsidR="002E3F5E" w:rsidRDefault="002E3F5E" w:rsidP="00125E94">
      <w:pPr>
        <w:spacing w:after="0"/>
        <w:ind w:left="425"/>
        <w:rPr>
          <w:rFonts w:ascii="Arial" w:hAnsi="Arial" w:cs="Arial"/>
          <w:sz w:val="22"/>
          <w:szCs w:val="22"/>
          <w:lang w:val="en-US" w:eastAsia="en-AU"/>
        </w:rPr>
      </w:pPr>
    </w:p>
    <w:p w:rsidR="00545431" w:rsidRPr="00AB4A9C" w:rsidRDefault="00AB4A9C" w:rsidP="0050010E">
      <w:pPr>
        <w:spacing w:after="0"/>
        <w:ind w:left="425"/>
        <w:rPr>
          <w:rFonts w:ascii="Arial" w:hAnsi="Arial" w:cs="Arial"/>
          <w:b/>
          <w:sz w:val="22"/>
          <w:szCs w:val="22"/>
          <w:lang w:val="en-US" w:eastAsia="en-AU"/>
        </w:rPr>
      </w:pPr>
      <w:r>
        <w:rPr>
          <w:rFonts w:ascii="Arial" w:hAnsi="Arial" w:cs="Arial"/>
          <w:b/>
          <w:sz w:val="22"/>
          <w:szCs w:val="22"/>
          <w:lang w:val="en-US" w:eastAsia="en-AU"/>
        </w:rPr>
        <w:t xml:space="preserve">7. </w:t>
      </w:r>
      <w:r w:rsidR="004E1BBF">
        <w:rPr>
          <w:rFonts w:ascii="Arial" w:hAnsi="Arial" w:cs="Arial"/>
          <w:b/>
          <w:sz w:val="22"/>
          <w:szCs w:val="22"/>
          <w:lang w:val="en-US" w:eastAsia="en-AU"/>
        </w:rPr>
        <w:t>How does all this fit together and w</w:t>
      </w:r>
      <w:r w:rsidR="00545431" w:rsidRPr="00AB4A9C">
        <w:rPr>
          <w:rFonts w:ascii="Arial" w:hAnsi="Arial" w:cs="Arial"/>
          <w:b/>
          <w:sz w:val="22"/>
          <w:szCs w:val="22"/>
          <w:lang w:val="en-US" w:eastAsia="en-AU"/>
        </w:rPr>
        <w:t>hat is the relevance of all this to the Productivity Commission</w:t>
      </w:r>
      <w:r w:rsidRPr="00AB4A9C">
        <w:rPr>
          <w:rFonts w:ascii="Arial" w:hAnsi="Arial" w:cs="Arial"/>
          <w:b/>
          <w:sz w:val="22"/>
          <w:szCs w:val="22"/>
          <w:lang w:val="en-US" w:eastAsia="en-AU"/>
        </w:rPr>
        <w:t xml:space="preserve">? </w:t>
      </w:r>
    </w:p>
    <w:p w:rsidR="00545431" w:rsidRPr="00AB4A9C" w:rsidRDefault="00545431" w:rsidP="0050010E">
      <w:pPr>
        <w:spacing w:after="0"/>
        <w:ind w:left="425"/>
        <w:rPr>
          <w:rFonts w:ascii="Arial" w:hAnsi="Arial" w:cs="Arial"/>
          <w:b/>
          <w:sz w:val="22"/>
          <w:szCs w:val="22"/>
          <w:lang w:val="en-US" w:eastAsia="en-AU"/>
        </w:rPr>
      </w:pPr>
    </w:p>
    <w:p w:rsidR="00214A87" w:rsidRDefault="00214A87" w:rsidP="00545431">
      <w:pPr>
        <w:spacing w:after="0"/>
        <w:ind w:left="425"/>
        <w:rPr>
          <w:rFonts w:ascii="Arial" w:hAnsi="Arial" w:cs="Arial"/>
          <w:sz w:val="22"/>
          <w:szCs w:val="22"/>
          <w:lang w:val="en-US" w:eastAsia="en-AU"/>
        </w:rPr>
      </w:pPr>
      <w:r>
        <w:rPr>
          <w:rFonts w:ascii="Arial" w:hAnsi="Arial" w:cs="Arial"/>
          <w:sz w:val="22"/>
          <w:szCs w:val="22"/>
          <w:lang w:val="en-US" w:eastAsia="en-AU"/>
        </w:rPr>
        <w:t xml:space="preserve">This diagram </w:t>
      </w:r>
      <w:r w:rsidR="00C50E3E">
        <w:rPr>
          <w:rFonts w:ascii="Arial" w:hAnsi="Arial" w:cs="Arial"/>
          <w:sz w:val="22"/>
          <w:szCs w:val="22"/>
          <w:lang w:val="en-US" w:eastAsia="en-AU"/>
        </w:rPr>
        <w:t xml:space="preserve">on the previous page </w:t>
      </w:r>
      <w:r>
        <w:rPr>
          <w:rFonts w:ascii="Arial" w:hAnsi="Arial" w:cs="Arial"/>
          <w:sz w:val="22"/>
          <w:szCs w:val="22"/>
          <w:lang w:val="en-US" w:eastAsia="en-AU"/>
        </w:rPr>
        <w:t xml:space="preserve">is a product of my professional exposure to the regulatory and legislative landscape. </w:t>
      </w:r>
    </w:p>
    <w:p w:rsidR="00214A87" w:rsidRDefault="00214A87" w:rsidP="00545431">
      <w:pPr>
        <w:spacing w:after="0"/>
        <w:ind w:left="425"/>
        <w:rPr>
          <w:rFonts w:ascii="Arial" w:hAnsi="Arial" w:cs="Arial"/>
          <w:sz w:val="22"/>
          <w:szCs w:val="22"/>
          <w:lang w:val="en-US" w:eastAsia="en-AU"/>
        </w:rPr>
      </w:pPr>
    </w:p>
    <w:p w:rsidR="00214A87" w:rsidRDefault="00214A87" w:rsidP="00545431">
      <w:pPr>
        <w:spacing w:after="0"/>
        <w:ind w:left="425"/>
        <w:rPr>
          <w:rFonts w:ascii="Arial" w:hAnsi="Arial" w:cs="Arial"/>
          <w:sz w:val="22"/>
          <w:szCs w:val="22"/>
          <w:lang w:val="en-US" w:eastAsia="en-AU"/>
        </w:rPr>
      </w:pPr>
      <w:r>
        <w:rPr>
          <w:rFonts w:ascii="Arial" w:hAnsi="Arial" w:cs="Arial"/>
          <w:sz w:val="22"/>
          <w:szCs w:val="22"/>
          <w:lang w:val="en-US" w:eastAsia="en-AU"/>
        </w:rPr>
        <w:t>I am aware that there may be regulations and legislations tha</w:t>
      </w:r>
      <w:r w:rsidR="00686DFA">
        <w:rPr>
          <w:rFonts w:ascii="Arial" w:hAnsi="Arial" w:cs="Arial"/>
          <w:sz w:val="22"/>
          <w:szCs w:val="22"/>
          <w:lang w:val="en-US" w:eastAsia="en-AU"/>
        </w:rPr>
        <w:t>t are of relevance that I am may not</w:t>
      </w:r>
      <w:r>
        <w:rPr>
          <w:rFonts w:ascii="Arial" w:hAnsi="Arial" w:cs="Arial"/>
          <w:sz w:val="22"/>
          <w:szCs w:val="22"/>
          <w:lang w:val="en-US" w:eastAsia="en-AU"/>
        </w:rPr>
        <w:t xml:space="preserve"> </w:t>
      </w:r>
      <w:r w:rsidR="001F1378">
        <w:rPr>
          <w:rFonts w:ascii="Arial" w:hAnsi="Arial" w:cs="Arial"/>
          <w:sz w:val="22"/>
          <w:szCs w:val="22"/>
          <w:lang w:val="en-US" w:eastAsia="en-AU"/>
        </w:rPr>
        <w:t xml:space="preserve">be </w:t>
      </w:r>
      <w:r w:rsidR="00686DFA">
        <w:rPr>
          <w:rFonts w:ascii="Arial" w:hAnsi="Arial" w:cs="Arial"/>
          <w:sz w:val="22"/>
          <w:szCs w:val="22"/>
          <w:lang w:val="en-US" w:eastAsia="en-AU"/>
        </w:rPr>
        <w:t xml:space="preserve">aware of </w:t>
      </w:r>
      <w:r>
        <w:rPr>
          <w:rFonts w:ascii="Arial" w:hAnsi="Arial" w:cs="Arial"/>
          <w:sz w:val="22"/>
          <w:szCs w:val="22"/>
          <w:lang w:val="en-US" w:eastAsia="en-AU"/>
        </w:rPr>
        <w:t xml:space="preserve">and </w:t>
      </w:r>
      <w:r w:rsidR="00107A3D">
        <w:rPr>
          <w:rFonts w:ascii="Arial" w:hAnsi="Arial" w:cs="Arial"/>
          <w:sz w:val="22"/>
          <w:szCs w:val="22"/>
          <w:lang w:val="en-US" w:eastAsia="en-AU"/>
        </w:rPr>
        <w:t xml:space="preserve">hence </w:t>
      </w:r>
      <w:r>
        <w:rPr>
          <w:rFonts w:ascii="Arial" w:hAnsi="Arial" w:cs="Arial"/>
          <w:sz w:val="22"/>
          <w:szCs w:val="22"/>
          <w:lang w:val="en-US" w:eastAsia="en-AU"/>
        </w:rPr>
        <w:t>I would welcome further public discussions</w:t>
      </w:r>
      <w:r w:rsidR="00D7245A">
        <w:rPr>
          <w:rFonts w:ascii="Arial" w:hAnsi="Arial" w:cs="Arial"/>
          <w:sz w:val="22"/>
          <w:szCs w:val="22"/>
          <w:lang w:val="en-US" w:eastAsia="en-AU"/>
        </w:rPr>
        <w:t xml:space="preserve"> to</w:t>
      </w:r>
      <w:r w:rsidR="005C5814">
        <w:rPr>
          <w:rFonts w:ascii="Arial" w:hAnsi="Arial" w:cs="Arial"/>
          <w:sz w:val="22"/>
          <w:szCs w:val="22"/>
          <w:lang w:val="en-US" w:eastAsia="en-AU"/>
        </w:rPr>
        <w:t xml:space="preserve"> that end</w:t>
      </w:r>
      <w:r>
        <w:rPr>
          <w:rFonts w:ascii="Arial" w:hAnsi="Arial" w:cs="Arial"/>
          <w:sz w:val="22"/>
          <w:szCs w:val="22"/>
          <w:lang w:val="en-US" w:eastAsia="en-AU"/>
        </w:rPr>
        <w:t xml:space="preserve">. However in the spirit of transparency and in the interest of public safety, I feel it is critical that I disclose </w:t>
      </w:r>
      <w:r w:rsidRPr="001F1378">
        <w:rPr>
          <w:rFonts w:ascii="Arial" w:hAnsi="Arial" w:cs="Arial"/>
          <w:sz w:val="22"/>
          <w:szCs w:val="22"/>
          <w:lang w:val="en-US" w:eastAsia="en-AU"/>
        </w:rPr>
        <w:t>my</w:t>
      </w:r>
      <w:r>
        <w:rPr>
          <w:rFonts w:ascii="Arial" w:hAnsi="Arial" w:cs="Arial"/>
          <w:sz w:val="22"/>
          <w:szCs w:val="22"/>
          <w:lang w:val="en-US" w:eastAsia="en-AU"/>
        </w:rPr>
        <w:t xml:space="preserve"> professional understanding of how each of these key players interrelates. </w:t>
      </w:r>
    </w:p>
    <w:p w:rsidR="00722603" w:rsidRDefault="00722603" w:rsidP="00545431">
      <w:pPr>
        <w:spacing w:after="0"/>
        <w:ind w:left="425"/>
        <w:rPr>
          <w:rFonts w:ascii="Arial" w:hAnsi="Arial" w:cs="Arial"/>
          <w:sz w:val="22"/>
          <w:szCs w:val="22"/>
          <w:lang w:val="en-US" w:eastAsia="en-AU"/>
        </w:rPr>
      </w:pPr>
    </w:p>
    <w:p w:rsidR="00081491" w:rsidRDefault="00722603" w:rsidP="00545431">
      <w:pPr>
        <w:spacing w:after="0"/>
        <w:ind w:left="425"/>
        <w:rPr>
          <w:rFonts w:ascii="Arial" w:hAnsi="Arial" w:cs="Arial"/>
          <w:sz w:val="22"/>
          <w:szCs w:val="22"/>
          <w:lang w:val="en-US" w:eastAsia="en-AU"/>
        </w:rPr>
      </w:pPr>
      <w:r>
        <w:rPr>
          <w:rFonts w:ascii="Arial" w:hAnsi="Arial" w:cs="Arial"/>
          <w:sz w:val="22"/>
          <w:szCs w:val="22"/>
          <w:lang w:val="en-US" w:eastAsia="en-AU"/>
        </w:rPr>
        <w:t>On the left hand si</w:t>
      </w:r>
      <w:r w:rsidR="00A75FDC">
        <w:rPr>
          <w:rFonts w:ascii="Arial" w:hAnsi="Arial" w:cs="Arial"/>
          <w:sz w:val="22"/>
          <w:szCs w:val="22"/>
          <w:lang w:val="en-US" w:eastAsia="en-AU"/>
        </w:rPr>
        <w:t xml:space="preserve">de we see the drug manufacturer. </w:t>
      </w:r>
    </w:p>
    <w:p w:rsidR="00081491" w:rsidRDefault="00081491" w:rsidP="00545431">
      <w:pPr>
        <w:spacing w:after="0"/>
        <w:ind w:left="425"/>
        <w:rPr>
          <w:rFonts w:ascii="Arial" w:hAnsi="Arial" w:cs="Arial"/>
          <w:sz w:val="22"/>
          <w:szCs w:val="22"/>
          <w:lang w:val="en-US" w:eastAsia="en-AU"/>
        </w:rPr>
      </w:pPr>
    </w:p>
    <w:p w:rsidR="00081491" w:rsidRDefault="00A75FDC" w:rsidP="00545431">
      <w:pPr>
        <w:spacing w:after="0"/>
        <w:ind w:left="425"/>
        <w:rPr>
          <w:rFonts w:ascii="Arial" w:hAnsi="Arial" w:cs="Arial"/>
          <w:sz w:val="22"/>
          <w:szCs w:val="22"/>
          <w:lang w:val="en-US" w:eastAsia="en-AU"/>
        </w:rPr>
      </w:pPr>
      <w:r>
        <w:rPr>
          <w:rFonts w:ascii="Arial" w:hAnsi="Arial" w:cs="Arial"/>
          <w:sz w:val="22"/>
          <w:szCs w:val="22"/>
          <w:lang w:val="en-US" w:eastAsia="en-AU"/>
        </w:rPr>
        <w:t>T</w:t>
      </w:r>
      <w:r w:rsidR="00722603">
        <w:rPr>
          <w:rFonts w:ascii="Arial" w:hAnsi="Arial" w:cs="Arial"/>
          <w:sz w:val="22"/>
          <w:szCs w:val="22"/>
          <w:lang w:val="en-US" w:eastAsia="en-AU"/>
        </w:rPr>
        <w:t>he dark solid arrows represent a r</w:t>
      </w:r>
      <w:r>
        <w:rPr>
          <w:rFonts w:ascii="Arial" w:hAnsi="Arial" w:cs="Arial"/>
          <w:sz w:val="22"/>
          <w:szCs w:val="22"/>
          <w:lang w:val="en-US" w:eastAsia="en-AU"/>
        </w:rPr>
        <w:t>elationship that is governed by legislation:</w:t>
      </w:r>
    </w:p>
    <w:p w:rsidR="00081491" w:rsidRDefault="00081491" w:rsidP="00545431">
      <w:pPr>
        <w:spacing w:after="0"/>
        <w:ind w:left="425"/>
        <w:rPr>
          <w:rFonts w:ascii="Arial" w:hAnsi="Arial" w:cs="Arial"/>
          <w:sz w:val="22"/>
          <w:szCs w:val="22"/>
          <w:lang w:val="en-US" w:eastAsia="en-AU"/>
        </w:rPr>
      </w:pPr>
    </w:p>
    <w:p w:rsidR="00081491" w:rsidRDefault="00081491" w:rsidP="00081491">
      <w:pPr>
        <w:pStyle w:val="ListParagraph"/>
        <w:numPr>
          <w:ilvl w:val="0"/>
          <w:numId w:val="45"/>
        </w:numPr>
        <w:rPr>
          <w:rFonts w:ascii="Arial" w:hAnsi="Arial" w:cs="Arial"/>
          <w:lang w:val="en-US" w:eastAsia="en-AU"/>
        </w:rPr>
      </w:pPr>
      <w:r w:rsidRPr="00A75FDC">
        <w:rPr>
          <w:rFonts w:ascii="Arial" w:hAnsi="Arial" w:cs="Arial"/>
          <w:lang w:val="en-US" w:eastAsia="en-AU"/>
        </w:rPr>
        <w:t xml:space="preserve">The nature of the interactions between drug manufacturers and the TGA is governed by the Therapeutic Goods Act 1989. </w:t>
      </w:r>
    </w:p>
    <w:p w:rsidR="00081491" w:rsidRDefault="00081491" w:rsidP="00081491">
      <w:pPr>
        <w:pStyle w:val="ListParagraph"/>
        <w:numPr>
          <w:ilvl w:val="0"/>
          <w:numId w:val="45"/>
        </w:numPr>
        <w:rPr>
          <w:rFonts w:ascii="Arial" w:hAnsi="Arial" w:cs="Arial"/>
          <w:lang w:val="en-US" w:eastAsia="en-AU"/>
        </w:rPr>
      </w:pPr>
      <w:r>
        <w:rPr>
          <w:rFonts w:ascii="Arial" w:hAnsi="Arial" w:cs="Arial"/>
          <w:lang w:val="en-US" w:eastAsia="en-AU"/>
        </w:rPr>
        <w:t>The nature of interactions between drug manufacturers and their ability to be listed on the PBS is governed by the National Health Act 1953 and National Health (Pharmaceutical Benefits) Regulations 1960</w:t>
      </w:r>
      <w:r w:rsidR="00107A3D">
        <w:rPr>
          <w:rFonts w:ascii="Arial" w:hAnsi="Arial" w:cs="Arial"/>
          <w:lang w:val="en-US" w:eastAsia="en-AU"/>
        </w:rPr>
        <w:t>.</w:t>
      </w:r>
    </w:p>
    <w:p w:rsidR="00081491" w:rsidRDefault="00081491" w:rsidP="00545431">
      <w:pPr>
        <w:spacing w:after="0"/>
        <w:ind w:left="425"/>
        <w:rPr>
          <w:rFonts w:ascii="Arial" w:hAnsi="Arial" w:cs="Arial"/>
          <w:sz w:val="22"/>
          <w:szCs w:val="22"/>
          <w:lang w:val="en-US" w:eastAsia="en-AU"/>
        </w:rPr>
      </w:pPr>
    </w:p>
    <w:p w:rsidR="00081491" w:rsidRDefault="00081491" w:rsidP="00545431">
      <w:pPr>
        <w:spacing w:after="0"/>
        <w:ind w:left="425"/>
        <w:rPr>
          <w:rFonts w:ascii="Arial" w:hAnsi="Arial" w:cs="Arial"/>
          <w:sz w:val="22"/>
          <w:szCs w:val="22"/>
          <w:lang w:val="en-US" w:eastAsia="en-AU"/>
        </w:rPr>
      </w:pPr>
      <w:r>
        <w:rPr>
          <w:rFonts w:ascii="Arial" w:hAnsi="Arial" w:cs="Arial"/>
          <w:sz w:val="22"/>
          <w:szCs w:val="22"/>
          <w:lang w:val="en-US" w:eastAsia="en-AU"/>
        </w:rPr>
        <w:t>The dotted blue arrows represent self-regulatio</w:t>
      </w:r>
      <w:r w:rsidR="001F1378">
        <w:rPr>
          <w:rFonts w:ascii="Arial" w:hAnsi="Arial" w:cs="Arial"/>
          <w:sz w:val="22"/>
          <w:szCs w:val="22"/>
          <w:lang w:val="en-US" w:eastAsia="en-AU"/>
        </w:rPr>
        <w:t>n by industry codes of conduct:</w:t>
      </w:r>
    </w:p>
    <w:p w:rsidR="00081491" w:rsidRDefault="00081491" w:rsidP="00545431">
      <w:pPr>
        <w:spacing w:after="0"/>
        <w:ind w:left="425"/>
        <w:rPr>
          <w:rFonts w:ascii="Arial" w:hAnsi="Arial" w:cs="Arial"/>
          <w:sz w:val="22"/>
          <w:szCs w:val="22"/>
          <w:lang w:val="en-US" w:eastAsia="en-AU"/>
        </w:rPr>
      </w:pPr>
    </w:p>
    <w:p w:rsidR="00497B39" w:rsidRDefault="00081491" w:rsidP="00081491">
      <w:pPr>
        <w:pStyle w:val="ListParagraph"/>
        <w:numPr>
          <w:ilvl w:val="0"/>
          <w:numId w:val="45"/>
        </w:numPr>
        <w:rPr>
          <w:rFonts w:ascii="Arial" w:hAnsi="Arial" w:cs="Arial"/>
          <w:lang w:val="en-US" w:eastAsia="en-AU"/>
        </w:rPr>
      </w:pPr>
      <w:r w:rsidRPr="00A75FDC">
        <w:rPr>
          <w:rFonts w:ascii="Arial" w:hAnsi="Arial" w:cs="Arial"/>
          <w:lang w:val="en-US" w:eastAsia="en-AU"/>
        </w:rPr>
        <w:t xml:space="preserve">The </w:t>
      </w:r>
      <w:r>
        <w:rPr>
          <w:rFonts w:ascii="Arial" w:hAnsi="Arial" w:cs="Arial"/>
          <w:lang w:val="en-US" w:eastAsia="en-AU"/>
        </w:rPr>
        <w:t>way in which</w:t>
      </w:r>
      <w:r w:rsidR="00BF60AE">
        <w:rPr>
          <w:rFonts w:ascii="Arial" w:hAnsi="Arial" w:cs="Arial"/>
          <w:lang w:val="en-US" w:eastAsia="en-AU"/>
        </w:rPr>
        <w:t xml:space="preserve"> a prescriber interacts with PBS</w:t>
      </w:r>
      <w:r>
        <w:rPr>
          <w:rFonts w:ascii="Arial" w:hAnsi="Arial" w:cs="Arial"/>
          <w:lang w:val="en-US" w:eastAsia="en-AU"/>
        </w:rPr>
        <w:t xml:space="preserve"> regulations is governed </w:t>
      </w:r>
      <w:r w:rsidR="00497B39">
        <w:rPr>
          <w:rFonts w:ascii="Arial" w:hAnsi="Arial" w:cs="Arial"/>
          <w:lang w:val="en-US" w:eastAsia="en-AU"/>
        </w:rPr>
        <w:t xml:space="preserve">both by legislation and </w:t>
      </w:r>
      <w:r>
        <w:rPr>
          <w:rFonts w:ascii="Arial" w:hAnsi="Arial" w:cs="Arial"/>
          <w:lang w:val="en-US" w:eastAsia="en-AU"/>
        </w:rPr>
        <w:t xml:space="preserve">by their </w:t>
      </w:r>
      <w:r w:rsidR="00497B39">
        <w:rPr>
          <w:rFonts w:ascii="Arial" w:hAnsi="Arial" w:cs="Arial"/>
          <w:lang w:val="en-US" w:eastAsia="en-AU"/>
        </w:rPr>
        <w:t xml:space="preserve">respective </w:t>
      </w:r>
      <w:r>
        <w:rPr>
          <w:rFonts w:ascii="Arial" w:hAnsi="Arial" w:cs="Arial"/>
          <w:lang w:val="en-US" w:eastAsia="en-AU"/>
        </w:rPr>
        <w:t>professional code of conduct</w:t>
      </w:r>
      <w:r w:rsidR="001F1378">
        <w:rPr>
          <w:rStyle w:val="FootnoteReference"/>
          <w:rFonts w:ascii="Arial" w:hAnsi="Arial" w:cs="Arial"/>
          <w:lang w:val="en-US" w:eastAsia="en-AU"/>
        </w:rPr>
        <w:footnoteReference w:id="16"/>
      </w:r>
      <w:r w:rsidR="00107A3D">
        <w:rPr>
          <w:rFonts w:ascii="Arial" w:hAnsi="Arial" w:cs="Arial"/>
          <w:lang w:val="en-US" w:eastAsia="en-AU"/>
        </w:rPr>
        <w:t>.</w:t>
      </w:r>
      <w:r>
        <w:rPr>
          <w:rFonts w:ascii="Arial" w:hAnsi="Arial" w:cs="Arial"/>
          <w:lang w:val="en-US" w:eastAsia="en-AU"/>
        </w:rPr>
        <w:t xml:space="preserve"> </w:t>
      </w:r>
    </w:p>
    <w:p w:rsidR="00BF60AE" w:rsidRDefault="00BF60AE" w:rsidP="00081491">
      <w:pPr>
        <w:pStyle w:val="ListParagraph"/>
        <w:numPr>
          <w:ilvl w:val="0"/>
          <w:numId w:val="45"/>
        </w:numPr>
        <w:rPr>
          <w:rFonts w:ascii="Arial" w:hAnsi="Arial" w:cs="Arial"/>
          <w:lang w:val="en-US" w:eastAsia="en-AU"/>
        </w:rPr>
      </w:pPr>
      <w:r>
        <w:rPr>
          <w:rFonts w:ascii="Arial" w:hAnsi="Arial" w:cs="Arial"/>
          <w:lang w:val="en-US" w:eastAsia="en-AU"/>
        </w:rPr>
        <w:t>The way in which drug manufacturers interacts with prescribers is governed by the Medicines Australia Code of Conduct</w:t>
      </w:r>
      <w:r w:rsidR="00A55BEB">
        <w:rPr>
          <w:rFonts w:ascii="Arial" w:hAnsi="Arial" w:cs="Arial"/>
          <w:lang w:val="en-US" w:eastAsia="en-AU"/>
        </w:rPr>
        <w:t xml:space="preserve"> (the Code)</w:t>
      </w:r>
      <w:r>
        <w:rPr>
          <w:rStyle w:val="FootnoteReference"/>
          <w:rFonts w:ascii="Arial" w:hAnsi="Arial" w:cs="Arial"/>
          <w:lang w:val="en-US" w:eastAsia="en-AU"/>
        </w:rPr>
        <w:footnoteReference w:id="17"/>
      </w:r>
      <w:r w:rsidR="00107A3D">
        <w:rPr>
          <w:rFonts w:ascii="Arial" w:hAnsi="Arial" w:cs="Arial"/>
          <w:lang w:val="en-US" w:eastAsia="en-AU"/>
        </w:rPr>
        <w:t>.</w:t>
      </w:r>
      <w:r>
        <w:rPr>
          <w:rFonts w:ascii="Arial" w:hAnsi="Arial" w:cs="Arial"/>
          <w:lang w:val="en-US" w:eastAsia="en-AU"/>
        </w:rPr>
        <w:t xml:space="preserve"> </w:t>
      </w:r>
    </w:p>
    <w:p w:rsidR="00081491" w:rsidRPr="00A55BEB" w:rsidRDefault="00BF60AE" w:rsidP="00081491">
      <w:pPr>
        <w:pStyle w:val="ListParagraph"/>
        <w:numPr>
          <w:ilvl w:val="0"/>
          <w:numId w:val="45"/>
        </w:numPr>
        <w:rPr>
          <w:rFonts w:ascii="Arial" w:hAnsi="Arial" w:cs="Arial"/>
          <w:lang w:val="en-US" w:eastAsia="en-AU"/>
        </w:rPr>
      </w:pPr>
      <w:r>
        <w:rPr>
          <w:rFonts w:ascii="Arial" w:hAnsi="Arial" w:cs="Arial"/>
          <w:lang w:val="en-US" w:eastAsia="en-AU"/>
        </w:rPr>
        <w:t>The way in which drug manufacturers interact with</w:t>
      </w:r>
      <w:r w:rsidR="00110F46">
        <w:rPr>
          <w:rFonts w:ascii="Arial" w:hAnsi="Arial" w:cs="Arial"/>
          <w:lang w:val="en-US" w:eastAsia="en-AU"/>
        </w:rPr>
        <w:t xml:space="preserve"> Health Consumer Organisations </w:t>
      </w:r>
      <w:r w:rsidR="00A55BEB">
        <w:rPr>
          <w:rFonts w:ascii="Arial" w:hAnsi="Arial" w:cs="Arial"/>
          <w:lang w:val="en-US" w:eastAsia="en-AU"/>
        </w:rPr>
        <w:t>is self-regulated through the Code. Member Companies are required to annually disclose a description of the nature of the support and the monetary value of the financial support</w:t>
      </w:r>
      <w:r w:rsidR="007B7295">
        <w:rPr>
          <w:rStyle w:val="FootnoteReference"/>
          <w:rFonts w:ascii="Arial" w:hAnsi="Arial" w:cs="Arial"/>
          <w:lang w:val="en-US" w:eastAsia="en-AU"/>
        </w:rPr>
        <w:footnoteReference w:id="18"/>
      </w:r>
      <w:r w:rsidR="00107A3D">
        <w:rPr>
          <w:rFonts w:ascii="Arial" w:hAnsi="Arial" w:cs="Arial"/>
          <w:lang w:val="en-US" w:eastAsia="en-AU"/>
        </w:rPr>
        <w:t>. For example Janssen (</w:t>
      </w:r>
      <w:r w:rsidR="00A55BEB">
        <w:rPr>
          <w:rFonts w:ascii="Arial" w:hAnsi="Arial" w:cs="Arial"/>
          <w:lang w:val="en-US" w:eastAsia="en-AU"/>
        </w:rPr>
        <w:t>pharmaceutical compan</w:t>
      </w:r>
      <w:r w:rsidR="00107A3D">
        <w:rPr>
          <w:rFonts w:ascii="Arial" w:hAnsi="Arial" w:cs="Arial"/>
          <w:lang w:val="en-US" w:eastAsia="en-AU"/>
        </w:rPr>
        <w:t>ies</w:t>
      </w:r>
      <w:r w:rsidR="00A55BEB">
        <w:rPr>
          <w:rFonts w:ascii="Arial" w:hAnsi="Arial" w:cs="Arial"/>
          <w:lang w:val="en-US" w:eastAsia="en-AU"/>
        </w:rPr>
        <w:t xml:space="preserve"> of Johnson and Johnson) disclosed </w:t>
      </w:r>
      <w:r w:rsidR="007B7295">
        <w:rPr>
          <w:rFonts w:ascii="Arial" w:hAnsi="Arial" w:cs="Arial"/>
          <w:lang w:val="en-US" w:eastAsia="en-AU"/>
        </w:rPr>
        <w:t xml:space="preserve">last year </w:t>
      </w:r>
      <w:r w:rsidR="00A55BEB">
        <w:rPr>
          <w:rFonts w:ascii="Arial" w:hAnsi="Arial" w:cs="Arial"/>
          <w:lang w:val="en-US" w:eastAsia="en-AU"/>
        </w:rPr>
        <w:t xml:space="preserve">their interactions with the Mental Illness Fellowship of Australia (which included the funding of </w:t>
      </w:r>
      <w:r w:rsidR="005C5814">
        <w:rPr>
          <w:rFonts w:ascii="Arial" w:hAnsi="Arial" w:cs="Arial"/>
          <w:lang w:val="en-US" w:eastAsia="en-AU"/>
        </w:rPr>
        <w:t xml:space="preserve">a </w:t>
      </w:r>
      <w:r w:rsidR="00A55BEB">
        <w:rPr>
          <w:rFonts w:ascii="Arial" w:hAnsi="Arial" w:cs="Arial"/>
          <w:lang w:val="en-US" w:eastAsia="en-AU"/>
        </w:rPr>
        <w:t>Parliamentary Friends Of Mental Illness Dinner</w:t>
      </w:r>
      <w:r w:rsidR="007B7295">
        <w:rPr>
          <w:rFonts w:ascii="Arial" w:hAnsi="Arial" w:cs="Arial"/>
          <w:lang w:val="en-US" w:eastAsia="en-AU"/>
        </w:rPr>
        <w:t xml:space="preserve"> amongst other things</w:t>
      </w:r>
      <w:r w:rsidR="005C5814">
        <w:rPr>
          <w:rFonts w:ascii="Arial" w:hAnsi="Arial" w:cs="Arial"/>
          <w:lang w:val="en-US" w:eastAsia="en-AU"/>
        </w:rPr>
        <w:t>)</w:t>
      </w:r>
      <w:r w:rsidR="00A55BEB">
        <w:rPr>
          <w:rFonts w:ascii="Arial" w:hAnsi="Arial" w:cs="Arial"/>
          <w:lang w:val="en-US" w:eastAsia="en-AU"/>
        </w:rPr>
        <w:t xml:space="preserve">. They </w:t>
      </w:r>
      <w:r w:rsidR="007B7295">
        <w:rPr>
          <w:rFonts w:ascii="Arial" w:hAnsi="Arial" w:cs="Arial"/>
          <w:lang w:val="en-US" w:eastAsia="en-AU"/>
        </w:rPr>
        <w:t xml:space="preserve">also </w:t>
      </w:r>
      <w:r w:rsidR="00A55BEB">
        <w:rPr>
          <w:rFonts w:ascii="Arial" w:hAnsi="Arial" w:cs="Arial"/>
          <w:lang w:val="en-US" w:eastAsia="en-AU"/>
        </w:rPr>
        <w:t xml:space="preserve">disclosed their interactions with </w:t>
      </w:r>
      <w:r w:rsidRPr="00A55BEB">
        <w:rPr>
          <w:rFonts w:ascii="Arial" w:hAnsi="Arial" w:cs="Arial"/>
          <w:lang w:val="en-US" w:eastAsia="en-AU"/>
        </w:rPr>
        <w:t>Sane Au</w:t>
      </w:r>
      <w:r w:rsidR="00A55BEB">
        <w:rPr>
          <w:rFonts w:ascii="Arial" w:hAnsi="Arial" w:cs="Arial"/>
          <w:lang w:val="en-US" w:eastAsia="en-AU"/>
        </w:rPr>
        <w:t>stralia which</w:t>
      </w:r>
      <w:r w:rsidR="007B7295">
        <w:rPr>
          <w:rFonts w:ascii="Arial" w:hAnsi="Arial" w:cs="Arial"/>
          <w:lang w:val="en-US" w:eastAsia="en-AU"/>
        </w:rPr>
        <w:t xml:space="preserve"> involved contributions in excess of $70k that went towards</w:t>
      </w:r>
      <w:r w:rsidR="00A55BEB">
        <w:rPr>
          <w:rFonts w:ascii="Arial" w:hAnsi="Arial" w:cs="Arial"/>
          <w:lang w:val="en-US" w:eastAsia="en-AU"/>
        </w:rPr>
        <w:t xml:space="preserve"> “shared decision making in the management of schizophrenia: a mixed-method study of consumers and carers and funding towards their “Lived Experience Engagement Program: review and redesign of the SANE speakers program, Phase 2”</w:t>
      </w:r>
      <w:r w:rsidR="00A55BEB">
        <w:rPr>
          <w:rStyle w:val="FootnoteReference"/>
          <w:rFonts w:ascii="Arial" w:hAnsi="Arial" w:cs="Arial"/>
          <w:lang w:val="en-US" w:eastAsia="en-AU"/>
        </w:rPr>
        <w:footnoteReference w:id="19"/>
      </w:r>
      <w:r w:rsidR="00A55BEB">
        <w:rPr>
          <w:rFonts w:ascii="Arial" w:hAnsi="Arial" w:cs="Arial"/>
          <w:lang w:val="en-US" w:eastAsia="en-AU"/>
        </w:rPr>
        <w:t xml:space="preserve">. </w:t>
      </w:r>
    </w:p>
    <w:p w:rsidR="00081491" w:rsidRDefault="00081491" w:rsidP="00081491">
      <w:pPr>
        <w:spacing w:after="0"/>
        <w:ind w:left="425"/>
        <w:rPr>
          <w:rFonts w:ascii="Arial" w:hAnsi="Arial" w:cs="Arial"/>
          <w:sz w:val="22"/>
          <w:szCs w:val="22"/>
          <w:lang w:val="en-US" w:eastAsia="en-AU"/>
        </w:rPr>
      </w:pPr>
    </w:p>
    <w:p w:rsidR="00CF3C5D" w:rsidRDefault="00CF3C5D" w:rsidP="00A55BEB">
      <w:pPr>
        <w:spacing w:after="0"/>
        <w:ind w:left="425"/>
        <w:rPr>
          <w:rFonts w:ascii="Arial" w:hAnsi="Arial" w:cs="Arial"/>
          <w:sz w:val="22"/>
          <w:szCs w:val="22"/>
          <w:lang w:val="en-US" w:eastAsia="en-AU"/>
        </w:rPr>
      </w:pPr>
      <w:r>
        <w:rPr>
          <w:rFonts w:ascii="Arial" w:hAnsi="Arial" w:cs="Arial"/>
          <w:sz w:val="22"/>
          <w:szCs w:val="22"/>
          <w:lang w:val="en-US" w:eastAsia="en-AU"/>
        </w:rPr>
        <w:t>Having made the</w:t>
      </w:r>
      <w:r w:rsidR="00107A3D">
        <w:rPr>
          <w:rFonts w:ascii="Arial" w:hAnsi="Arial" w:cs="Arial"/>
          <w:sz w:val="22"/>
          <w:szCs w:val="22"/>
          <w:lang w:val="en-US" w:eastAsia="en-AU"/>
        </w:rPr>
        <w:t xml:space="preserve">se </w:t>
      </w:r>
      <w:r>
        <w:rPr>
          <w:rFonts w:ascii="Arial" w:hAnsi="Arial" w:cs="Arial"/>
          <w:sz w:val="22"/>
          <w:szCs w:val="22"/>
          <w:lang w:val="en-US" w:eastAsia="en-AU"/>
        </w:rPr>
        <w:t>discoveries</w:t>
      </w:r>
      <w:r w:rsidR="00D7245A">
        <w:rPr>
          <w:rFonts w:ascii="Arial" w:hAnsi="Arial" w:cs="Arial"/>
          <w:sz w:val="22"/>
          <w:szCs w:val="22"/>
          <w:lang w:val="en-US" w:eastAsia="en-AU"/>
        </w:rPr>
        <w:t xml:space="preserve"> </w:t>
      </w:r>
      <w:r>
        <w:rPr>
          <w:rFonts w:ascii="Arial" w:hAnsi="Arial" w:cs="Arial"/>
          <w:sz w:val="22"/>
          <w:szCs w:val="22"/>
          <w:lang w:val="en-US" w:eastAsia="en-AU"/>
        </w:rPr>
        <w:t>following my sister</w:t>
      </w:r>
      <w:r w:rsidR="00107A3D">
        <w:rPr>
          <w:rFonts w:ascii="Arial" w:hAnsi="Arial" w:cs="Arial"/>
          <w:sz w:val="22"/>
          <w:szCs w:val="22"/>
          <w:lang w:val="en-US" w:eastAsia="en-AU"/>
        </w:rPr>
        <w:t>’</w:t>
      </w:r>
      <w:r>
        <w:rPr>
          <w:rFonts w:ascii="Arial" w:hAnsi="Arial" w:cs="Arial"/>
          <w:sz w:val="22"/>
          <w:szCs w:val="22"/>
          <w:lang w:val="en-US" w:eastAsia="en-AU"/>
        </w:rPr>
        <w:t xml:space="preserve">s </w:t>
      </w:r>
      <w:r w:rsidR="00C50E3E">
        <w:rPr>
          <w:rFonts w:ascii="Arial" w:hAnsi="Arial" w:cs="Arial"/>
          <w:sz w:val="22"/>
          <w:szCs w:val="22"/>
          <w:lang w:val="en-US" w:eastAsia="en-AU"/>
        </w:rPr>
        <w:t>coronial inquest</w:t>
      </w:r>
      <w:r>
        <w:rPr>
          <w:rFonts w:ascii="Arial" w:hAnsi="Arial" w:cs="Arial"/>
          <w:sz w:val="22"/>
          <w:szCs w:val="22"/>
          <w:lang w:val="en-US" w:eastAsia="en-AU"/>
        </w:rPr>
        <w:t>, m</w:t>
      </w:r>
      <w:r w:rsidR="00A55BEB">
        <w:rPr>
          <w:rFonts w:ascii="Arial" w:hAnsi="Arial" w:cs="Arial"/>
          <w:sz w:val="22"/>
          <w:szCs w:val="22"/>
          <w:lang w:val="en-US" w:eastAsia="en-AU"/>
        </w:rPr>
        <w:t xml:space="preserve">ost concerning </w:t>
      </w:r>
      <w:r>
        <w:rPr>
          <w:rFonts w:ascii="Arial" w:hAnsi="Arial" w:cs="Arial"/>
          <w:sz w:val="22"/>
          <w:szCs w:val="22"/>
          <w:lang w:val="en-US" w:eastAsia="en-AU"/>
        </w:rPr>
        <w:t xml:space="preserve">to me now </w:t>
      </w:r>
      <w:r w:rsidR="00A55BEB">
        <w:rPr>
          <w:rFonts w:ascii="Arial" w:hAnsi="Arial" w:cs="Arial"/>
          <w:sz w:val="22"/>
          <w:szCs w:val="22"/>
          <w:lang w:val="en-US" w:eastAsia="en-AU"/>
        </w:rPr>
        <w:t xml:space="preserve">is the absence of </w:t>
      </w:r>
      <w:r>
        <w:rPr>
          <w:rFonts w:ascii="Arial" w:hAnsi="Arial" w:cs="Arial"/>
          <w:sz w:val="22"/>
          <w:szCs w:val="22"/>
          <w:lang w:val="en-US" w:eastAsia="en-AU"/>
        </w:rPr>
        <w:t>regul</w:t>
      </w:r>
      <w:r w:rsidR="00107A3D">
        <w:rPr>
          <w:rFonts w:ascii="Arial" w:hAnsi="Arial" w:cs="Arial"/>
          <w:sz w:val="22"/>
          <w:szCs w:val="22"/>
          <w:lang w:val="en-US" w:eastAsia="en-AU"/>
        </w:rPr>
        <w:t>ation, be it formalis</w:t>
      </w:r>
      <w:r>
        <w:rPr>
          <w:rFonts w:ascii="Arial" w:hAnsi="Arial" w:cs="Arial"/>
          <w:sz w:val="22"/>
          <w:szCs w:val="22"/>
          <w:lang w:val="en-US" w:eastAsia="en-AU"/>
        </w:rPr>
        <w:t>ed legislation or industry self-r</w:t>
      </w:r>
      <w:r w:rsidR="007B7295">
        <w:rPr>
          <w:rFonts w:ascii="Arial" w:hAnsi="Arial" w:cs="Arial"/>
          <w:sz w:val="22"/>
          <w:szCs w:val="22"/>
          <w:lang w:val="en-US" w:eastAsia="en-AU"/>
        </w:rPr>
        <w:t>egulated</w:t>
      </w:r>
      <w:r>
        <w:rPr>
          <w:rFonts w:ascii="Arial" w:hAnsi="Arial" w:cs="Arial"/>
          <w:sz w:val="22"/>
          <w:szCs w:val="22"/>
          <w:lang w:val="en-US" w:eastAsia="en-AU"/>
        </w:rPr>
        <w:t xml:space="preserve"> </w:t>
      </w:r>
      <w:r w:rsidR="00A55BEB">
        <w:rPr>
          <w:rFonts w:ascii="Arial" w:hAnsi="Arial" w:cs="Arial"/>
          <w:sz w:val="22"/>
          <w:szCs w:val="22"/>
          <w:lang w:val="en-US" w:eastAsia="en-AU"/>
        </w:rPr>
        <w:t xml:space="preserve">in relation to </w:t>
      </w:r>
      <w:r>
        <w:rPr>
          <w:rFonts w:ascii="Arial" w:hAnsi="Arial" w:cs="Arial"/>
          <w:sz w:val="22"/>
          <w:szCs w:val="22"/>
          <w:lang w:val="en-US" w:eastAsia="en-AU"/>
        </w:rPr>
        <w:t xml:space="preserve">how </w:t>
      </w:r>
      <w:r w:rsidR="00CA5BFB">
        <w:rPr>
          <w:rFonts w:ascii="Arial" w:hAnsi="Arial" w:cs="Arial"/>
          <w:sz w:val="22"/>
          <w:szCs w:val="22"/>
          <w:lang w:val="en-US" w:eastAsia="en-AU"/>
        </w:rPr>
        <w:t>industry</w:t>
      </w:r>
      <w:r w:rsidR="00A55BEB">
        <w:rPr>
          <w:rFonts w:ascii="Arial" w:hAnsi="Arial" w:cs="Arial"/>
          <w:sz w:val="22"/>
          <w:szCs w:val="22"/>
          <w:lang w:val="en-US" w:eastAsia="en-AU"/>
        </w:rPr>
        <w:t xml:space="preserve"> </w:t>
      </w:r>
      <w:r w:rsidR="00CA5BFB">
        <w:rPr>
          <w:rFonts w:ascii="Arial" w:hAnsi="Arial" w:cs="Arial"/>
          <w:sz w:val="22"/>
          <w:szCs w:val="22"/>
          <w:lang w:val="en-US" w:eastAsia="en-AU"/>
        </w:rPr>
        <w:t>engages</w:t>
      </w:r>
      <w:r w:rsidR="00A55BEB">
        <w:rPr>
          <w:rFonts w:ascii="Arial" w:hAnsi="Arial" w:cs="Arial"/>
          <w:sz w:val="22"/>
          <w:szCs w:val="22"/>
          <w:lang w:val="en-US" w:eastAsia="en-AU"/>
        </w:rPr>
        <w:t xml:space="preserve"> with the academic</w:t>
      </w:r>
      <w:r w:rsidR="007B7295">
        <w:rPr>
          <w:rFonts w:ascii="Arial" w:hAnsi="Arial" w:cs="Arial"/>
          <w:sz w:val="22"/>
          <w:szCs w:val="22"/>
          <w:lang w:val="en-US" w:eastAsia="en-AU"/>
        </w:rPr>
        <w:t>s</w:t>
      </w:r>
      <w:r w:rsidR="00A55BEB">
        <w:rPr>
          <w:rFonts w:ascii="Arial" w:hAnsi="Arial" w:cs="Arial"/>
          <w:sz w:val="22"/>
          <w:szCs w:val="22"/>
          <w:lang w:val="en-US" w:eastAsia="en-AU"/>
        </w:rPr>
        <w:t xml:space="preserve"> and professional </w:t>
      </w:r>
      <w:r w:rsidR="007B7295">
        <w:rPr>
          <w:rFonts w:ascii="Arial" w:hAnsi="Arial" w:cs="Arial"/>
          <w:sz w:val="22"/>
          <w:szCs w:val="22"/>
          <w:lang w:val="en-US" w:eastAsia="en-AU"/>
        </w:rPr>
        <w:t xml:space="preserve">prescriber </w:t>
      </w:r>
      <w:r w:rsidR="00A55BEB">
        <w:rPr>
          <w:rFonts w:ascii="Arial" w:hAnsi="Arial" w:cs="Arial"/>
          <w:sz w:val="22"/>
          <w:szCs w:val="22"/>
          <w:lang w:val="en-US" w:eastAsia="en-AU"/>
        </w:rPr>
        <w:t>industry bodies</w:t>
      </w:r>
      <w:r>
        <w:rPr>
          <w:rFonts w:ascii="Arial" w:hAnsi="Arial" w:cs="Arial"/>
          <w:sz w:val="22"/>
          <w:szCs w:val="22"/>
          <w:lang w:val="en-US" w:eastAsia="en-AU"/>
        </w:rPr>
        <w:t xml:space="preserve"> as highlighted by the red dotted arrows in the diagram. </w:t>
      </w:r>
    </w:p>
    <w:p w:rsidR="00CF3C5D" w:rsidRDefault="00CF3C5D" w:rsidP="00A55BEB">
      <w:pPr>
        <w:spacing w:after="0"/>
        <w:ind w:left="425"/>
        <w:rPr>
          <w:rFonts w:ascii="Arial" w:hAnsi="Arial" w:cs="Arial"/>
          <w:sz w:val="22"/>
          <w:szCs w:val="22"/>
          <w:lang w:val="en-US" w:eastAsia="en-AU"/>
        </w:rPr>
      </w:pPr>
    </w:p>
    <w:p w:rsidR="007B7295" w:rsidRDefault="00CA5BFB" w:rsidP="00A55BEB">
      <w:pPr>
        <w:spacing w:after="0"/>
        <w:ind w:left="425"/>
        <w:rPr>
          <w:rFonts w:ascii="Arial" w:hAnsi="Arial" w:cs="Arial"/>
          <w:sz w:val="22"/>
          <w:szCs w:val="22"/>
          <w:lang w:val="en-US" w:eastAsia="en-AU"/>
        </w:rPr>
      </w:pPr>
      <w:r>
        <w:rPr>
          <w:rFonts w:ascii="Arial" w:hAnsi="Arial" w:cs="Arial"/>
          <w:sz w:val="22"/>
          <w:szCs w:val="22"/>
          <w:lang w:val="en-US" w:eastAsia="en-AU"/>
        </w:rPr>
        <w:t>I can only speak from</w:t>
      </w:r>
      <w:r w:rsidR="00CF3C5D">
        <w:rPr>
          <w:rFonts w:ascii="Arial" w:hAnsi="Arial" w:cs="Arial"/>
          <w:sz w:val="22"/>
          <w:szCs w:val="22"/>
          <w:lang w:val="en-US" w:eastAsia="en-AU"/>
        </w:rPr>
        <w:t xml:space="preserve"> m</w:t>
      </w:r>
      <w:r w:rsidR="00D7245A">
        <w:rPr>
          <w:rFonts w:ascii="Arial" w:hAnsi="Arial" w:cs="Arial"/>
          <w:sz w:val="22"/>
          <w:szCs w:val="22"/>
          <w:lang w:val="en-US" w:eastAsia="en-AU"/>
        </w:rPr>
        <w:t xml:space="preserve">y own professional experience and while I did not </w:t>
      </w:r>
      <w:r w:rsidR="007B7295">
        <w:rPr>
          <w:rFonts w:ascii="Arial" w:hAnsi="Arial" w:cs="Arial"/>
          <w:sz w:val="22"/>
          <w:szCs w:val="22"/>
          <w:lang w:val="en-US" w:eastAsia="en-AU"/>
        </w:rPr>
        <w:t>contribute to any work in relation to a</w:t>
      </w:r>
      <w:r w:rsidR="00D7245A">
        <w:rPr>
          <w:rFonts w:ascii="Arial" w:hAnsi="Arial" w:cs="Arial"/>
          <w:sz w:val="22"/>
          <w:szCs w:val="22"/>
          <w:lang w:val="en-US" w:eastAsia="en-AU"/>
        </w:rPr>
        <w:t xml:space="preserve"> mental health products or </w:t>
      </w:r>
      <w:r w:rsidR="007B7295">
        <w:rPr>
          <w:rFonts w:ascii="Arial" w:hAnsi="Arial" w:cs="Arial"/>
          <w:sz w:val="22"/>
          <w:szCs w:val="22"/>
          <w:lang w:val="en-US" w:eastAsia="en-AU"/>
        </w:rPr>
        <w:t xml:space="preserve">mental health </w:t>
      </w:r>
      <w:r w:rsidR="00D7245A">
        <w:rPr>
          <w:rFonts w:ascii="Arial" w:hAnsi="Arial" w:cs="Arial"/>
          <w:sz w:val="22"/>
          <w:szCs w:val="22"/>
          <w:lang w:val="en-US" w:eastAsia="en-AU"/>
        </w:rPr>
        <w:t xml:space="preserve">policy while in industry, I </w:t>
      </w:r>
      <w:r w:rsidR="007B7295">
        <w:rPr>
          <w:rFonts w:ascii="Arial" w:hAnsi="Arial" w:cs="Arial"/>
          <w:sz w:val="22"/>
          <w:szCs w:val="22"/>
          <w:lang w:val="en-US" w:eastAsia="en-AU"/>
        </w:rPr>
        <w:t>did</w:t>
      </w:r>
      <w:r w:rsidR="00D7245A">
        <w:rPr>
          <w:rFonts w:ascii="Arial" w:hAnsi="Arial" w:cs="Arial"/>
          <w:sz w:val="22"/>
          <w:szCs w:val="22"/>
          <w:lang w:val="en-US" w:eastAsia="en-AU"/>
        </w:rPr>
        <w:t xml:space="preserve"> worked </w:t>
      </w:r>
      <w:r w:rsidR="007B7295">
        <w:rPr>
          <w:rFonts w:ascii="Arial" w:hAnsi="Arial" w:cs="Arial"/>
          <w:sz w:val="22"/>
          <w:szCs w:val="22"/>
          <w:lang w:val="en-US" w:eastAsia="en-AU"/>
        </w:rPr>
        <w:lastRenderedPageBreak/>
        <w:t>alongside a brand manager for one of our products and</w:t>
      </w:r>
      <w:r w:rsidR="00D7245A">
        <w:rPr>
          <w:rFonts w:ascii="Arial" w:hAnsi="Arial" w:cs="Arial"/>
          <w:sz w:val="22"/>
          <w:szCs w:val="22"/>
          <w:lang w:val="en-US" w:eastAsia="en-AU"/>
        </w:rPr>
        <w:t xml:space="preserve"> on beha</w:t>
      </w:r>
      <w:r w:rsidR="007B7295">
        <w:rPr>
          <w:rFonts w:ascii="Arial" w:hAnsi="Arial" w:cs="Arial"/>
          <w:sz w:val="22"/>
          <w:szCs w:val="22"/>
          <w:lang w:val="en-US" w:eastAsia="en-AU"/>
        </w:rPr>
        <w:t xml:space="preserve">lf of our business engaged </w:t>
      </w:r>
      <w:r w:rsidR="00CF3C5D">
        <w:rPr>
          <w:rFonts w:ascii="Arial" w:hAnsi="Arial" w:cs="Arial"/>
          <w:sz w:val="22"/>
          <w:szCs w:val="22"/>
          <w:lang w:val="en-US" w:eastAsia="en-AU"/>
        </w:rPr>
        <w:t>wit</w:t>
      </w:r>
      <w:r w:rsidR="00D7245A">
        <w:rPr>
          <w:rFonts w:ascii="Arial" w:hAnsi="Arial" w:cs="Arial"/>
          <w:sz w:val="22"/>
          <w:szCs w:val="22"/>
          <w:lang w:val="en-US" w:eastAsia="en-AU"/>
        </w:rPr>
        <w:t>h health</w:t>
      </w:r>
      <w:r w:rsidR="00107A3D">
        <w:rPr>
          <w:rFonts w:ascii="Arial" w:hAnsi="Arial" w:cs="Arial"/>
          <w:sz w:val="22"/>
          <w:szCs w:val="22"/>
          <w:lang w:val="en-US" w:eastAsia="en-AU"/>
        </w:rPr>
        <w:t xml:space="preserve"> consumer organis</w:t>
      </w:r>
      <w:r w:rsidR="00D7245A">
        <w:rPr>
          <w:rFonts w:ascii="Arial" w:hAnsi="Arial" w:cs="Arial"/>
          <w:sz w:val="22"/>
          <w:szCs w:val="22"/>
          <w:lang w:val="en-US" w:eastAsia="en-AU"/>
        </w:rPr>
        <w:t>ations, professional prescriber bodies and</w:t>
      </w:r>
      <w:r w:rsidR="007B7295">
        <w:rPr>
          <w:rFonts w:ascii="Arial" w:hAnsi="Arial" w:cs="Arial"/>
          <w:sz w:val="22"/>
          <w:szCs w:val="22"/>
          <w:lang w:val="en-US" w:eastAsia="en-AU"/>
        </w:rPr>
        <w:t xml:space="preserve"> an academic</w:t>
      </w:r>
      <w:r w:rsidR="00D7245A">
        <w:rPr>
          <w:rFonts w:ascii="Arial" w:hAnsi="Arial" w:cs="Arial"/>
          <w:sz w:val="22"/>
          <w:szCs w:val="22"/>
          <w:lang w:val="en-US" w:eastAsia="en-AU"/>
        </w:rPr>
        <w:t xml:space="preserve">. </w:t>
      </w:r>
    </w:p>
    <w:p w:rsidR="007B7295" w:rsidRDefault="007B7295" w:rsidP="00A55BEB">
      <w:pPr>
        <w:spacing w:after="0"/>
        <w:ind w:left="425"/>
        <w:rPr>
          <w:rFonts w:ascii="Arial" w:hAnsi="Arial" w:cs="Arial"/>
          <w:sz w:val="22"/>
          <w:szCs w:val="22"/>
          <w:lang w:val="en-US" w:eastAsia="en-AU"/>
        </w:rPr>
      </w:pPr>
    </w:p>
    <w:p w:rsidR="007B7295" w:rsidRDefault="00D7245A" w:rsidP="00A55BEB">
      <w:pPr>
        <w:spacing w:after="0"/>
        <w:ind w:left="425"/>
        <w:rPr>
          <w:rFonts w:ascii="Arial" w:hAnsi="Arial" w:cs="Arial"/>
          <w:sz w:val="22"/>
          <w:szCs w:val="22"/>
          <w:lang w:val="en-US" w:eastAsia="en-AU"/>
        </w:rPr>
      </w:pPr>
      <w:r>
        <w:rPr>
          <w:rFonts w:ascii="Arial" w:hAnsi="Arial" w:cs="Arial"/>
          <w:sz w:val="22"/>
          <w:szCs w:val="22"/>
          <w:lang w:val="en-US" w:eastAsia="en-AU"/>
        </w:rPr>
        <w:t>T</w:t>
      </w:r>
      <w:r w:rsidR="00CF3C5D">
        <w:rPr>
          <w:rFonts w:ascii="Arial" w:hAnsi="Arial" w:cs="Arial"/>
          <w:sz w:val="22"/>
          <w:szCs w:val="22"/>
          <w:lang w:val="en-US" w:eastAsia="en-AU"/>
        </w:rPr>
        <w:t>he funding contributions I personally coordinated</w:t>
      </w:r>
      <w:r w:rsidR="00CA5BFB">
        <w:rPr>
          <w:rFonts w:ascii="Arial" w:hAnsi="Arial" w:cs="Arial"/>
          <w:sz w:val="22"/>
          <w:szCs w:val="22"/>
          <w:lang w:val="en-US" w:eastAsia="en-AU"/>
        </w:rPr>
        <w:t xml:space="preserve"> </w:t>
      </w:r>
      <w:r w:rsidR="00C50E3E">
        <w:rPr>
          <w:rFonts w:ascii="Arial" w:hAnsi="Arial" w:cs="Arial"/>
          <w:sz w:val="22"/>
          <w:szCs w:val="22"/>
          <w:lang w:val="en-US" w:eastAsia="en-AU"/>
        </w:rPr>
        <w:t xml:space="preserve">and administered </w:t>
      </w:r>
      <w:r w:rsidR="00CF3C5D">
        <w:rPr>
          <w:rFonts w:ascii="Arial" w:hAnsi="Arial" w:cs="Arial"/>
          <w:sz w:val="22"/>
          <w:szCs w:val="22"/>
          <w:lang w:val="en-US" w:eastAsia="en-AU"/>
        </w:rPr>
        <w:t xml:space="preserve">for </w:t>
      </w:r>
      <w:r w:rsidR="007B7295">
        <w:rPr>
          <w:rFonts w:ascii="Arial" w:hAnsi="Arial" w:cs="Arial"/>
          <w:sz w:val="22"/>
          <w:szCs w:val="22"/>
          <w:lang w:val="en-US" w:eastAsia="en-AU"/>
        </w:rPr>
        <w:t xml:space="preserve">the </w:t>
      </w:r>
      <w:r w:rsidR="00CF3C5D">
        <w:rPr>
          <w:rFonts w:ascii="Arial" w:hAnsi="Arial" w:cs="Arial"/>
          <w:sz w:val="22"/>
          <w:szCs w:val="22"/>
          <w:lang w:val="en-US" w:eastAsia="en-AU"/>
        </w:rPr>
        <w:t>health consumer organisation</w:t>
      </w:r>
      <w:r w:rsidR="00C50E3E">
        <w:rPr>
          <w:rFonts w:ascii="Arial" w:hAnsi="Arial" w:cs="Arial"/>
          <w:sz w:val="22"/>
          <w:szCs w:val="22"/>
          <w:lang w:val="en-US" w:eastAsia="en-AU"/>
        </w:rPr>
        <w:t xml:space="preserve"> were</w:t>
      </w:r>
      <w:r w:rsidR="00BA141C">
        <w:rPr>
          <w:rFonts w:ascii="Arial" w:hAnsi="Arial" w:cs="Arial"/>
          <w:sz w:val="22"/>
          <w:szCs w:val="22"/>
          <w:lang w:val="en-US" w:eastAsia="en-AU"/>
        </w:rPr>
        <w:t xml:space="preserve"> less than a</w:t>
      </w:r>
      <w:r w:rsidR="00CF3C5D">
        <w:rPr>
          <w:rFonts w:ascii="Arial" w:hAnsi="Arial" w:cs="Arial"/>
          <w:sz w:val="22"/>
          <w:szCs w:val="22"/>
          <w:lang w:val="en-US" w:eastAsia="en-AU"/>
        </w:rPr>
        <w:t xml:space="preserve"> seventh in size relative to the</w:t>
      </w:r>
      <w:r w:rsidR="00C50E3E">
        <w:rPr>
          <w:rFonts w:ascii="Arial" w:hAnsi="Arial" w:cs="Arial"/>
          <w:sz w:val="22"/>
          <w:szCs w:val="22"/>
          <w:lang w:val="en-US" w:eastAsia="en-AU"/>
        </w:rPr>
        <w:t xml:space="preserve"> financial</w:t>
      </w:r>
      <w:r w:rsidR="00CF3C5D">
        <w:rPr>
          <w:rFonts w:ascii="Arial" w:hAnsi="Arial" w:cs="Arial"/>
          <w:sz w:val="22"/>
          <w:szCs w:val="22"/>
          <w:lang w:val="en-US" w:eastAsia="en-AU"/>
        </w:rPr>
        <w:t xml:space="preserve"> contribution </w:t>
      </w:r>
      <w:r w:rsidR="00BA141C">
        <w:rPr>
          <w:rFonts w:ascii="Arial" w:hAnsi="Arial" w:cs="Arial"/>
          <w:sz w:val="22"/>
          <w:szCs w:val="22"/>
          <w:lang w:val="en-US" w:eastAsia="en-AU"/>
        </w:rPr>
        <w:t>made to</w:t>
      </w:r>
      <w:r w:rsidR="00CF3C5D">
        <w:rPr>
          <w:rFonts w:ascii="Arial" w:hAnsi="Arial" w:cs="Arial"/>
          <w:sz w:val="22"/>
          <w:szCs w:val="22"/>
          <w:lang w:val="en-US" w:eastAsia="en-AU"/>
        </w:rPr>
        <w:t xml:space="preserve"> the </w:t>
      </w:r>
      <w:r w:rsidR="00BA141C">
        <w:rPr>
          <w:rFonts w:ascii="Arial" w:hAnsi="Arial" w:cs="Arial"/>
          <w:sz w:val="22"/>
          <w:szCs w:val="22"/>
          <w:lang w:val="en-US" w:eastAsia="en-AU"/>
        </w:rPr>
        <w:t xml:space="preserve">corresponding </w:t>
      </w:r>
      <w:r w:rsidR="00CF3C5D">
        <w:rPr>
          <w:rFonts w:ascii="Arial" w:hAnsi="Arial" w:cs="Arial"/>
          <w:sz w:val="22"/>
          <w:szCs w:val="22"/>
          <w:lang w:val="en-US" w:eastAsia="en-AU"/>
        </w:rPr>
        <w:t>p</w:t>
      </w:r>
      <w:r w:rsidR="00055804">
        <w:rPr>
          <w:rFonts w:ascii="Arial" w:hAnsi="Arial" w:cs="Arial"/>
          <w:sz w:val="22"/>
          <w:szCs w:val="22"/>
          <w:lang w:val="en-US" w:eastAsia="en-AU"/>
        </w:rPr>
        <w:t xml:space="preserve">rofessional industry body and a twentieth of the size relative to the contribution that was made to </w:t>
      </w:r>
      <w:r>
        <w:rPr>
          <w:rFonts w:ascii="Arial" w:hAnsi="Arial" w:cs="Arial"/>
          <w:sz w:val="22"/>
          <w:szCs w:val="22"/>
          <w:lang w:val="en-US" w:eastAsia="en-AU"/>
        </w:rPr>
        <w:t>an</w:t>
      </w:r>
      <w:r w:rsidR="00055804">
        <w:rPr>
          <w:rFonts w:ascii="Arial" w:hAnsi="Arial" w:cs="Arial"/>
          <w:sz w:val="22"/>
          <w:szCs w:val="22"/>
          <w:lang w:val="en-US" w:eastAsia="en-AU"/>
        </w:rPr>
        <w:t xml:space="preserve"> Australian academic</w:t>
      </w:r>
      <w:r w:rsidR="00BA141C">
        <w:rPr>
          <w:rStyle w:val="FootnoteReference"/>
          <w:rFonts w:ascii="Arial" w:hAnsi="Arial" w:cs="Arial"/>
          <w:sz w:val="22"/>
          <w:szCs w:val="22"/>
          <w:lang w:val="en-US" w:eastAsia="en-AU"/>
        </w:rPr>
        <w:footnoteReference w:id="20"/>
      </w:r>
      <w:r w:rsidR="00055804">
        <w:rPr>
          <w:rFonts w:ascii="Arial" w:hAnsi="Arial" w:cs="Arial"/>
          <w:sz w:val="22"/>
          <w:szCs w:val="22"/>
          <w:lang w:val="en-US" w:eastAsia="en-AU"/>
        </w:rPr>
        <w:t xml:space="preserve">. </w:t>
      </w:r>
    </w:p>
    <w:p w:rsidR="007B7295" w:rsidRDefault="007B7295" w:rsidP="00A55BEB">
      <w:pPr>
        <w:spacing w:after="0"/>
        <w:ind w:left="425"/>
        <w:rPr>
          <w:rFonts w:ascii="Arial" w:hAnsi="Arial" w:cs="Arial"/>
          <w:sz w:val="22"/>
          <w:szCs w:val="22"/>
          <w:lang w:val="en-US" w:eastAsia="en-AU"/>
        </w:rPr>
      </w:pPr>
    </w:p>
    <w:p w:rsidR="001B6A4A" w:rsidRDefault="00055804" w:rsidP="00A55BEB">
      <w:pPr>
        <w:spacing w:after="0"/>
        <w:ind w:left="425"/>
        <w:rPr>
          <w:rFonts w:ascii="Arial" w:hAnsi="Arial" w:cs="Arial"/>
          <w:sz w:val="22"/>
          <w:szCs w:val="22"/>
          <w:lang w:val="en-US" w:eastAsia="en-AU"/>
        </w:rPr>
      </w:pPr>
      <w:r>
        <w:rPr>
          <w:rFonts w:ascii="Arial" w:hAnsi="Arial" w:cs="Arial"/>
          <w:sz w:val="22"/>
          <w:szCs w:val="22"/>
          <w:lang w:val="en-US" w:eastAsia="en-AU"/>
        </w:rPr>
        <w:t>As I’ve said before I am incredibly proud of the work I</w:t>
      </w:r>
      <w:r w:rsidR="00D7245A">
        <w:rPr>
          <w:rFonts w:ascii="Arial" w:hAnsi="Arial" w:cs="Arial"/>
          <w:sz w:val="22"/>
          <w:szCs w:val="22"/>
          <w:lang w:val="en-US" w:eastAsia="en-AU"/>
        </w:rPr>
        <w:t xml:space="preserve"> contributed to in the industry</w:t>
      </w:r>
      <w:r>
        <w:rPr>
          <w:rFonts w:ascii="Arial" w:hAnsi="Arial" w:cs="Arial"/>
          <w:sz w:val="22"/>
          <w:szCs w:val="22"/>
          <w:lang w:val="en-US" w:eastAsia="en-AU"/>
        </w:rPr>
        <w:t xml:space="preserve">. </w:t>
      </w:r>
      <w:r w:rsidR="00BA141C">
        <w:rPr>
          <w:rFonts w:ascii="Arial" w:hAnsi="Arial" w:cs="Arial"/>
          <w:sz w:val="22"/>
          <w:szCs w:val="22"/>
          <w:lang w:val="en-US" w:eastAsia="en-AU"/>
        </w:rPr>
        <w:t>I am proud of</w:t>
      </w:r>
      <w:r w:rsidR="005C5814">
        <w:rPr>
          <w:rFonts w:ascii="Arial" w:hAnsi="Arial" w:cs="Arial"/>
          <w:sz w:val="22"/>
          <w:szCs w:val="22"/>
          <w:lang w:val="en-US" w:eastAsia="en-AU"/>
        </w:rPr>
        <w:t xml:space="preserve"> the partnership and programs I</w:t>
      </w:r>
      <w:r w:rsidR="00BA141C">
        <w:rPr>
          <w:rFonts w:ascii="Arial" w:hAnsi="Arial" w:cs="Arial"/>
          <w:sz w:val="22"/>
          <w:szCs w:val="22"/>
          <w:lang w:val="en-US" w:eastAsia="en-AU"/>
        </w:rPr>
        <w:t xml:space="preserve"> contributed to through our </w:t>
      </w:r>
      <w:r w:rsidR="005C5814">
        <w:rPr>
          <w:rFonts w:ascii="Arial" w:hAnsi="Arial" w:cs="Arial"/>
          <w:sz w:val="22"/>
          <w:szCs w:val="22"/>
          <w:lang w:val="en-US" w:eastAsia="en-AU"/>
        </w:rPr>
        <w:t xml:space="preserve">funding of that HCO and the </w:t>
      </w:r>
      <w:r w:rsidR="00D7245A">
        <w:rPr>
          <w:rFonts w:ascii="Arial" w:hAnsi="Arial" w:cs="Arial"/>
          <w:sz w:val="22"/>
          <w:szCs w:val="22"/>
          <w:lang w:val="en-US" w:eastAsia="en-AU"/>
        </w:rPr>
        <w:t xml:space="preserve">corresponding </w:t>
      </w:r>
      <w:r w:rsidR="007B7295">
        <w:rPr>
          <w:rFonts w:ascii="Arial" w:hAnsi="Arial" w:cs="Arial"/>
          <w:sz w:val="22"/>
          <w:szCs w:val="22"/>
          <w:lang w:val="en-US" w:eastAsia="en-AU"/>
        </w:rPr>
        <w:t>professional industry body as well as</w:t>
      </w:r>
      <w:r w:rsidR="00BA141C">
        <w:rPr>
          <w:rFonts w:ascii="Arial" w:hAnsi="Arial" w:cs="Arial"/>
          <w:sz w:val="22"/>
          <w:szCs w:val="22"/>
          <w:lang w:val="en-US" w:eastAsia="en-AU"/>
        </w:rPr>
        <w:t xml:space="preserve"> the</w:t>
      </w:r>
      <w:r w:rsidR="00D7245A">
        <w:rPr>
          <w:rFonts w:ascii="Arial" w:hAnsi="Arial" w:cs="Arial"/>
          <w:sz w:val="22"/>
          <w:szCs w:val="22"/>
          <w:lang w:val="en-US" w:eastAsia="en-AU"/>
        </w:rPr>
        <w:t xml:space="preserve"> academic we provided funding to</w:t>
      </w:r>
      <w:r w:rsidR="00BA141C">
        <w:rPr>
          <w:rFonts w:ascii="Arial" w:hAnsi="Arial" w:cs="Arial"/>
          <w:sz w:val="22"/>
          <w:szCs w:val="22"/>
          <w:lang w:val="en-US" w:eastAsia="en-AU"/>
        </w:rPr>
        <w:t>.</w:t>
      </w:r>
      <w:r w:rsidR="00C50E3E">
        <w:rPr>
          <w:rFonts w:ascii="Arial" w:hAnsi="Arial" w:cs="Arial"/>
          <w:sz w:val="22"/>
          <w:szCs w:val="22"/>
          <w:lang w:val="en-US" w:eastAsia="en-AU"/>
        </w:rPr>
        <w:t xml:space="preserve"> There </w:t>
      </w:r>
      <w:r>
        <w:rPr>
          <w:rFonts w:ascii="Arial" w:hAnsi="Arial" w:cs="Arial"/>
          <w:sz w:val="22"/>
          <w:szCs w:val="22"/>
          <w:lang w:val="en-US" w:eastAsia="en-AU"/>
        </w:rPr>
        <w:t>is no need for</w:t>
      </w:r>
      <w:r w:rsidR="00BA141C">
        <w:rPr>
          <w:rFonts w:ascii="Arial" w:hAnsi="Arial" w:cs="Arial"/>
          <w:sz w:val="22"/>
          <w:szCs w:val="22"/>
          <w:lang w:val="en-US" w:eastAsia="en-AU"/>
        </w:rPr>
        <w:t xml:space="preserve"> any of</w:t>
      </w:r>
      <w:r>
        <w:rPr>
          <w:rFonts w:ascii="Arial" w:hAnsi="Arial" w:cs="Arial"/>
          <w:sz w:val="22"/>
          <w:szCs w:val="22"/>
          <w:lang w:val="en-US" w:eastAsia="en-AU"/>
        </w:rPr>
        <w:t xml:space="preserve"> that to be hidden and yet the lack of both formalized legislation or industry self-regulation means that </w:t>
      </w:r>
      <w:r w:rsidR="007B7295">
        <w:rPr>
          <w:rFonts w:ascii="Arial" w:hAnsi="Arial" w:cs="Arial"/>
          <w:sz w:val="22"/>
          <w:szCs w:val="22"/>
          <w:lang w:val="en-US" w:eastAsia="en-AU"/>
        </w:rPr>
        <w:t>the contribution</w:t>
      </w:r>
      <w:r w:rsidR="004740A2">
        <w:rPr>
          <w:rFonts w:ascii="Arial" w:hAnsi="Arial" w:cs="Arial"/>
          <w:sz w:val="22"/>
          <w:szCs w:val="22"/>
          <w:lang w:val="en-US" w:eastAsia="en-AU"/>
        </w:rPr>
        <w:t>s</w:t>
      </w:r>
      <w:r w:rsidR="007B7295">
        <w:rPr>
          <w:rFonts w:ascii="Arial" w:hAnsi="Arial" w:cs="Arial"/>
          <w:sz w:val="22"/>
          <w:szCs w:val="22"/>
          <w:lang w:val="en-US" w:eastAsia="en-AU"/>
        </w:rPr>
        <w:t xml:space="preserve"> </w:t>
      </w:r>
      <w:r w:rsidR="004740A2">
        <w:rPr>
          <w:rFonts w:ascii="Arial" w:hAnsi="Arial" w:cs="Arial"/>
          <w:sz w:val="22"/>
          <w:szCs w:val="22"/>
          <w:lang w:val="en-US" w:eastAsia="en-AU"/>
        </w:rPr>
        <w:t>made to</w:t>
      </w:r>
      <w:r w:rsidR="007B7295">
        <w:rPr>
          <w:rFonts w:ascii="Arial" w:hAnsi="Arial" w:cs="Arial"/>
          <w:sz w:val="22"/>
          <w:szCs w:val="22"/>
          <w:lang w:val="en-US" w:eastAsia="en-AU"/>
        </w:rPr>
        <w:t xml:space="preserve"> the professional industry body and to the academic are not publically disclosed. </w:t>
      </w:r>
      <w:r w:rsidR="00BA141C">
        <w:rPr>
          <w:rFonts w:ascii="Arial" w:hAnsi="Arial" w:cs="Arial"/>
          <w:sz w:val="22"/>
          <w:szCs w:val="22"/>
          <w:lang w:val="en-US" w:eastAsia="en-AU"/>
        </w:rPr>
        <w:t xml:space="preserve"> </w:t>
      </w:r>
    </w:p>
    <w:p w:rsidR="001B6A4A" w:rsidRDefault="001B6A4A" w:rsidP="00A55BEB">
      <w:pPr>
        <w:spacing w:after="0"/>
        <w:ind w:left="425"/>
        <w:rPr>
          <w:rFonts w:ascii="Arial" w:hAnsi="Arial" w:cs="Arial"/>
          <w:sz w:val="22"/>
          <w:szCs w:val="22"/>
          <w:lang w:val="en-US" w:eastAsia="en-AU"/>
        </w:rPr>
      </w:pPr>
    </w:p>
    <w:p w:rsidR="00055804" w:rsidRDefault="00BA141C" w:rsidP="00A55BEB">
      <w:pPr>
        <w:spacing w:after="0"/>
        <w:ind w:left="425"/>
        <w:rPr>
          <w:rFonts w:ascii="Arial" w:hAnsi="Arial" w:cs="Arial"/>
          <w:sz w:val="22"/>
          <w:szCs w:val="22"/>
          <w:lang w:val="en-US" w:eastAsia="en-AU"/>
        </w:rPr>
      </w:pPr>
      <w:r>
        <w:rPr>
          <w:rFonts w:ascii="Arial" w:hAnsi="Arial" w:cs="Arial"/>
          <w:sz w:val="22"/>
          <w:szCs w:val="22"/>
          <w:lang w:val="en-US" w:eastAsia="en-AU"/>
        </w:rPr>
        <w:t>It is this lack of transparency and accountability that created the setting for</w:t>
      </w:r>
      <w:r w:rsidR="00D16144">
        <w:rPr>
          <w:rFonts w:ascii="Arial" w:hAnsi="Arial" w:cs="Arial"/>
          <w:sz w:val="22"/>
          <w:szCs w:val="22"/>
          <w:lang w:val="en-US" w:eastAsia="en-AU"/>
        </w:rPr>
        <w:t xml:space="preserve"> academics such as</w:t>
      </w:r>
      <w:r>
        <w:rPr>
          <w:rFonts w:ascii="Arial" w:hAnsi="Arial" w:cs="Arial"/>
          <w:sz w:val="22"/>
          <w:szCs w:val="22"/>
          <w:lang w:val="en-US" w:eastAsia="en-AU"/>
        </w:rPr>
        <w:t xml:space="preserve"> Dr Joseph Biederman </w:t>
      </w:r>
      <w:r w:rsidR="00D16144">
        <w:rPr>
          <w:rFonts w:ascii="Arial" w:hAnsi="Arial" w:cs="Arial"/>
          <w:sz w:val="22"/>
          <w:szCs w:val="22"/>
          <w:lang w:val="en-US" w:eastAsia="en-AU"/>
        </w:rPr>
        <w:t>to engage in work with industry in the manner that he did</w:t>
      </w:r>
      <w:r>
        <w:rPr>
          <w:rFonts w:ascii="Arial" w:hAnsi="Arial" w:cs="Arial"/>
          <w:sz w:val="22"/>
          <w:szCs w:val="22"/>
          <w:lang w:val="en-US" w:eastAsia="en-AU"/>
        </w:rPr>
        <w:t xml:space="preserve">. While retributive justice is being pursued through legal mechanisms in the US </w:t>
      </w:r>
      <w:r w:rsidR="004740A2">
        <w:rPr>
          <w:rFonts w:ascii="Arial" w:hAnsi="Arial" w:cs="Arial"/>
          <w:sz w:val="22"/>
          <w:szCs w:val="22"/>
          <w:lang w:val="en-US" w:eastAsia="en-AU"/>
        </w:rPr>
        <w:t>in response to</w:t>
      </w:r>
      <w:r>
        <w:rPr>
          <w:rFonts w:ascii="Arial" w:hAnsi="Arial" w:cs="Arial"/>
          <w:sz w:val="22"/>
          <w:szCs w:val="22"/>
          <w:lang w:val="en-US" w:eastAsia="en-AU"/>
        </w:rPr>
        <w:t xml:space="preserve"> the damage done to </w:t>
      </w:r>
      <w:r w:rsidR="00D7245A">
        <w:rPr>
          <w:rFonts w:ascii="Arial" w:hAnsi="Arial" w:cs="Arial"/>
          <w:sz w:val="22"/>
          <w:szCs w:val="22"/>
          <w:lang w:val="en-US" w:eastAsia="en-AU"/>
        </w:rPr>
        <w:t>children</w:t>
      </w:r>
      <w:r w:rsidR="004740A2">
        <w:rPr>
          <w:rFonts w:ascii="Arial" w:hAnsi="Arial" w:cs="Arial"/>
          <w:sz w:val="22"/>
          <w:szCs w:val="22"/>
          <w:lang w:val="en-US" w:eastAsia="en-AU"/>
        </w:rPr>
        <w:t xml:space="preserve"> and elderly patients, </w:t>
      </w:r>
      <w:r w:rsidR="00C50E3E">
        <w:rPr>
          <w:rFonts w:ascii="Arial" w:hAnsi="Arial" w:cs="Arial"/>
          <w:sz w:val="22"/>
          <w:szCs w:val="22"/>
          <w:lang w:val="en-US" w:eastAsia="en-AU"/>
        </w:rPr>
        <w:t>restorative justice measures in the form of</w:t>
      </w:r>
      <w:r>
        <w:rPr>
          <w:rFonts w:ascii="Arial" w:hAnsi="Arial" w:cs="Arial"/>
          <w:sz w:val="22"/>
          <w:szCs w:val="22"/>
          <w:lang w:val="en-US" w:eastAsia="en-AU"/>
        </w:rPr>
        <w:t xml:space="preserve"> </w:t>
      </w:r>
      <w:r w:rsidR="001B6A4A">
        <w:rPr>
          <w:rFonts w:ascii="Arial" w:hAnsi="Arial" w:cs="Arial"/>
          <w:sz w:val="22"/>
          <w:szCs w:val="22"/>
          <w:lang w:val="en-US" w:eastAsia="en-AU"/>
        </w:rPr>
        <w:t>legislative or regulatory changes have not been made either here in Australia or in the US to ensure that current and future patients are protected from the clinical guidelines and prescribing practices that have been encouraged by</w:t>
      </w:r>
      <w:r w:rsidR="00D16144">
        <w:rPr>
          <w:rFonts w:ascii="Arial" w:hAnsi="Arial" w:cs="Arial"/>
          <w:sz w:val="22"/>
          <w:szCs w:val="22"/>
          <w:lang w:val="en-US" w:eastAsia="en-AU"/>
        </w:rPr>
        <w:t xml:space="preserve"> </w:t>
      </w:r>
      <w:r w:rsidR="00D7245A">
        <w:rPr>
          <w:rFonts w:ascii="Arial" w:hAnsi="Arial" w:cs="Arial"/>
          <w:sz w:val="22"/>
          <w:szCs w:val="22"/>
          <w:lang w:val="en-US" w:eastAsia="en-AU"/>
        </w:rPr>
        <w:t xml:space="preserve">industry and </w:t>
      </w:r>
      <w:r w:rsidR="00D16144">
        <w:rPr>
          <w:rFonts w:ascii="Arial" w:hAnsi="Arial" w:cs="Arial"/>
          <w:sz w:val="22"/>
          <w:szCs w:val="22"/>
          <w:lang w:val="en-US" w:eastAsia="en-AU"/>
        </w:rPr>
        <w:t>the likes of</w:t>
      </w:r>
      <w:r w:rsidR="00107A3D">
        <w:rPr>
          <w:rFonts w:ascii="Arial" w:hAnsi="Arial" w:cs="Arial"/>
          <w:sz w:val="22"/>
          <w:szCs w:val="22"/>
          <w:lang w:val="en-US" w:eastAsia="en-AU"/>
        </w:rPr>
        <w:t xml:space="preserve"> Dr Biederman</w:t>
      </w:r>
      <w:r w:rsidR="001B6A4A">
        <w:rPr>
          <w:rFonts w:ascii="Arial" w:hAnsi="Arial" w:cs="Arial"/>
          <w:sz w:val="22"/>
          <w:szCs w:val="22"/>
          <w:lang w:val="en-US" w:eastAsia="en-AU"/>
        </w:rPr>
        <w:t xml:space="preserve">. </w:t>
      </w:r>
      <w:r>
        <w:rPr>
          <w:rFonts w:ascii="Arial" w:hAnsi="Arial" w:cs="Arial"/>
          <w:sz w:val="22"/>
          <w:szCs w:val="22"/>
          <w:lang w:val="en-US" w:eastAsia="en-AU"/>
        </w:rPr>
        <w:t xml:space="preserve"> </w:t>
      </w:r>
    </w:p>
    <w:p w:rsidR="00D16144" w:rsidRDefault="00D16144" w:rsidP="00055804">
      <w:pPr>
        <w:spacing w:after="0"/>
        <w:ind w:left="425"/>
        <w:rPr>
          <w:rFonts w:ascii="Arial" w:hAnsi="Arial" w:cs="Arial"/>
          <w:sz w:val="22"/>
          <w:szCs w:val="22"/>
          <w:lang w:val="en-US" w:eastAsia="en-AU"/>
        </w:rPr>
      </w:pPr>
    </w:p>
    <w:p w:rsidR="004E1BBF" w:rsidRPr="004E1BBF" w:rsidRDefault="004E1BBF" w:rsidP="00D16144">
      <w:pPr>
        <w:spacing w:after="0"/>
        <w:ind w:left="425"/>
        <w:rPr>
          <w:rFonts w:ascii="Arial" w:hAnsi="Arial" w:cs="Arial"/>
          <w:sz w:val="22"/>
          <w:szCs w:val="22"/>
          <w:u w:val="single"/>
          <w:lang w:eastAsia="en-AU"/>
        </w:rPr>
      </w:pPr>
      <w:r w:rsidRPr="004E1BBF">
        <w:rPr>
          <w:rFonts w:ascii="Arial" w:hAnsi="Arial" w:cs="Arial"/>
          <w:sz w:val="22"/>
          <w:szCs w:val="22"/>
          <w:u w:val="single"/>
          <w:lang w:val="en-US" w:eastAsia="en-AU"/>
        </w:rPr>
        <w:t xml:space="preserve">7.1 Relevance of all this to the Productivity Commission? </w:t>
      </w:r>
    </w:p>
    <w:p w:rsidR="004E1BBF" w:rsidRDefault="004E1BBF" w:rsidP="00D16144">
      <w:pPr>
        <w:spacing w:after="0"/>
        <w:ind w:left="425"/>
        <w:rPr>
          <w:rFonts w:ascii="Arial" w:hAnsi="Arial" w:cs="Arial"/>
          <w:sz w:val="22"/>
          <w:szCs w:val="22"/>
          <w:lang w:eastAsia="en-AU"/>
        </w:rPr>
      </w:pPr>
    </w:p>
    <w:p w:rsidR="00D7245A" w:rsidRDefault="00107A3D" w:rsidP="00D7245A">
      <w:pPr>
        <w:spacing w:after="0"/>
        <w:ind w:left="425"/>
        <w:rPr>
          <w:rFonts w:ascii="Arial" w:hAnsi="Arial" w:cs="Arial"/>
          <w:sz w:val="22"/>
          <w:szCs w:val="22"/>
          <w:lang w:val="en-US" w:eastAsia="en-AU"/>
        </w:rPr>
      </w:pPr>
      <w:r>
        <w:rPr>
          <w:rFonts w:ascii="Arial" w:hAnsi="Arial" w:cs="Arial"/>
          <w:sz w:val="22"/>
          <w:szCs w:val="22"/>
          <w:lang w:val="en-US" w:eastAsia="en-AU"/>
        </w:rPr>
        <w:t xml:space="preserve">This </w:t>
      </w:r>
      <w:r w:rsidR="00D7245A">
        <w:rPr>
          <w:rFonts w:ascii="Arial" w:hAnsi="Arial" w:cs="Arial"/>
          <w:sz w:val="22"/>
          <w:szCs w:val="22"/>
          <w:lang w:val="en-US" w:eastAsia="en-AU"/>
        </w:rPr>
        <w:t xml:space="preserve">brings us to the green dotted </w:t>
      </w:r>
      <w:r w:rsidR="000F6F41">
        <w:rPr>
          <w:rFonts w:ascii="Arial" w:hAnsi="Arial" w:cs="Arial"/>
          <w:sz w:val="22"/>
          <w:szCs w:val="22"/>
          <w:lang w:val="en-US" w:eastAsia="en-AU"/>
        </w:rPr>
        <w:t xml:space="preserve">lines </w:t>
      </w:r>
      <w:r w:rsidR="00852D90">
        <w:rPr>
          <w:rFonts w:ascii="Arial" w:hAnsi="Arial" w:cs="Arial"/>
          <w:sz w:val="22"/>
          <w:szCs w:val="22"/>
          <w:lang w:val="en-US" w:eastAsia="en-AU"/>
        </w:rPr>
        <w:t>in Figure 2. These represent</w:t>
      </w:r>
      <w:r w:rsidR="00D7245A">
        <w:rPr>
          <w:rFonts w:ascii="Arial" w:hAnsi="Arial" w:cs="Arial"/>
          <w:sz w:val="22"/>
          <w:szCs w:val="22"/>
          <w:lang w:val="en-US" w:eastAsia="en-AU"/>
        </w:rPr>
        <w:t xml:space="preserve"> the </w:t>
      </w:r>
      <w:r w:rsidR="000F6F41">
        <w:rPr>
          <w:rFonts w:ascii="Arial" w:hAnsi="Arial" w:cs="Arial"/>
          <w:sz w:val="22"/>
          <w:szCs w:val="22"/>
          <w:lang w:val="en-US" w:eastAsia="en-AU"/>
        </w:rPr>
        <w:t xml:space="preserve">potential </w:t>
      </w:r>
      <w:r w:rsidR="00D7245A">
        <w:rPr>
          <w:rFonts w:ascii="Arial" w:hAnsi="Arial" w:cs="Arial"/>
          <w:sz w:val="22"/>
          <w:szCs w:val="22"/>
          <w:lang w:val="en-US" w:eastAsia="en-AU"/>
        </w:rPr>
        <w:t>interaction between current stakeholders and the proposed recommendations made by the Productivity Commission</w:t>
      </w:r>
      <w:r>
        <w:rPr>
          <w:rFonts w:ascii="Arial" w:hAnsi="Arial" w:cs="Arial"/>
          <w:sz w:val="22"/>
          <w:szCs w:val="22"/>
          <w:lang w:val="en-US" w:eastAsia="en-AU"/>
        </w:rPr>
        <w:t>’</w:t>
      </w:r>
      <w:r w:rsidR="00503308">
        <w:rPr>
          <w:rFonts w:ascii="Arial" w:hAnsi="Arial" w:cs="Arial"/>
          <w:sz w:val="22"/>
          <w:szCs w:val="22"/>
          <w:lang w:val="en-US" w:eastAsia="en-AU"/>
        </w:rPr>
        <w:t>s D</w:t>
      </w:r>
      <w:r w:rsidR="00D7245A">
        <w:rPr>
          <w:rFonts w:ascii="Arial" w:hAnsi="Arial" w:cs="Arial"/>
          <w:sz w:val="22"/>
          <w:szCs w:val="22"/>
          <w:lang w:val="en-US" w:eastAsia="en-AU"/>
        </w:rPr>
        <w:t xml:space="preserve">raft Mental Health report. </w:t>
      </w:r>
    </w:p>
    <w:p w:rsidR="00D7245A" w:rsidRDefault="00D7245A" w:rsidP="00D16144">
      <w:pPr>
        <w:spacing w:after="0"/>
        <w:ind w:left="425"/>
        <w:rPr>
          <w:rFonts w:ascii="Arial" w:hAnsi="Arial" w:cs="Arial"/>
          <w:sz w:val="22"/>
          <w:szCs w:val="22"/>
          <w:lang w:eastAsia="en-AU"/>
        </w:rPr>
      </w:pPr>
    </w:p>
    <w:p w:rsidR="004E1BBF" w:rsidRDefault="004E1BBF" w:rsidP="00D16144">
      <w:pPr>
        <w:spacing w:after="0"/>
        <w:ind w:left="425"/>
        <w:rPr>
          <w:rFonts w:ascii="Arial" w:hAnsi="Arial" w:cs="Arial"/>
          <w:sz w:val="22"/>
          <w:szCs w:val="22"/>
          <w:lang w:eastAsia="en-AU"/>
        </w:rPr>
      </w:pPr>
      <w:r>
        <w:rPr>
          <w:rFonts w:ascii="Arial" w:hAnsi="Arial" w:cs="Arial"/>
          <w:sz w:val="22"/>
          <w:szCs w:val="22"/>
          <w:lang w:eastAsia="en-AU"/>
        </w:rPr>
        <w:t>On page 141 of the Commission</w:t>
      </w:r>
      <w:r w:rsidR="00503308">
        <w:rPr>
          <w:rFonts w:ascii="Arial" w:hAnsi="Arial" w:cs="Arial"/>
          <w:sz w:val="22"/>
          <w:szCs w:val="22"/>
          <w:lang w:eastAsia="en-AU"/>
        </w:rPr>
        <w:t>’</w:t>
      </w:r>
      <w:r>
        <w:rPr>
          <w:rFonts w:ascii="Arial" w:hAnsi="Arial" w:cs="Arial"/>
          <w:sz w:val="22"/>
          <w:szCs w:val="22"/>
          <w:lang w:eastAsia="en-AU"/>
        </w:rPr>
        <w:t xml:space="preserve">s </w:t>
      </w:r>
      <w:r w:rsidR="00503308">
        <w:rPr>
          <w:rFonts w:ascii="Arial" w:hAnsi="Arial" w:cs="Arial"/>
          <w:sz w:val="22"/>
          <w:szCs w:val="22"/>
          <w:lang w:eastAsia="en-AU"/>
        </w:rPr>
        <w:t>D</w:t>
      </w:r>
      <w:r>
        <w:rPr>
          <w:rFonts w:ascii="Arial" w:hAnsi="Arial" w:cs="Arial"/>
          <w:sz w:val="22"/>
          <w:szCs w:val="22"/>
          <w:lang w:eastAsia="en-AU"/>
        </w:rPr>
        <w:t>raft report</w:t>
      </w:r>
      <w:r w:rsidR="00852D90">
        <w:rPr>
          <w:rFonts w:ascii="Arial" w:hAnsi="Arial" w:cs="Arial"/>
          <w:sz w:val="22"/>
          <w:szCs w:val="22"/>
          <w:lang w:eastAsia="en-AU"/>
        </w:rPr>
        <w:t>,</w:t>
      </w:r>
      <w:r>
        <w:rPr>
          <w:rFonts w:ascii="Arial" w:hAnsi="Arial" w:cs="Arial"/>
          <w:sz w:val="22"/>
          <w:szCs w:val="22"/>
          <w:lang w:eastAsia="en-AU"/>
        </w:rPr>
        <w:t xml:space="preserve"> Figure 2.3 highlights that mental illness begins early in life and tends to decline with age, </w:t>
      </w:r>
      <w:r w:rsidR="000F6F41">
        <w:rPr>
          <w:rFonts w:ascii="Arial" w:hAnsi="Arial" w:cs="Arial"/>
          <w:sz w:val="22"/>
          <w:szCs w:val="22"/>
          <w:lang w:eastAsia="en-AU"/>
        </w:rPr>
        <w:t xml:space="preserve">note worthy is that </w:t>
      </w:r>
      <w:r>
        <w:rPr>
          <w:rFonts w:ascii="Arial" w:hAnsi="Arial" w:cs="Arial"/>
          <w:sz w:val="22"/>
          <w:szCs w:val="22"/>
          <w:lang w:eastAsia="en-AU"/>
        </w:rPr>
        <w:t xml:space="preserve">this appears according to the graph </w:t>
      </w:r>
      <w:r w:rsidR="000F6F41">
        <w:rPr>
          <w:rFonts w:ascii="Arial" w:hAnsi="Arial" w:cs="Arial"/>
          <w:sz w:val="22"/>
          <w:szCs w:val="22"/>
          <w:lang w:eastAsia="en-AU"/>
        </w:rPr>
        <w:t xml:space="preserve">provided </w:t>
      </w:r>
      <w:r>
        <w:rPr>
          <w:rFonts w:ascii="Arial" w:hAnsi="Arial" w:cs="Arial"/>
          <w:sz w:val="22"/>
          <w:szCs w:val="22"/>
          <w:lang w:eastAsia="en-AU"/>
        </w:rPr>
        <w:t xml:space="preserve">to be particularly true of attention deficit and bipolar disorder. </w:t>
      </w:r>
    </w:p>
    <w:p w:rsidR="004E1BBF" w:rsidRDefault="004E1BBF" w:rsidP="00D16144">
      <w:pPr>
        <w:spacing w:after="0"/>
        <w:ind w:left="425"/>
        <w:rPr>
          <w:rFonts w:ascii="Arial" w:hAnsi="Arial" w:cs="Arial"/>
          <w:sz w:val="22"/>
          <w:szCs w:val="22"/>
          <w:lang w:eastAsia="en-AU"/>
        </w:rPr>
      </w:pPr>
    </w:p>
    <w:p w:rsidR="004E1BBF" w:rsidRDefault="000F6F41" w:rsidP="00D16144">
      <w:pPr>
        <w:spacing w:after="0"/>
        <w:ind w:left="425"/>
        <w:rPr>
          <w:rFonts w:ascii="Arial" w:hAnsi="Arial" w:cs="Arial"/>
          <w:sz w:val="22"/>
          <w:szCs w:val="22"/>
          <w:lang w:val="en-US" w:eastAsia="en-AU"/>
        </w:rPr>
      </w:pPr>
      <w:r>
        <w:rPr>
          <w:rFonts w:ascii="Arial" w:hAnsi="Arial" w:cs="Arial"/>
          <w:sz w:val="22"/>
          <w:szCs w:val="22"/>
          <w:lang w:eastAsia="en-AU"/>
        </w:rPr>
        <w:t>Further F</w:t>
      </w:r>
      <w:r w:rsidR="004E1BBF">
        <w:rPr>
          <w:rFonts w:ascii="Arial" w:hAnsi="Arial" w:cs="Arial"/>
          <w:sz w:val="22"/>
          <w:szCs w:val="22"/>
          <w:lang w:eastAsia="en-AU"/>
        </w:rPr>
        <w:t xml:space="preserve">igure 2.7 in the Productivity Commissions report </w:t>
      </w:r>
      <w:r w:rsidR="004E1BBF">
        <w:rPr>
          <w:rFonts w:ascii="Arial" w:hAnsi="Arial" w:cs="Arial"/>
          <w:sz w:val="22"/>
          <w:szCs w:val="22"/>
          <w:lang w:val="en-US" w:eastAsia="en-AU"/>
        </w:rPr>
        <w:t xml:space="preserve">highlights that mental illness affects people differently and </w:t>
      </w:r>
      <w:r>
        <w:rPr>
          <w:rFonts w:ascii="Arial" w:hAnsi="Arial" w:cs="Arial"/>
          <w:sz w:val="22"/>
          <w:szCs w:val="22"/>
          <w:lang w:val="en-US" w:eastAsia="en-AU"/>
        </w:rPr>
        <w:t>that</w:t>
      </w:r>
      <w:r w:rsidR="004E1BBF">
        <w:rPr>
          <w:rFonts w:ascii="Arial" w:hAnsi="Arial" w:cs="Arial"/>
          <w:sz w:val="22"/>
          <w:szCs w:val="22"/>
          <w:lang w:val="en-US" w:eastAsia="en-AU"/>
        </w:rPr>
        <w:t xml:space="preserve"> that 2% of children and adolescents have conduct disorders. The report goes on to state: </w:t>
      </w:r>
    </w:p>
    <w:p w:rsidR="004E1BBF" w:rsidRDefault="004E1BBF" w:rsidP="00D16144">
      <w:pPr>
        <w:spacing w:after="0"/>
        <w:ind w:left="425"/>
        <w:rPr>
          <w:rFonts w:ascii="Arial" w:hAnsi="Arial" w:cs="Arial"/>
          <w:sz w:val="22"/>
          <w:szCs w:val="22"/>
          <w:lang w:val="en-US" w:eastAsia="en-AU"/>
        </w:rPr>
      </w:pPr>
    </w:p>
    <w:p w:rsidR="004E1BBF" w:rsidRPr="000F6F41" w:rsidRDefault="004E1BBF" w:rsidP="00283DA8">
      <w:pPr>
        <w:spacing w:beforeLines="1" w:before="2" w:afterLines="1" w:after="2"/>
        <w:ind w:left="1440"/>
        <w:rPr>
          <w:rFonts w:ascii="Times" w:hAnsi="Times"/>
          <w:i/>
          <w:sz w:val="22"/>
          <w:szCs w:val="20"/>
        </w:rPr>
      </w:pPr>
      <w:r w:rsidRPr="004E1BBF">
        <w:rPr>
          <w:rFonts w:ascii="Arial" w:hAnsi="Arial" w:cs="Arial"/>
          <w:sz w:val="22"/>
          <w:szCs w:val="22"/>
          <w:lang w:val="en-US" w:eastAsia="en-AU"/>
        </w:rPr>
        <w:t>“</w:t>
      </w:r>
      <w:r w:rsidRPr="000F6F41">
        <w:rPr>
          <w:rFonts w:ascii="Arial" w:hAnsi="Arial"/>
          <w:i/>
          <w:sz w:val="22"/>
        </w:rPr>
        <w:t xml:space="preserve">Childhood behavioural disorders are a group of disorders which typically have their onset in the developmental period. Some examples of neurodevelopmental and behavioural disorders include attention-deficit hyperactive disorder (ADHD), conduct disorder, and oppositional defiant disorder. These disorders are usually characterised by developmental deficits which can affect personal, social, academic, or workplace functioning. People with these disorders typically have problems with self-control of emotions and behaviours, which can manifest as inattention, impulsivity, and a lack of concern for the rights of others” </w:t>
      </w:r>
      <w:r w:rsidRPr="000F6F41">
        <w:rPr>
          <w:rFonts w:ascii="Arial" w:hAnsi="Arial" w:cs="Arial"/>
          <w:i/>
          <w:sz w:val="22"/>
          <w:szCs w:val="22"/>
          <w:lang w:val="en-US" w:eastAsia="en-AU"/>
        </w:rPr>
        <w:t>Pg 150 Productivity Commission Draft Mental Health Report</w:t>
      </w:r>
      <w:r w:rsidR="00503308">
        <w:rPr>
          <w:rFonts w:ascii="Arial" w:hAnsi="Arial" w:cs="Arial"/>
          <w:i/>
          <w:sz w:val="22"/>
          <w:szCs w:val="22"/>
          <w:lang w:val="en-US" w:eastAsia="en-AU"/>
        </w:rPr>
        <w:t>.</w:t>
      </w:r>
    </w:p>
    <w:p w:rsidR="004E1BBF" w:rsidRDefault="004E1BBF" w:rsidP="00D16144">
      <w:pPr>
        <w:spacing w:after="0"/>
        <w:ind w:left="425"/>
        <w:rPr>
          <w:rFonts w:ascii="Arial" w:hAnsi="Arial" w:cs="Arial"/>
          <w:sz w:val="22"/>
          <w:szCs w:val="22"/>
          <w:lang w:eastAsia="en-AU"/>
        </w:rPr>
      </w:pPr>
    </w:p>
    <w:p w:rsidR="00EF6190" w:rsidRDefault="00EF6190" w:rsidP="00D16144">
      <w:pPr>
        <w:spacing w:after="0"/>
        <w:ind w:left="425"/>
        <w:rPr>
          <w:rFonts w:ascii="Arial" w:hAnsi="Arial" w:cs="Arial"/>
          <w:sz w:val="22"/>
          <w:szCs w:val="22"/>
          <w:lang w:eastAsia="en-AU"/>
        </w:rPr>
      </w:pPr>
      <w:r>
        <w:rPr>
          <w:rFonts w:ascii="Arial" w:hAnsi="Arial" w:cs="Arial"/>
          <w:sz w:val="22"/>
          <w:szCs w:val="22"/>
          <w:lang w:eastAsia="en-AU"/>
        </w:rPr>
        <w:t xml:space="preserve">Given the burden of disease that mental health accounts for </w:t>
      </w:r>
      <w:r w:rsidR="002008AA">
        <w:rPr>
          <w:rFonts w:ascii="Arial" w:hAnsi="Arial" w:cs="Arial"/>
          <w:sz w:val="22"/>
          <w:szCs w:val="22"/>
          <w:lang w:eastAsia="en-AU"/>
        </w:rPr>
        <w:t>not just in Australia but on a global scale, commercially speak</w:t>
      </w:r>
      <w:r w:rsidR="00503308">
        <w:rPr>
          <w:rFonts w:ascii="Arial" w:hAnsi="Arial" w:cs="Arial"/>
          <w:sz w:val="22"/>
          <w:szCs w:val="22"/>
          <w:lang w:eastAsia="en-AU"/>
        </w:rPr>
        <w:t>ing it is very much in industry’</w:t>
      </w:r>
      <w:r w:rsidR="002008AA">
        <w:rPr>
          <w:rFonts w:ascii="Arial" w:hAnsi="Arial" w:cs="Arial"/>
          <w:sz w:val="22"/>
          <w:szCs w:val="22"/>
          <w:lang w:eastAsia="en-AU"/>
        </w:rPr>
        <w:t xml:space="preserve">s interest to </w:t>
      </w:r>
      <w:r>
        <w:rPr>
          <w:rFonts w:ascii="Arial" w:hAnsi="Arial" w:cs="Arial"/>
          <w:sz w:val="22"/>
          <w:szCs w:val="22"/>
          <w:lang w:eastAsia="en-AU"/>
        </w:rPr>
        <w:t xml:space="preserve">dedicate resources to developing medicines to alleviate </w:t>
      </w:r>
      <w:r w:rsidR="002008AA">
        <w:rPr>
          <w:rFonts w:ascii="Arial" w:hAnsi="Arial" w:cs="Arial"/>
          <w:sz w:val="22"/>
          <w:szCs w:val="22"/>
          <w:lang w:eastAsia="en-AU"/>
        </w:rPr>
        <w:t>patient’s</w:t>
      </w:r>
      <w:r w:rsidR="00063C19">
        <w:rPr>
          <w:rFonts w:ascii="Arial" w:hAnsi="Arial" w:cs="Arial"/>
          <w:sz w:val="22"/>
          <w:szCs w:val="22"/>
          <w:lang w:eastAsia="en-AU"/>
        </w:rPr>
        <w:t xml:space="preserve"> mental distress, and in turn to dedicate the resources necessary to get those drugs registered by the FDA in the US and</w:t>
      </w:r>
      <w:r w:rsidR="004740A2">
        <w:rPr>
          <w:rFonts w:ascii="Arial" w:hAnsi="Arial" w:cs="Arial"/>
          <w:sz w:val="22"/>
          <w:szCs w:val="22"/>
          <w:lang w:eastAsia="en-AU"/>
        </w:rPr>
        <w:t xml:space="preserve"> the</w:t>
      </w:r>
      <w:r w:rsidR="00063C19">
        <w:rPr>
          <w:rFonts w:ascii="Arial" w:hAnsi="Arial" w:cs="Arial"/>
          <w:sz w:val="22"/>
          <w:szCs w:val="22"/>
          <w:lang w:eastAsia="en-AU"/>
        </w:rPr>
        <w:t xml:space="preserve"> TGA in Australia.</w:t>
      </w:r>
    </w:p>
    <w:p w:rsidR="00EF6190" w:rsidRDefault="00EF6190" w:rsidP="00D16144">
      <w:pPr>
        <w:spacing w:after="0"/>
        <w:ind w:left="425"/>
        <w:rPr>
          <w:rFonts w:ascii="Arial" w:hAnsi="Arial" w:cs="Arial"/>
          <w:sz w:val="22"/>
          <w:szCs w:val="22"/>
          <w:lang w:eastAsia="en-AU"/>
        </w:rPr>
      </w:pPr>
    </w:p>
    <w:p w:rsidR="004740A2" w:rsidRDefault="00EF6190" w:rsidP="00D16144">
      <w:pPr>
        <w:spacing w:after="0"/>
        <w:ind w:left="425"/>
        <w:rPr>
          <w:rFonts w:ascii="Arial" w:hAnsi="Arial" w:cs="Arial"/>
          <w:sz w:val="22"/>
          <w:szCs w:val="22"/>
          <w:lang w:eastAsia="en-AU"/>
        </w:rPr>
      </w:pPr>
      <w:r>
        <w:rPr>
          <w:rFonts w:ascii="Arial" w:hAnsi="Arial" w:cs="Arial"/>
          <w:sz w:val="22"/>
          <w:szCs w:val="22"/>
          <w:lang w:eastAsia="en-AU"/>
        </w:rPr>
        <w:t>These references above from the Productivity Commission</w:t>
      </w:r>
      <w:r w:rsidR="00503308">
        <w:rPr>
          <w:rFonts w:ascii="Arial" w:hAnsi="Arial" w:cs="Arial"/>
          <w:sz w:val="22"/>
          <w:szCs w:val="22"/>
          <w:lang w:eastAsia="en-AU"/>
        </w:rPr>
        <w:t>’</w:t>
      </w:r>
      <w:r>
        <w:rPr>
          <w:rFonts w:ascii="Arial" w:hAnsi="Arial" w:cs="Arial"/>
          <w:sz w:val="22"/>
          <w:szCs w:val="22"/>
          <w:lang w:eastAsia="en-AU"/>
        </w:rPr>
        <w:t xml:space="preserve">s </w:t>
      </w:r>
      <w:r w:rsidR="00503308">
        <w:rPr>
          <w:rFonts w:ascii="Arial" w:hAnsi="Arial" w:cs="Arial"/>
          <w:sz w:val="22"/>
          <w:szCs w:val="22"/>
          <w:lang w:eastAsia="en-AU"/>
        </w:rPr>
        <w:t>D</w:t>
      </w:r>
      <w:r w:rsidR="004740A2">
        <w:rPr>
          <w:rFonts w:ascii="Arial" w:hAnsi="Arial" w:cs="Arial"/>
          <w:sz w:val="22"/>
          <w:szCs w:val="22"/>
          <w:lang w:eastAsia="en-AU"/>
        </w:rPr>
        <w:t xml:space="preserve">raft </w:t>
      </w:r>
      <w:r>
        <w:rPr>
          <w:rFonts w:ascii="Arial" w:hAnsi="Arial" w:cs="Arial"/>
          <w:sz w:val="22"/>
          <w:szCs w:val="22"/>
          <w:lang w:eastAsia="en-AU"/>
        </w:rPr>
        <w:t xml:space="preserve">report highlight that mental illness has a very particular disease profile and trajectory. </w:t>
      </w:r>
      <w:r w:rsidR="00EC1FBE">
        <w:rPr>
          <w:rFonts w:ascii="Arial" w:hAnsi="Arial" w:cs="Arial"/>
          <w:sz w:val="22"/>
          <w:szCs w:val="22"/>
          <w:lang w:eastAsia="en-AU"/>
        </w:rPr>
        <w:t xml:space="preserve">Given this particular profile and </w:t>
      </w:r>
      <w:r w:rsidR="00EC1FBE">
        <w:rPr>
          <w:rFonts w:ascii="Arial" w:hAnsi="Arial" w:cs="Arial"/>
          <w:sz w:val="22"/>
          <w:szCs w:val="22"/>
          <w:lang w:eastAsia="en-AU"/>
        </w:rPr>
        <w:lastRenderedPageBreak/>
        <w:t>trajectory industry is very much incentivise</w:t>
      </w:r>
      <w:r w:rsidR="002008AA">
        <w:rPr>
          <w:rFonts w:ascii="Arial" w:hAnsi="Arial" w:cs="Arial"/>
          <w:sz w:val="22"/>
          <w:szCs w:val="22"/>
          <w:lang w:eastAsia="en-AU"/>
        </w:rPr>
        <w:t>d</w:t>
      </w:r>
      <w:r w:rsidR="00EC1FBE">
        <w:rPr>
          <w:rFonts w:ascii="Arial" w:hAnsi="Arial" w:cs="Arial"/>
          <w:sz w:val="22"/>
          <w:szCs w:val="22"/>
          <w:lang w:eastAsia="en-AU"/>
        </w:rPr>
        <w:t xml:space="preserve"> to develop medicines that will help infant, children and adolescents. If industry can demonstrate that a medicine is safe and effective for the adult population but</w:t>
      </w:r>
      <w:r w:rsidR="002008AA">
        <w:rPr>
          <w:rFonts w:ascii="Arial" w:hAnsi="Arial" w:cs="Arial"/>
          <w:sz w:val="22"/>
          <w:szCs w:val="22"/>
          <w:lang w:eastAsia="en-AU"/>
        </w:rPr>
        <w:t xml:space="preserve"> has not to date been able to demonstrate it’s safety and efficacy for the adolescent indication </w:t>
      </w:r>
      <w:r w:rsidR="00EC1FBE">
        <w:rPr>
          <w:rFonts w:ascii="Arial" w:hAnsi="Arial" w:cs="Arial"/>
          <w:sz w:val="22"/>
          <w:szCs w:val="22"/>
          <w:lang w:eastAsia="en-AU"/>
        </w:rPr>
        <w:t xml:space="preserve">I feel it is very </w:t>
      </w:r>
      <w:r w:rsidR="002008AA">
        <w:rPr>
          <w:rFonts w:ascii="Arial" w:hAnsi="Arial" w:cs="Arial"/>
          <w:sz w:val="22"/>
          <w:szCs w:val="22"/>
          <w:lang w:eastAsia="en-AU"/>
        </w:rPr>
        <w:t>naive</w:t>
      </w:r>
      <w:r w:rsidR="00EC1FBE">
        <w:rPr>
          <w:rFonts w:ascii="Arial" w:hAnsi="Arial" w:cs="Arial"/>
          <w:sz w:val="22"/>
          <w:szCs w:val="22"/>
          <w:lang w:eastAsia="en-AU"/>
        </w:rPr>
        <w:t xml:space="preserve"> or ignorant to assume it’</w:t>
      </w:r>
      <w:r w:rsidR="00063C19">
        <w:rPr>
          <w:rFonts w:ascii="Arial" w:hAnsi="Arial" w:cs="Arial"/>
          <w:sz w:val="22"/>
          <w:szCs w:val="22"/>
          <w:lang w:eastAsia="en-AU"/>
        </w:rPr>
        <w:t xml:space="preserve">s because they haven’t tried. </w:t>
      </w:r>
    </w:p>
    <w:p w:rsidR="004740A2" w:rsidRDefault="004740A2" w:rsidP="00D16144">
      <w:pPr>
        <w:spacing w:after="0"/>
        <w:ind w:left="425"/>
        <w:rPr>
          <w:rFonts w:ascii="Arial" w:hAnsi="Arial" w:cs="Arial"/>
          <w:sz w:val="22"/>
          <w:szCs w:val="22"/>
          <w:lang w:eastAsia="en-AU"/>
        </w:rPr>
      </w:pPr>
    </w:p>
    <w:p w:rsidR="004740A2" w:rsidRDefault="00063C19" w:rsidP="00D16144">
      <w:pPr>
        <w:spacing w:after="0"/>
        <w:ind w:left="425"/>
        <w:rPr>
          <w:rFonts w:ascii="Arial" w:hAnsi="Arial" w:cs="Arial"/>
          <w:sz w:val="22"/>
          <w:szCs w:val="22"/>
          <w:lang w:eastAsia="en-AU"/>
        </w:rPr>
      </w:pPr>
      <w:r>
        <w:rPr>
          <w:rFonts w:ascii="Arial" w:hAnsi="Arial" w:cs="Arial"/>
          <w:sz w:val="22"/>
          <w:szCs w:val="22"/>
          <w:lang w:eastAsia="en-AU"/>
        </w:rPr>
        <w:t xml:space="preserve">So if they have tried and they still can’t demonstrate a statistically significant difference between the drug and placebo why should the Australian </w:t>
      </w:r>
      <w:r w:rsidR="00852D90">
        <w:rPr>
          <w:rFonts w:ascii="Arial" w:hAnsi="Arial" w:cs="Arial"/>
          <w:sz w:val="22"/>
          <w:szCs w:val="22"/>
          <w:lang w:eastAsia="en-AU"/>
        </w:rPr>
        <w:t>taxpayer</w:t>
      </w:r>
      <w:r>
        <w:rPr>
          <w:rFonts w:ascii="Arial" w:hAnsi="Arial" w:cs="Arial"/>
          <w:sz w:val="22"/>
          <w:szCs w:val="22"/>
          <w:lang w:eastAsia="en-AU"/>
        </w:rPr>
        <w:t xml:space="preserve"> subsidise that t</w:t>
      </w:r>
      <w:r w:rsidR="004740A2">
        <w:rPr>
          <w:rFonts w:ascii="Arial" w:hAnsi="Arial" w:cs="Arial"/>
          <w:sz w:val="22"/>
          <w:szCs w:val="22"/>
          <w:lang w:eastAsia="en-AU"/>
        </w:rPr>
        <w:t>reatment</w:t>
      </w:r>
      <w:r>
        <w:rPr>
          <w:rFonts w:ascii="Arial" w:hAnsi="Arial" w:cs="Arial"/>
          <w:sz w:val="22"/>
          <w:szCs w:val="22"/>
          <w:lang w:eastAsia="en-AU"/>
        </w:rPr>
        <w:t xml:space="preserve">, why should Australian children be subjected to treatments that our regulator has not deemed safe and </w:t>
      </w:r>
      <w:r w:rsidR="004740A2">
        <w:rPr>
          <w:rFonts w:ascii="Arial" w:hAnsi="Arial" w:cs="Arial"/>
          <w:sz w:val="22"/>
          <w:szCs w:val="22"/>
          <w:lang w:eastAsia="en-AU"/>
        </w:rPr>
        <w:t>effective for their age cohort?</w:t>
      </w:r>
    </w:p>
    <w:p w:rsidR="00063C19" w:rsidRDefault="00063C19" w:rsidP="00D16144">
      <w:pPr>
        <w:spacing w:after="0"/>
        <w:ind w:left="425"/>
        <w:rPr>
          <w:rFonts w:ascii="Arial" w:hAnsi="Arial" w:cs="Arial"/>
          <w:sz w:val="22"/>
          <w:szCs w:val="22"/>
          <w:lang w:eastAsia="en-AU"/>
        </w:rPr>
      </w:pPr>
    </w:p>
    <w:p w:rsidR="00063C19" w:rsidRDefault="00063C19" w:rsidP="00D16144">
      <w:pPr>
        <w:spacing w:after="0"/>
        <w:ind w:left="425"/>
        <w:rPr>
          <w:rFonts w:ascii="Arial" w:hAnsi="Arial" w:cs="Arial"/>
          <w:sz w:val="22"/>
          <w:szCs w:val="22"/>
          <w:lang w:eastAsia="en-AU"/>
        </w:rPr>
      </w:pPr>
      <w:r>
        <w:rPr>
          <w:rFonts w:ascii="Arial" w:hAnsi="Arial" w:cs="Arial"/>
          <w:sz w:val="22"/>
          <w:szCs w:val="22"/>
          <w:lang w:eastAsia="en-AU"/>
        </w:rPr>
        <w:t xml:space="preserve">The legislated practice of off label prescribing is reckless and dangerous when it comes to the administration of </w:t>
      </w:r>
      <w:r w:rsidR="00852D90">
        <w:rPr>
          <w:rFonts w:ascii="Arial" w:hAnsi="Arial" w:cs="Arial"/>
          <w:sz w:val="22"/>
          <w:szCs w:val="22"/>
          <w:lang w:eastAsia="en-AU"/>
        </w:rPr>
        <w:t xml:space="preserve">psychiatric drugs </w:t>
      </w:r>
      <w:r>
        <w:rPr>
          <w:rFonts w:ascii="Arial" w:hAnsi="Arial" w:cs="Arial"/>
          <w:sz w:val="22"/>
          <w:szCs w:val="22"/>
          <w:lang w:eastAsia="en-AU"/>
        </w:rPr>
        <w:t xml:space="preserve">to children. </w:t>
      </w:r>
    </w:p>
    <w:p w:rsidR="00063C19" w:rsidRDefault="00063C19" w:rsidP="00D16144">
      <w:pPr>
        <w:spacing w:after="0"/>
        <w:ind w:left="425"/>
        <w:rPr>
          <w:rFonts w:ascii="Arial" w:hAnsi="Arial" w:cs="Arial"/>
          <w:sz w:val="22"/>
          <w:szCs w:val="22"/>
          <w:lang w:eastAsia="en-AU"/>
        </w:rPr>
      </w:pPr>
    </w:p>
    <w:p w:rsidR="00EF6190" w:rsidRDefault="00063C19" w:rsidP="00D16144">
      <w:pPr>
        <w:spacing w:after="0"/>
        <w:ind w:left="425"/>
        <w:rPr>
          <w:rFonts w:ascii="Arial" w:hAnsi="Arial" w:cs="Arial"/>
          <w:sz w:val="22"/>
          <w:szCs w:val="22"/>
          <w:lang w:eastAsia="en-AU"/>
        </w:rPr>
      </w:pPr>
      <w:r>
        <w:rPr>
          <w:rFonts w:ascii="Arial" w:hAnsi="Arial" w:cs="Arial"/>
          <w:sz w:val="22"/>
          <w:szCs w:val="22"/>
          <w:lang w:eastAsia="en-AU"/>
        </w:rPr>
        <w:t xml:space="preserve">That is not to </w:t>
      </w:r>
      <w:r w:rsidR="00852D90">
        <w:rPr>
          <w:rFonts w:ascii="Arial" w:hAnsi="Arial" w:cs="Arial"/>
          <w:sz w:val="22"/>
          <w:szCs w:val="22"/>
          <w:lang w:eastAsia="en-AU"/>
        </w:rPr>
        <w:t>imply t</w:t>
      </w:r>
      <w:r>
        <w:rPr>
          <w:rFonts w:ascii="Arial" w:hAnsi="Arial" w:cs="Arial"/>
          <w:sz w:val="22"/>
          <w:szCs w:val="22"/>
          <w:lang w:eastAsia="en-AU"/>
        </w:rPr>
        <w:t>hat this is a practice that all psychiatrists or clinical psychologists engage in but it is to say t</w:t>
      </w:r>
      <w:r w:rsidR="00EC1FBE">
        <w:rPr>
          <w:rFonts w:ascii="Arial" w:hAnsi="Arial" w:cs="Arial"/>
          <w:sz w:val="22"/>
          <w:szCs w:val="22"/>
          <w:lang w:eastAsia="en-AU"/>
        </w:rPr>
        <w:t xml:space="preserve">he pharmaceutical industry is a for profit industry. If there are profits to be made they will </w:t>
      </w:r>
      <w:r>
        <w:rPr>
          <w:rFonts w:ascii="Arial" w:hAnsi="Arial" w:cs="Arial"/>
          <w:sz w:val="22"/>
          <w:szCs w:val="22"/>
          <w:lang w:eastAsia="en-AU"/>
        </w:rPr>
        <w:t>see</w:t>
      </w:r>
      <w:r w:rsidR="004740A2">
        <w:rPr>
          <w:rFonts w:ascii="Arial" w:hAnsi="Arial" w:cs="Arial"/>
          <w:sz w:val="22"/>
          <w:szCs w:val="22"/>
          <w:lang w:eastAsia="en-AU"/>
        </w:rPr>
        <w:t>k</w:t>
      </w:r>
      <w:r>
        <w:rPr>
          <w:rFonts w:ascii="Arial" w:hAnsi="Arial" w:cs="Arial"/>
          <w:sz w:val="22"/>
          <w:szCs w:val="22"/>
          <w:lang w:eastAsia="en-AU"/>
        </w:rPr>
        <w:t xml:space="preserve"> to </w:t>
      </w:r>
      <w:r w:rsidR="00EC1FBE">
        <w:rPr>
          <w:rFonts w:ascii="Arial" w:hAnsi="Arial" w:cs="Arial"/>
          <w:sz w:val="22"/>
          <w:szCs w:val="22"/>
          <w:lang w:eastAsia="en-AU"/>
        </w:rPr>
        <w:t>make them</w:t>
      </w:r>
      <w:r>
        <w:rPr>
          <w:rFonts w:ascii="Arial" w:hAnsi="Arial" w:cs="Arial"/>
          <w:sz w:val="22"/>
          <w:szCs w:val="22"/>
          <w:lang w:eastAsia="en-AU"/>
        </w:rPr>
        <w:t xml:space="preserve"> within the existing regulatory and legislative parameters</w:t>
      </w:r>
      <w:r w:rsidR="00EC1FBE">
        <w:rPr>
          <w:rFonts w:ascii="Arial" w:hAnsi="Arial" w:cs="Arial"/>
          <w:sz w:val="22"/>
          <w:szCs w:val="22"/>
          <w:lang w:eastAsia="en-AU"/>
        </w:rPr>
        <w:t xml:space="preserve">. </w:t>
      </w:r>
      <w:r w:rsidR="000F6F41">
        <w:rPr>
          <w:rFonts w:ascii="Arial" w:hAnsi="Arial" w:cs="Arial"/>
          <w:sz w:val="22"/>
          <w:szCs w:val="22"/>
          <w:lang w:eastAsia="en-AU"/>
        </w:rPr>
        <w:t>Knowing what I now know about</w:t>
      </w:r>
      <w:r w:rsidR="00EF6190">
        <w:rPr>
          <w:rFonts w:ascii="Arial" w:hAnsi="Arial" w:cs="Arial"/>
          <w:sz w:val="22"/>
          <w:szCs w:val="22"/>
          <w:lang w:eastAsia="en-AU"/>
        </w:rPr>
        <w:t>:</w:t>
      </w:r>
    </w:p>
    <w:p w:rsidR="00EF6190" w:rsidRDefault="00EF6190" w:rsidP="00D16144">
      <w:pPr>
        <w:spacing w:after="0"/>
        <w:ind w:left="425"/>
        <w:rPr>
          <w:rFonts w:ascii="Arial" w:hAnsi="Arial" w:cs="Arial"/>
          <w:sz w:val="22"/>
          <w:szCs w:val="22"/>
          <w:lang w:eastAsia="en-AU"/>
        </w:rPr>
      </w:pPr>
    </w:p>
    <w:p w:rsidR="00EF6190" w:rsidRDefault="00EF6190" w:rsidP="00EF6190">
      <w:pPr>
        <w:pStyle w:val="ListParagraph"/>
        <w:numPr>
          <w:ilvl w:val="0"/>
          <w:numId w:val="46"/>
        </w:numPr>
        <w:rPr>
          <w:rFonts w:ascii="Arial" w:hAnsi="Arial" w:cs="Arial"/>
          <w:lang w:eastAsia="en-AU"/>
        </w:rPr>
      </w:pPr>
      <w:r>
        <w:rPr>
          <w:rFonts w:ascii="Arial" w:hAnsi="Arial" w:cs="Arial"/>
          <w:lang w:eastAsia="en-AU"/>
        </w:rPr>
        <w:t>T</w:t>
      </w:r>
      <w:r w:rsidR="000F6F41" w:rsidRPr="00EF6190">
        <w:rPr>
          <w:rFonts w:ascii="Arial" w:hAnsi="Arial" w:cs="Arial"/>
          <w:lang w:eastAsia="en-AU"/>
        </w:rPr>
        <w:t xml:space="preserve">he legislated practice of off </w:t>
      </w:r>
      <w:r>
        <w:rPr>
          <w:rFonts w:ascii="Arial" w:hAnsi="Arial" w:cs="Arial"/>
          <w:lang w:eastAsia="en-AU"/>
        </w:rPr>
        <w:t>label prescribing</w:t>
      </w:r>
      <w:r w:rsidR="00EC1FBE">
        <w:rPr>
          <w:rFonts w:ascii="Arial" w:hAnsi="Arial" w:cs="Arial"/>
          <w:lang w:eastAsia="en-AU"/>
        </w:rPr>
        <w:t>;</w:t>
      </w:r>
    </w:p>
    <w:p w:rsidR="00EF6190" w:rsidRPr="00EF6190" w:rsidRDefault="00EF6190" w:rsidP="00EF6190">
      <w:pPr>
        <w:pStyle w:val="ListParagraph"/>
        <w:numPr>
          <w:ilvl w:val="0"/>
          <w:numId w:val="46"/>
        </w:numPr>
        <w:rPr>
          <w:rFonts w:ascii="Arial" w:hAnsi="Arial" w:cs="Arial"/>
          <w:lang w:eastAsia="en-AU"/>
        </w:rPr>
      </w:pPr>
      <w:r>
        <w:rPr>
          <w:rFonts w:ascii="Arial" w:hAnsi="Arial" w:cs="Arial"/>
          <w:lang w:eastAsia="en-AU"/>
        </w:rPr>
        <w:t>T</w:t>
      </w:r>
      <w:r w:rsidR="000F6F41" w:rsidRPr="00EF6190">
        <w:rPr>
          <w:rFonts w:ascii="Arial" w:hAnsi="Arial" w:cs="Arial"/>
          <w:lang w:eastAsia="en-AU"/>
        </w:rPr>
        <w:t xml:space="preserve">he presence of </w:t>
      </w:r>
      <w:r w:rsidRPr="00EF6190">
        <w:rPr>
          <w:rFonts w:ascii="Arial" w:hAnsi="Arial" w:cs="Arial"/>
          <w:lang w:eastAsia="en-AU"/>
        </w:rPr>
        <w:t xml:space="preserve">‘consensus-based recommendations’ in the </w:t>
      </w:r>
      <w:r w:rsidRPr="00EF6190">
        <w:rPr>
          <w:rFonts w:ascii="Arial" w:hAnsi="Arial" w:cs="Arial"/>
          <w:lang w:val="en-US" w:eastAsia="en-AU"/>
        </w:rPr>
        <w:t>RANZCP clinical</w:t>
      </w:r>
      <w:r>
        <w:rPr>
          <w:rFonts w:ascii="Arial" w:hAnsi="Arial" w:cs="Arial"/>
          <w:lang w:val="en-US" w:eastAsia="en-AU"/>
        </w:rPr>
        <w:t xml:space="preserve"> guidelines which state that “</w:t>
      </w:r>
      <w:r w:rsidRPr="004740A2">
        <w:rPr>
          <w:rFonts w:ascii="Arial" w:hAnsi="Arial" w:cs="Arial"/>
          <w:i/>
          <w:lang w:val="en-US" w:eastAsia="en-AU"/>
        </w:rPr>
        <w:t>the absence of evidence is not evidence of absence</w:t>
      </w:r>
      <w:r>
        <w:rPr>
          <w:rFonts w:ascii="Arial" w:hAnsi="Arial" w:cs="Arial"/>
          <w:lang w:val="en-US" w:eastAsia="en-AU"/>
        </w:rPr>
        <w:t xml:space="preserve">” and that as such it is acceptable that </w:t>
      </w:r>
      <w:r w:rsidR="000F6F41" w:rsidRPr="00EF6190">
        <w:rPr>
          <w:rFonts w:ascii="Arial" w:hAnsi="Arial" w:cs="Arial"/>
          <w:lang w:val="en-US" w:eastAsia="en-AU"/>
        </w:rPr>
        <w:t>“</w:t>
      </w:r>
      <w:r w:rsidR="000F6F41" w:rsidRPr="004740A2">
        <w:rPr>
          <w:rFonts w:ascii="Arial" w:hAnsi="Arial" w:cs="Arial"/>
          <w:i/>
          <w:lang w:val="en-US" w:eastAsia="en-AU"/>
        </w:rPr>
        <w:t>a general clinical impression that certain medications are effective</w:t>
      </w:r>
      <w:r w:rsidR="000F6F41" w:rsidRPr="00EF6190">
        <w:rPr>
          <w:rFonts w:ascii="Arial" w:hAnsi="Arial" w:cs="Arial"/>
          <w:lang w:val="en-US" w:eastAsia="en-AU"/>
        </w:rPr>
        <w:t>”</w:t>
      </w:r>
      <w:r w:rsidRPr="00EF6190">
        <w:rPr>
          <w:rFonts w:ascii="Arial" w:hAnsi="Arial" w:cs="Arial"/>
          <w:lang w:val="en-US" w:eastAsia="en-AU"/>
        </w:rPr>
        <w:t xml:space="preserve"> </w:t>
      </w:r>
      <w:r>
        <w:rPr>
          <w:rFonts w:ascii="Arial" w:hAnsi="Arial" w:cs="Arial"/>
          <w:lang w:val="en-US" w:eastAsia="en-AU"/>
        </w:rPr>
        <w:t xml:space="preserve">is deemed as an acceptable measure of safety </w:t>
      </w:r>
      <w:r w:rsidR="00EC1FBE">
        <w:rPr>
          <w:rFonts w:ascii="Arial" w:hAnsi="Arial" w:cs="Arial"/>
          <w:lang w:val="en-US" w:eastAsia="en-AU"/>
        </w:rPr>
        <w:t>and efficacy;</w:t>
      </w:r>
    </w:p>
    <w:p w:rsidR="004E1BBF" w:rsidRPr="00EF6190" w:rsidRDefault="00EF6190" w:rsidP="00EF6190">
      <w:pPr>
        <w:pStyle w:val="ListParagraph"/>
        <w:numPr>
          <w:ilvl w:val="0"/>
          <w:numId w:val="46"/>
        </w:numPr>
        <w:rPr>
          <w:rFonts w:ascii="Arial" w:hAnsi="Arial" w:cs="Arial"/>
          <w:lang w:eastAsia="en-AU"/>
        </w:rPr>
      </w:pPr>
      <w:r>
        <w:rPr>
          <w:rFonts w:ascii="Arial" w:hAnsi="Arial" w:cs="Arial"/>
          <w:lang w:val="en-US" w:eastAsia="en-AU"/>
        </w:rPr>
        <w:t>The lack of transparency regarding the nature and scope of engagement between the academic community and professional prescriber bodies</w:t>
      </w:r>
      <w:r w:rsidR="00EC1FBE">
        <w:rPr>
          <w:rFonts w:ascii="Arial" w:hAnsi="Arial" w:cs="Arial"/>
          <w:lang w:val="en-US" w:eastAsia="en-AU"/>
        </w:rPr>
        <w:t>;</w:t>
      </w:r>
    </w:p>
    <w:p w:rsidR="004E1BBF" w:rsidRDefault="004E1BBF" w:rsidP="00D16144">
      <w:pPr>
        <w:spacing w:after="0"/>
        <w:ind w:left="425"/>
        <w:rPr>
          <w:rFonts w:ascii="Arial" w:hAnsi="Arial" w:cs="Arial"/>
          <w:sz w:val="22"/>
          <w:szCs w:val="22"/>
          <w:lang w:eastAsia="en-AU"/>
        </w:rPr>
      </w:pPr>
    </w:p>
    <w:p w:rsidR="004740A2" w:rsidRDefault="00D16144" w:rsidP="00D16144">
      <w:pPr>
        <w:spacing w:after="0"/>
        <w:ind w:left="425"/>
        <w:rPr>
          <w:rFonts w:ascii="Arial" w:hAnsi="Arial" w:cs="Arial"/>
          <w:sz w:val="22"/>
          <w:szCs w:val="22"/>
          <w:lang w:eastAsia="en-AU"/>
        </w:rPr>
      </w:pPr>
      <w:r w:rsidRPr="00D16144">
        <w:rPr>
          <w:rFonts w:ascii="Arial" w:hAnsi="Arial" w:cs="Arial"/>
          <w:sz w:val="22"/>
          <w:szCs w:val="22"/>
          <w:lang w:eastAsia="en-AU"/>
        </w:rPr>
        <w:t xml:space="preserve">I have grave concerns that market forces are such that patient safety will be compromised when it comes to </w:t>
      </w:r>
      <w:r w:rsidR="00852D90">
        <w:rPr>
          <w:rFonts w:ascii="Arial" w:hAnsi="Arial" w:cs="Arial"/>
          <w:sz w:val="22"/>
          <w:szCs w:val="22"/>
          <w:lang w:eastAsia="en-AU"/>
        </w:rPr>
        <w:t xml:space="preserve">the </w:t>
      </w:r>
      <w:r w:rsidR="00EC1FBE">
        <w:rPr>
          <w:rFonts w:ascii="Arial" w:hAnsi="Arial" w:cs="Arial"/>
          <w:sz w:val="22"/>
          <w:szCs w:val="22"/>
          <w:lang w:eastAsia="en-AU"/>
        </w:rPr>
        <w:t>adolescent</w:t>
      </w:r>
      <w:r w:rsidR="00852D90">
        <w:rPr>
          <w:rFonts w:ascii="Arial" w:hAnsi="Arial" w:cs="Arial"/>
          <w:sz w:val="22"/>
          <w:szCs w:val="22"/>
          <w:lang w:eastAsia="en-AU"/>
        </w:rPr>
        <w:t xml:space="preserve"> patients</w:t>
      </w:r>
      <w:r w:rsidRPr="00D16144">
        <w:rPr>
          <w:rFonts w:ascii="Arial" w:hAnsi="Arial" w:cs="Arial"/>
          <w:sz w:val="22"/>
          <w:szCs w:val="22"/>
          <w:lang w:eastAsia="en-AU"/>
        </w:rPr>
        <w:t>.</w:t>
      </w:r>
      <w:r w:rsidR="00EF6190">
        <w:rPr>
          <w:rFonts w:ascii="Arial" w:hAnsi="Arial" w:cs="Arial"/>
          <w:sz w:val="22"/>
          <w:szCs w:val="22"/>
          <w:lang w:eastAsia="en-AU"/>
        </w:rPr>
        <w:t xml:space="preserve"> </w:t>
      </w:r>
    </w:p>
    <w:p w:rsidR="004740A2" w:rsidRDefault="004740A2" w:rsidP="00D16144">
      <w:pPr>
        <w:spacing w:after="0"/>
        <w:ind w:left="425"/>
        <w:rPr>
          <w:rFonts w:ascii="Arial" w:hAnsi="Arial" w:cs="Arial"/>
          <w:sz w:val="22"/>
          <w:szCs w:val="22"/>
          <w:lang w:eastAsia="en-AU"/>
        </w:rPr>
      </w:pPr>
    </w:p>
    <w:p w:rsidR="00D16144" w:rsidRDefault="00EF6190" w:rsidP="00D16144">
      <w:pPr>
        <w:spacing w:after="0"/>
        <w:ind w:left="425"/>
        <w:rPr>
          <w:rFonts w:ascii="Arial" w:hAnsi="Arial" w:cs="Arial"/>
          <w:sz w:val="22"/>
          <w:szCs w:val="22"/>
          <w:lang w:eastAsia="en-AU"/>
        </w:rPr>
      </w:pPr>
      <w:r>
        <w:rPr>
          <w:rFonts w:ascii="Arial" w:hAnsi="Arial" w:cs="Arial"/>
          <w:sz w:val="22"/>
          <w:szCs w:val="22"/>
          <w:lang w:eastAsia="en-AU"/>
        </w:rPr>
        <w:t xml:space="preserve">I have these concerns because we have historic evidence in </w:t>
      </w:r>
      <w:r>
        <w:rPr>
          <w:rFonts w:ascii="Arial" w:hAnsi="Arial" w:cs="Arial"/>
          <w:sz w:val="22"/>
          <w:szCs w:val="22"/>
          <w:lang w:val="en-US" w:eastAsia="en-AU"/>
        </w:rPr>
        <w:t>Dr Biederman</w:t>
      </w:r>
      <w:r w:rsidR="00503308">
        <w:rPr>
          <w:rFonts w:ascii="Arial" w:hAnsi="Arial" w:cs="Arial"/>
          <w:sz w:val="22"/>
          <w:szCs w:val="22"/>
          <w:lang w:val="en-US" w:eastAsia="en-AU"/>
        </w:rPr>
        <w:t>’</w:t>
      </w:r>
      <w:r>
        <w:rPr>
          <w:rFonts w:ascii="Arial" w:hAnsi="Arial" w:cs="Arial"/>
          <w:sz w:val="22"/>
          <w:szCs w:val="22"/>
          <w:lang w:val="en-US" w:eastAsia="en-AU"/>
        </w:rPr>
        <w:t>s</w:t>
      </w:r>
      <w:r>
        <w:rPr>
          <w:rFonts w:ascii="Arial" w:hAnsi="Arial" w:cs="Arial"/>
          <w:sz w:val="22"/>
          <w:szCs w:val="22"/>
          <w:lang w:eastAsia="en-AU"/>
        </w:rPr>
        <w:t xml:space="preserve"> work</w:t>
      </w:r>
      <w:r w:rsidR="00EC1FBE">
        <w:rPr>
          <w:rFonts w:ascii="Arial" w:hAnsi="Arial" w:cs="Arial"/>
          <w:sz w:val="22"/>
          <w:szCs w:val="22"/>
          <w:lang w:eastAsia="en-AU"/>
        </w:rPr>
        <w:t xml:space="preserve"> both on attention deficit disorder and his</w:t>
      </w:r>
      <w:r>
        <w:rPr>
          <w:rFonts w:ascii="Arial" w:hAnsi="Arial" w:cs="Arial"/>
          <w:sz w:val="22"/>
          <w:szCs w:val="22"/>
          <w:lang w:eastAsia="en-AU"/>
        </w:rPr>
        <w:t xml:space="preserve"> </w:t>
      </w:r>
      <w:r w:rsidR="00EC1FBE">
        <w:rPr>
          <w:rFonts w:ascii="Arial" w:hAnsi="Arial" w:cs="Arial"/>
          <w:sz w:val="22"/>
          <w:szCs w:val="22"/>
          <w:lang w:eastAsia="en-AU"/>
        </w:rPr>
        <w:t xml:space="preserve">work </w:t>
      </w:r>
      <w:r>
        <w:rPr>
          <w:rFonts w:ascii="Arial" w:hAnsi="Arial" w:cs="Arial"/>
          <w:sz w:val="22"/>
          <w:szCs w:val="22"/>
          <w:lang w:eastAsia="en-AU"/>
        </w:rPr>
        <w:t xml:space="preserve">with Johnson and Johnson that patient safety has been compromised. </w:t>
      </w:r>
      <w:r w:rsidR="00EC1FBE">
        <w:rPr>
          <w:rFonts w:ascii="Arial" w:hAnsi="Arial" w:cs="Arial"/>
          <w:sz w:val="22"/>
          <w:szCs w:val="22"/>
          <w:lang w:eastAsia="en-AU"/>
        </w:rPr>
        <w:t xml:space="preserve">And as I said previously, while </w:t>
      </w:r>
      <w:r w:rsidR="00EC1FBE">
        <w:rPr>
          <w:rFonts w:ascii="Arial" w:hAnsi="Arial" w:cs="Arial"/>
          <w:sz w:val="22"/>
          <w:szCs w:val="22"/>
          <w:lang w:val="en-US" w:eastAsia="en-AU"/>
        </w:rPr>
        <w:t>retributive justice is being pursued through legal mechanisms in the US to rectify the damage done to children and elderly patients, restorative justice measures to protect the current and future infant, children and adolescent populations are yet to be enacted.</w:t>
      </w:r>
    </w:p>
    <w:p w:rsidR="00D16144" w:rsidRDefault="00D16144" w:rsidP="00D16144">
      <w:pPr>
        <w:spacing w:after="0"/>
        <w:ind w:left="425"/>
        <w:rPr>
          <w:rFonts w:ascii="Arial" w:hAnsi="Arial" w:cs="Arial"/>
          <w:sz w:val="22"/>
          <w:szCs w:val="22"/>
          <w:lang w:eastAsia="en-AU"/>
        </w:rPr>
      </w:pPr>
    </w:p>
    <w:p w:rsidR="00B2657A" w:rsidRDefault="00D87DFB" w:rsidP="00D16144">
      <w:pPr>
        <w:spacing w:after="0"/>
        <w:ind w:left="425"/>
        <w:rPr>
          <w:rFonts w:ascii="Arial" w:hAnsi="Arial" w:cs="Arial"/>
          <w:sz w:val="22"/>
          <w:szCs w:val="22"/>
          <w:lang w:eastAsia="en-AU"/>
        </w:rPr>
      </w:pPr>
      <w:r>
        <w:rPr>
          <w:rFonts w:ascii="Arial" w:hAnsi="Arial" w:cs="Arial"/>
          <w:sz w:val="22"/>
          <w:szCs w:val="22"/>
          <w:lang w:eastAsia="en-AU"/>
        </w:rPr>
        <w:t>I am in full agreement with the Productivity Commission</w:t>
      </w:r>
      <w:r w:rsidR="00503308">
        <w:rPr>
          <w:rFonts w:ascii="Arial" w:hAnsi="Arial" w:cs="Arial"/>
          <w:sz w:val="22"/>
          <w:szCs w:val="22"/>
          <w:lang w:eastAsia="en-AU"/>
        </w:rPr>
        <w:t>’</w:t>
      </w:r>
      <w:r>
        <w:rPr>
          <w:rFonts w:ascii="Arial" w:hAnsi="Arial" w:cs="Arial"/>
          <w:sz w:val="22"/>
          <w:szCs w:val="22"/>
          <w:lang w:eastAsia="en-AU"/>
        </w:rPr>
        <w:t>s conclusion that e</w:t>
      </w:r>
      <w:r w:rsidR="00EC1FBE">
        <w:rPr>
          <w:rFonts w:ascii="Arial" w:hAnsi="Arial" w:cs="Arial"/>
          <w:sz w:val="22"/>
          <w:szCs w:val="22"/>
          <w:lang w:eastAsia="en-AU"/>
        </w:rPr>
        <w:t xml:space="preserve">arly intervention is absolutely essential when it comes to mental health, it </w:t>
      </w:r>
      <w:r w:rsidR="00EC1FBE" w:rsidRPr="00852D90">
        <w:rPr>
          <w:rFonts w:ascii="Arial" w:hAnsi="Arial" w:cs="Arial"/>
          <w:i/>
          <w:sz w:val="22"/>
          <w:szCs w:val="22"/>
          <w:lang w:eastAsia="en-AU"/>
        </w:rPr>
        <w:t>is</w:t>
      </w:r>
      <w:r w:rsidR="00EC1FBE">
        <w:rPr>
          <w:rFonts w:ascii="Arial" w:hAnsi="Arial" w:cs="Arial"/>
          <w:sz w:val="22"/>
          <w:szCs w:val="22"/>
          <w:lang w:eastAsia="en-AU"/>
        </w:rPr>
        <w:t xml:space="preserve"> where we should be investing our resources </w:t>
      </w:r>
      <w:r>
        <w:rPr>
          <w:rFonts w:ascii="Arial" w:hAnsi="Arial" w:cs="Arial"/>
          <w:sz w:val="22"/>
          <w:szCs w:val="22"/>
          <w:lang w:eastAsia="en-AU"/>
        </w:rPr>
        <w:t>to address the mental health crisis we are witnessing</w:t>
      </w:r>
      <w:r w:rsidR="004740A2">
        <w:rPr>
          <w:rFonts w:ascii="Arial" w:hAnsi="Arial" w:cs="Arial"/>
          <w:sz w:val="22"/>
          <w:szCs w:val="22"/>
          <w:lang w:eastAsia="en-AU"/>
        </w:rPr>
        <w:t xml:space="preserve"> amongst our youth</w:t>
      </w:r>
      <w:r>
        <w:rPr>
          <w:rFonts w:ascii="Arial" w:hAnsi="Arial" w:cs="Arial"/>
          <w:sz w:val="22"/>
          <w:szCs w:val="22"/>
          <w:lang w:eastAsia="en-AU"/>
        </w:rPr>
        <w:t xml:space="preserve"> </w:t>
      </w:r>
      <w:r w:rsidR="00EC1FBE">
        <w:rPr>
          <w:rFonts w:ascii="Arial" w:hAnsi="Arial" w:cs="Arial"/>
          <w:sz w:val="22"/>
          <w:szCs w:val="22"/>
          <w:lang w:eastAsia="en-AU"/>
        </w:rPr>
        <w:t>but interventions must be evidence based and it would be ignorant</w:t>
      </w:r>
      <w:r w:rsidR="00812D91">
        <w:rPr>
          <w:rFonts w:ascii="Arial" w:hAnsi="Arial" w:cs="Arial"/>
          <w:sz w:val="22"/>
          <w:szCs w:val="22"/>
          <w:lang w:eastAsia="en-AU"/>
        </w:rPr>
        <w:t xml:space="preserve"> and dangerous</w:t>
      </w:r>
      <w:r w:rsidR="00EC1FBE">
        <w:rPr>
          <w:rFonts w:ascii="Arial" w:hAnsi="Arial" w:cs="Arial"/>
          <w:sz w:val="22"/>
          <w:szCs w:val="22"/>
          <w:lang w:eastAsia="en-AU"/>
        </w:rPr>
        <w:t xml:space="preserve"> to </w:t>
      </w:r>
      <w:r>
        <w:rPr>
          <w:rFonts w:ascii="Arial" w:hAnsi="Arial" w:cs="Arial"/>
          <w:sz w:val="22"/>
          <w:szCs w:val="22"/>
          <w:lang w:eastAsia="en-AU"/>
        </w:rPr>
        <w:t>enact the Commission</w:t>
      </w:r>
      <w:r w:rsidR="00503308">
        <w:rPr>
          <w:rFonts w:ascii="Arial" w:hAnsi="Arial" w:cs="Arial"/>
          <w:sz w:val="22"/>
          <w:szCs w:val="22"/>
          <w:lang w:eastAsia="en-AU"/>
        </w:rPr>
        <w:t>’</w:t>
      </w:r>
      <w:r>
        <w:rPr>
          <w:rFonts w:ascii="Arial" w:hAnsi="Arial" w:cs="Arial"/>
          <w:sz w:val="22"/>
          <w:szCs w:val="22"/>
          <w:lang w:eastAsia="en-AU"/>
        </w:rPr>
        <w:t>s recommendations</w:t>
      </w:r>
      <w:r w:rsidR="00EC1FBE">
        <w:rPr>
          <w:rFonts w:ascii="Arial" w:hAnsi="Arial" w:cs="Arial"/>
          <w:sz w:val="22"/>
          <w:szCs w:val="22"/>
          <w:lang w:eastAsia="en-AU"/>
        </w:rPr>
        <w:t xml:space="preserve"> </w:t>
      </w:r>
      <w:r w:rsidR="00812D91">
        <w:rPr>
          <w:rFonts w:ascii="Arial" w:hAnsi="Arial" w:cs="Arial"/>
          <w:sz w:val="22"/>
          <w:szCs w:val="22"/>
          <w:lang w:eastAsia="en-AU"/>
        </w:rPr>
        <w:t>prior to the much needed legislative and regulatory changes</w:t>
      </w:r>
      <w:r w:rsidR="004740A2">
        <w:rPr>
          <w:rFonts w:ascii="Arial" w:hAnsi="Arial" w:cs="Arial"/>
          <w:sz w:val="22"/>
          <w:szCs w:val="22"/>
          <w:lang w:eastAsia="en-AU"/>
        </w:rPr>
        <w:t xml:space="preserve"> necessary</w:t>
      </w:r>
      <w:r w:rsidR="00812D91">
        <w:rPr>
          <w:rFonts w:ascii="Arial" w:hAnsi="Arial" w:cs="Arial"/>
          <w:sz w:val="22"/>
          <w:szCs w:val="22"/>
          <w:lang w:eastAsia="en-AU"/>
        </w:rPr>
        <w:t xml:space="preserve"> to ensure children’s safety. </w:t>
      </w:r>
    </w:p>
    <w:p w:rsidR="00D16144" w:rsidRPr="00D16144" w:rsidRDefault="00D16144" w:rsidP="00D16144">
      <w:pPr>
        <w:spacing w:after="0"/>
        <w:ind w:left="425"/>
        <w:rPr>
          <w:rFonts w:ascii="Arial" w:hAnsi="Arial" w:cs="Arial"/>
          <w:sz w:val="22"/>
          <w:szCs w:val="22"/>
          <w:lang w:eastAsia="en-AU"/>
        </w:rPr>
      </w:pPr>
    </w:p>
    <w:p w:rsidR="00B2657A" w:rsidRPr="004E1BBF" w:rsidRDefault="00B2657A" w:rsidP="00B2657A">
      <w:pPr>
        <w:spacing w:after="0"/>
        <w:ind w:left="425"/>
        <w:rPr>
          <w:rFonts w:ascii="Arial" w:hAnsi="Arial" w:cs="Arial"/>
          <w:sz w:val="22"/>
          <w:szCs w:val="22"/>
          <w:u w:val="single"/>
          <w:lang w:eastAsia="en-AU"/>
        </w:rPr>
      </w:pPr>
      <w:r>
        <w:rPr>
          <w:rFonts w:ascii="Arial" w:hAnsi="Arial" w:cs="Arial"/>
          <w:sz w:val="22"/>
          <w:szCs w:val="22"/>
          <w:u w:val="single"/>
          <w:lang w:val="en-US" w:eastAsia="en-AU"/>
        </w:rPr>
        <w:t>7.2</w:t>
      </w:r>
      <w:r w:rsidRPr="004E1BBF">
        <w:rPr>
          <w:rFonts w:ascii="Arial" w:hAnsi="Arial" w:cs="Arial"/>
          <w:sz w:val="22"/>
          <w:szCs w:val="22"/>
          <w:u w:val="single"/>
          <w:lang w:val="en-US" w:eastAsia="en-AU"/>
        </w:rPr>
        <w:t xml:space="preserve"> </w:t>
      </w:r>
      <w:r>
        <w:rPr>
          <w:rFonts w:ascii="Arial" w:hAnsi="Arial" w:cs="Arial"/>
          <w:sz w:val="22"/>
          <w:szCs w:val="22"/>
          <w:u w:val="single"/>
          <w:lang w:val="en-US" w:eastAsia="en-AU"/>
        </w:rPr>
        <w:t xml:space="preserve">Commentary on </w:t>
      </w:r>
      <w:r w:rsidR="00503308">
        <w:rPr>
          <w:rFonts w:ascii="Arial" w:hAnsi="Arial" w:cs="Arial"/>
          <w:sz w:val="22"/>
          <w:szCs w:val="22"/>
          <w:u w:val="single"/>
          <w:lang w:val="en-US" w:eastAsia="en-AU"/>
        </w:rPr>
        <w:t>the Commissions D</w:t>
      </w:r>
      <w:r>
        <w:rPr>
          <w:rFonts w:ascii="Arial" w:hAnsi="Arial" w:cs="Arial"/>
          <w:sz w:val="22"/>
          <w:szCs w:val="22"/>
          <w:u w:val="single"/>
          <w:lang w:val="en-US" w:eastAsia="en-AU"/>
        </w:rPr>
        <w:t xml:space="preserve">raft recommendations </w:t>
      </w:r>
      <w:r w:rsidRPr="004E1BBF">
        <w:rPr>
          <w:rFonts w:ascii="Arial" w:hAnsi="Arial" w:cs="Arial"/>
          <w:sz w:val="22"/>
          <w:szCs w:val="22"/>
          <w:u w:val="single"/>
          <w:lang w:val="en-US" w:eastAsia="en-AU"/>
        </w:rPr>
        <w:t xml:space="preserve"> </w:t>
      </w:r>
    </w:p>
    <w:p w:rsidR="008B3F49" w:rsidRDefault="008B3F49" w:rsidP="00055804">
      <w:pPr>
        <w:spacing w:after="0"/>
        <w:ind w:left="425"/>
        <w:rPr>
          <w:rFonts w:ascii="Arial" w:hAnsi="Arial" w:cs="Arial"/>
          <w:sz w:val="22"/>
          <w:szCs w:val="22"/>
          <w:lang w:val="en-US" w:eastAsia="en-AU"/>
        </w:rPr>
      </w:pPr>
    </w:p>
    <w:p w:rsidR="00D87DFB" w:rsidRDefault="00D87DFB" w:rsidP="00055804">
      <w:pPr>
        <w:spacing w:after="0"/>
        <w:ind w:left="425"/>
        <w:rPr>
          <w:rFonts w:ascii="Arial" w:hAnsi="Arial" w:cs="Arial"/>
          <w:sz w:val="22"/>
          <w:szCs w:val="22"/>
          <w:lang w:val="en-US" w:eastAsia="en-AU"/>
        </w:rPr>
      </w:pPr>
      <w:r>
        <w:rPr>
          <w:rFonts w:ascii="Arial" w:hAnsi="Arial" w:cs="Arial"/>
          <w:sz w:val="22"/>
          <w:szCs w:val="22"/>
          <w:lang w:val="en-US" w:eastAsia="en-AU"/>
        </w:rPr>
        <w:t xml:space="preserve">Should there be appropriate regulation and </w:t>
      </w:r>
      <w:r w:rsidR="00CB049E">
        <w:rPr>
          <w:rFonts w:ascii="Arial" w:hAnsi="Arial" w:cs="Arial"/>
          <w:sz w:val="22"/>
          <w:szCs w:val="22"/>
          <w:lang w:val="en-US" w:eastAsia="en-AU"/>
        </w:rPr>
        <w:t>legislation</w:t>
      </w:r>
      <w:r>
        <w:rPr>
          <w:rFonts w:ascii="Arial" w:hAnsi="Arial" w:cs="Arial"/>
          <w:sz w:val="22"/>
          <w:szCs w:val="22"/>
          <w:lang w:val="en-US" w:eastAsia="en-AU"/>
        </w:rPr>
        <w:t xml:space="preserve"> pu</w:t>
      </w:r>
      <w:r w:rsidR="00503308">
        <w:rPr>
          <w:rFonts w:ascii="Arial" w:hAnsi="Arial" w:cs="Arial"/>
          <w:sz w:val="22"/>
          <w:szCs w:val="22"/>
          <w:lang w:val="en-US" w:eastAsia="en-AU"/>
        </w:rPr>
        <w:t>t in place to protect Australia’</w:t>
      </w:r>
      <w:r w:rsidR="00CB049E">
        <w:rPr>
          <w:rFonts w:ascii="Arial" w:hAnsi="Arial" w:cs="Arial"/>
          <w:sz w:val="22"/>
          <w:szCs w:val="22"/>
          <w:lang w:val="en-US" w:eastAsia="en-AU"/>
        </w:rPr>
        <w:t>s</w:t>
      </w:r>
      <w:r>
        <w:rPr>
          <w:rFonts w:ascii="Arial" w:hAnsi="Arial" w:cs="Arial"/>
          <w:sz w:val="22"/>
          <w:szCs w:val="22"/>
          <w:lang w:val="en-US" w:eastAsia="en-AU"/>
        </w:rPr>
        <w:t xml:space="preserve"> children I would </w:t>
      </w:r>
      <w:r w:rsidR="00CB049E">
        <w:rPr>
          <w:rFonts w:ascii="Arial" w:hAnsi="Arial" w:cs="Arial"/>
          <w:sz w:val="22"/>
          <w:szCs w:val="22"/>
          <w:lang w:val="en-US" w:eastAsia="en-AU"/>
        </w:rPr>
        <w:t xml:space="preserve">express my full support for </w:t>
      </w:r>
      <w:r>
        <w:rPr>
          <w:rFonts w:ascii="Arial" w:hAnsi="Arial" w:cs="Arial"/>
          <w:sz w:val="22"/>
          <w:szCs w:val="22"/>
          <w:lang w:val="en-US" w:eastAsia="en-AU"/>
        </w:rPr>
        <w:t xml:space="preserve">the Commissions </w:t>
      </w:r>
      <w:r w:rsidR="00CB049E">
        <w:rPr>
          <w:rFonts w:ascii="Arial" w:hAnsi="Arial" w:cs="Arial"/>
          <w:sz w:val="22"/>
          <w:szCs w:val="22"/>
          <w:lang w:val="en-US" w:eastAsia="en-AU"/>
        </w:rPr>
        <w:t xml:space="preserve">draft </w:t>
      </w:r>
      <w:r>
        <w:rPr>
          <w:rFonts w:ascii="Arial" w:hAnsi="Arial" w:cs="Arial"/>
          <w:sz w:val="22"/>
          <w:szCs w:val="22"/>
          <w:lang w:val="en-US" w:eastAsia="en-AU"/>
        </w:rPr>
        <w:t xml:space="preserve">recommendations. </w:t>
      </w:r>
    </w:p>
    <w:p w:rsidR="00D87DFB" w:rsidRDefault="00D87DFB" w:rsidP="00055804">
      <w:pPr>
        <w:spacing w:after="0"/>
        <w:ind w:left="425"/>
        <w:rPr>
          <w:rFonts w:ascii="Arial" w:hAnsi="Arial" w:cs="Arial"/>
          <w:sz w:val="22"/>
          <w:szCs w:val="22"/>
          <w:lang w:val="en-US" w:eastAsia="en-AU"/>
        </w:rPr>
      </w:pPr>
    </w:p>
    <w:p w:rsidR="00D87DFB" w:rsidRDefault="00D87DFB" w:rsidP="00055804">
      <w:pPr>
        <w:spacing w:after="0"/>
        <w:ind w:left="425"/>
        <w:rPr>
          <w:rFonts w:ascii="Arial" w:hAnsi="Arial" w:cs="Arial"/>
          <w:sz w:val="22"/>
          <w:szCs w:val="22"/>
          <w:lang w:val="en-US" w:eastAsia="en-AU"/>
        </w:rPr>
      </w:pPr>
      <w:r>
        <w:rPr>
          <w:rFonts w:ascii="Arial" w:hAnsi="Arial" w:cs="Arial"/>
          <w:sz w:val="22"/>
          <w:szCs w:val="22"/>
          <w:lang w:val="en-US" w:eastAsia="en-AU"/>
        </w:rPr>
        <w:t>However in it’s absence, as is the present case, t</w:t>
      </w:r>
      <w:r w:rsidR="008B3F49">
        <w:rPr>
          <w:rFonts w:ascii="Arial" w:hAnsi="Arial" w:cs="Arial"/>
          <w:sz w:val="22"/>
          <w:szCs w:val="22"/>
          <w:lang w:val="en-US" w:eastAsia="en-AU"/>
        </w:rPr>
        <w:t>here are two groups of recomm</w:t>
      </w:r>
      <w:r w:rsidR="00503308">
        <w:rPr>
          <w:rFonts w:ascii="Arial" w:hAnsi="Arial" w:cs="Arial"/>
          <w:sz w:val="22"/>
          <w:szCs w:val="22"/>
          <w:lang w:val="en-US" w:eastAsia="en-AU"/>
        </w:rPr>
        <w:t>endations in the D</w:t>
      </w:r>
      <w:r>
        <w:rPr>
          <w:rFonts w:ascii="Arial" w:hAnsi="Arial" w:cs="Arial"/>
          <w:sz w:val="22"/>
          <w:szCs w:val="22"/>
          <w:lang w:val="en-US" w:eastAsia="en-AU"/>
        </w:rPr>
        <w:t>raft report that concern me greatly. C</w:t>
      </w:r>
      <w:r w:rsidR="008B3F49">
        <w:rPr>
          <w:rFonts w:ascii="Arial" w:hAnsi="Arial" w:cs="Arial"/>
          <w:sz w:val="22"/>
          <w:szCs w:val="22"/>
          <w:lang w:val="en-US" w:eastAsia="en-AU"/>
        </w:rPr>
        <w:t xml:space="preserve">hiefly those that are aimed at </w:t>
      </w:r>
      <w:r>
        <w:rPr>
          <w:rFonts w:ascii="Arial" w:hAnsi="Arial" w:cs="Arial"/>
          <w:sz w:val="22"/>
          <w:szCs w:val="22"/>
          <w:lang w:val="en-US" w:eastAsia="en-AU"/>
        </w:rPr>
        <w:t>what we in industry would referee to as the</w:t>
      </w:r>
      <w:r w:rsidR="008B3F49">
        <w:rPr>
          <w:rFonts w:ascii="Arial" w:hAnsi="Arial" w:cs="Arial"/>
          <w:sz w:val="22"/>
          <w:szCs w:val="22"/>
          <w:lang w:val="en-US" w:eastAsia="en-AU"/>
        </w:rPr>
        <w:t xml:space="preserve"> “gatekeepers” </w:t>
      </w:r>
      <w:r w:rsidR="00BA63D6">
        <w:rPr>
          <w:rFonts w:ascii="Arial" w:hAnsi="Arial" w:cs="Arial"/>
          <w:sz w:val="22"/>
          <w:szCs w:val="22"/>
          <w:lang w:val="en-US" w:eastAsia="en-AU"/>
        </w:rPr>
        <w:t>of the</w:t>
      </w:r>
      <w:r w:rsidR="008B3F49">
        <w:rPr>
          <w:rFonts w:ascii="Arial" w:hAnsi="Arial" w:cs="Arial"/>
          <w:sz w:val="22"/>
          <w:szCs w:val="22"/>
          <w:lang w:val="en-US" w:eastAsia="en-AU"/>
        </w:rPr>
        <w:t xml:space="preserve"> a</w:t>
      </w:r>
      <w:r>
        <w:rPr>
          <w:rFonts w:ascii="Arial" w:hAnsi="Arial" w:cs="Arial"/>
          <w:sz w:val="22"/>
          <w:szCs w:val="22"/>
          <w:lang w:val="en-US" w:eastAsia="en-AU"/>
        </w:rPr>
        <w:t xml:space="preserve">dolescent mental health market. </w:t>
      </w:r>
    </w:p>
    <w:p w:rsidR="00D87DFB" w:rsidRDefault="00D87DFB" w:rsidP="00055804">
      <w:pPr>
        <w:spacing w:after="0"/>
        <w:ind w:left="425"/>
        <w:rPr>
          <w:rFonts w:ascii="Arial" w:hAnsi="Arial" w:cs="Arial"/>
          <w:sz w:val="22"/>
          <w:szCs w:val="22"/>
          <w:lang w:val="en-US" w:eastAsia="en-AU"/>
        </w:rPr>
      </w:pPr>
    </w:p>
    <w:p w:rsidR="00824C0B" w:rsidRDefault="00D87DFB" w:rsidP="00055804">
      <w:pPr>
        <w:spacing w:after="0"/>
        <w:ind w:left="425"/>
        <w:rPr>
          <w:rFonts w:ascii="Arial" w:hAnsi="Arial" w:cs="Arial"/>
          <w:sz w:val="22"/>
          <w:szCs w:val="22"/>
          <w:lang w:val="en-US" w:eastAsia="en-AU"/>
        </w:rPr>
      </w:pPr>
      <w:r>
        <w:rPr>
          <w:rFonts w:ascii="Arial" w:hAnsi="Arial" w:cs="Arial"/>
          <w:sz w:val="22"/>
          <w:szCs w:val="22"/>
          <w:lang w:val="en-US" w:eastAsia="en-AU"/>
        </w:rPr>
        <w:t>The first group conc</w:t>
      </w:r>
      <w:r w:rsidR="00824C0B">
        <w:rPr>
          <w:rFonts w:ascii="Arial" w:hAnsi="Arial" w:cs="Arial"/>
          <w:sz w:val="22"/>
          <w:szCs w:val="22"/>
          <w:lang w:val="en-US" w:eastAsia="en-AU"/>
        </w:rPr>
        <w:t>erns workforce recommendations:</w:t>
      </w:r>
    </w:p>
    <w:p w:rsidR="00824C0B" w:rsidRDefault="00824C0B" w:rsidP="00055804">
      <w:pPr>
        <w:spacing w:after="0"/>
        <w:ind w:left="425"/>
        <w:rPr>
          <w:rFonts w:ascii="Arial" w:hAnsi="Arial" w:cs="Arial"/>
          <w:sz w:val="22"/>
          <w:szCs w:val="22"/>
          <w:lang w:val="en-US" w:eastAsia="en-AU"/>
        </w:rPr>
      </w:pPr>
    </w:p>
    <w:p w:rsidR="00824C0B" w:rsidRDefault="00824C0B" w:rsidP="00824C0B">
      <w:pPr>
        <w:pStyle w:val="ListParagraph"/>
        <w:numPr>
          <w:ilvl w:val="0"/>
          <w:numId w:val="48"/>
        </w:numPr>
        <w:rPr>
          <w:rFonts w:ascii="Arial" w:hAnsi="Arial" w:cs="Arial"/>
          <w:lang w:val="en-US" w:eastAsia="en-AU"/>
        </w:rPr>
      </w:pPr>
      <w:r>
        <w:rPr>
          <w:rFonts w:ascii="Arial" w:hAnsi="Arial" w:cs="Arial"/>
          <w:lang w:val="en-US" w:eastAsia="en-AU"/>
        </w:rPr>
        <w:t xml:space="preserve">Recommendation </w:t>
      </w:r>
      <w:r w:rsidR="00D87DFB" w:rsidRPr="00824C0B">
        <w:rPr>
          <w:rFonts w:ascii="Arial" w:hAnsi="Arial" w:cs="Arial"/>
          <w:lang w:val="en-US" w:eastAsia="en-AU"/>
        </w:rPr>
        <w:t>11.2</w:t>
      </w:r>
      <w:r w:rsidR="003A34E0">
        <w:rPr>
          <w:rFonts w:ascii="Arial" w:hAnsi="Arial" w:cs="Arial"/>
          <w:lang w:val="en-US" w:eastAsia="en-AU"/>
        </w:rPr>
        <w:t xml:space="preserve"> -</w:t>
      </w:r>
      <w:r w:rsidR="00D87DFB" w:rsidRPr="00824C0B">
        <w:rPr>
          <w:rFonts w:ascii="Arial" w:hAnsi="Arial" w:cs="Arial"/>
          <w:lang w:val="en-US" w:eastAsia="en-AU"/>
        </w:rPr>
        <w:t xml:space="preserve"> Increasing</w:t>
      </w:r>
      <w:r>
        <w:rPr>
          <w:rFonts w:ascii="Arial" w:hAnsi="Arial" w:cs="Arial"/>
          <w:lang w:val="en-US" w:eastAsia="en-AU"/>
        </w:rPr>
        <w:t xml:space="preserve"> the number of Psychiatrist </w:t>
      </w:r>
    </w:p>
    <w:p w:rsidR="00824C0B" w:rsidRDefault="00824C0B" w:rsidP="00824C0B">
      <w:pPr>
        <w:pStyle w:val="ListParagraph"/>
        <w:numPr>
          <w:ilvl w:val="0"/>
          <w:numId w:val="48"/>
        </w:numPr>
        <w:rPr>
          <w:rFonts w:ascii="Arial" w:hAnsi="Arial" w:cs="Arial"/>
          <w:lang w:val="en-US" w:eastAsia="en-AU"/>
        </w:rPr>
      </w:pPr>
      <w:r>
        <w:rPr>
          <w:rFonts w:ascii="Arial" w:hAnsi="Arial" w:cs="Arial"/>
          <w:lang w:val="en-US" w:eastAsia="en-AU"/>
        </w:rPr>
        <w:t xml:space="preserve">Recommendation </w:t>
      </w:r>
      <w:r w:rsidR="00D87DFB" w:rsidRPr="00824C0B">
        <w:rPr>
          <w:rFonts w:ascii="Arial" w:hAnsi="Arial" w:cs="Arial"/>
          <w:lang w:val="en-US" w:eastAsia="en-AU"/>
        </w:rPr>
        <w:t xml:space="preserve">7.2 </w:t>
      </w:r>
      <w:r w:rsidR="003A34E0">
        <w:rPr>
          <w:rFonts w:ascii="Arial" w:hAnsi="Arial" w:cs="Arial"/>
          <w:lang w:val="en-US" w:eastAsia="en-AU"/>
        </w:rPr>
        <w:t xml:space="preserve">- </w:t>
      </w:r>
      <w:r w:rsidR="00D87DFB" w:rsidRPr="00824C0B">
        <w:rPr>
          <w:rFonts w:ascii="Arial" w:hAnsi="Arial" w:cs="Arial"/>
          <w:lang w:val="en-US" w:eastAsia="en-AU"/>
        </w:rPr>
        <w:t xml:space="preserve">Psychiatrists Consultation by Video Conference. </w:t>
      </w:r>
    </w:p>
    <w:p w:rsidR="00824C0B" w:rsidRDefault="00824C0B" w:rsidP="00824C0B">
      <w:pPr>
        <w:spacing w:after="0"/>
        <w:ind w:left="425"/>
        <w:rPr>
          <w:rFonts w:ascii="Arial" w:hAnsi="Arial" w:cs="Arial"/>
          <w:lang w:val="en-US" w:eastAsia="en-AU"/>
        </w:rPr>
      </w:pPr>
    </w:p>
    <w:p w:rsidR="00D87DFB" w:rsidRPr="00824C0B" w:rsidRDefault="00D87DFB" w:rsidP="00824C0B">
      <w:pPr>
        <w:ind w:left="425"/>
        <w:rPr>
          <w:rFonts w:ascii="Arial" w:hAnsi="Arial" w:cs="Arial"/>
          <w:sz w:val="22"/>
          <w:lang w:val="en-US" w:eastAsia="en-AU"/>
        </w:rPr>
      </w:pPr>
      <w:r w:rsidRPr="00824C0B">
        <w:rPr>
          <w:rFonts w:ascii="Arial" w:hAnsi="Arial" w:cs="Arial"/>
          <w:sz w:val="22"/>
          <w:lang w:val="en-US" w:eastAsia="en-AU"/>
        </w:rPr>
        <w:lastRenderedPageBreak/>
        <w:t xml:space="preserve">If I were to view these </w:t>
      </w:r>
      <w:r w:rsidR="00824C0B">
        <w:rPr>
          <w:rFonts w:ascii="Arial" w:hAnsi="Arial" w:cs="Arial"/>
          <w:sz w:val="22"/>
          <w:lang w:val="en-US" w:eastAsia="en-AU"/>
        </w:rPr>
        <w:t xml:space="preserve">recommendations </w:t>
      </w:r>
      <w:r w:rsidRPr="00824C0B">
        <w:rPr>
          <w:rFonts w:ascii="Arial" w:hAnsi="Arial" w:cs="Arial"/>
          <w:sz w:val="22"/>
          <w:lang w:val="en-US" w:eastAsia="en-AU"/>
        </w:rPr>
        <w:t xml:space="preserve">through the lens of </w:t>
      </w:r>
      <w:r w:rsidR="00824C0B">
        <w:rPr>
          <w:rFonts w:ascii="Arial" w:hAnsi="Arial" w:cs="Arial"/>
          <w:sz w:val="22"/>
          <w:lang w:val="en-US" w:eastAsia="en-AU"/>
        </w:rPr>
        <w:t>a drug manufacturer who had a mental health product, the implementation of these recommendations</w:t>
      </w:r>
      <w:r w:rsidRPr="00824C0B">
        <w:rPr>
          <w:rFonts w:ascii="Arial" w:hAnsi="Arial" w:cs="Arial"/>
          <w:sz w:val="22"/>
          <w:lang w:val="en-US" w:eastAsia="en-AU"/>
        </w:rPr>
        <w:t xml:space="preserve"> would </w:t>
      </w:r>
      <w:r w:rsidR="00824C0B">
        <w:rPr>
          <w:rFonts w:ascii="Arial" w:hAnsi="Arial" w:cs="Arial"/>
          <w:sz w:val="22"/>
          <w:lang w:val="en-US" w:eastAsia="en-AU"/>
        </w:rPr>
        <w:t>signal t</w:t>
      </w:r>
      <w:r w:rsidR="00BA63D6">
        <w:rPr>
          <w:rFonts w:ascii="Arial" w:hAnsi="Arial" w:cs="Arial"/>
          <w:sz w:val="22"/>
          <w:lang w:val="en-US" w:eastAsia="en-AU"/>
        </w:rPr>
        <w:t xml:space="preserve">hat more patients would have </w:t>
      </w:r>
      <w:r w:rsidR="00824C0B">
        <w:rPr>
          <w:rFonts w:ascii="Arial" w:hAnsi="Arial" w:cs="Arial"/>
          <w:sz w:val="22"/>
          <w:lang w:val="en-US" w:eastAsia="en-AU"/>
        </w:rPr>
        <w:t>access</w:t>
      </w:r>
      <w:r w:rsidR="00BA63D6">
        <w:rPr>
          <w:rFonts w:ascii="Arial" w:hAnsi="Arial" w:cs="Arial"/>
          <w:sz w:val="22"/>
          <w:lang w:val="en-US" w:eastAsia="en-AU"/>
        </w:rPr>
        <w:t xml:space="preserve"> to</w:t>
      </w:r>
      <w:r w:rsidR="00824C0B">
        <w:rPr>
          <w:rFonts w:ascii="Arial" w:hAnsi="Arial" w:cs="Arial"/>
          <w:sz w:val="22"/>
          <w:lang w:val="en-US" w:eastAsia="en-AU"/>
        </w:rPr>
        <w:t xml:space="preserve"> a prescribe</w:t>
      </w:r>
      <w:r w:rsidR="00503308">
        <w:rPr>
          <w:rFonts w:ascii="Arial" w:hAnsi="Arial" w:cs="Arial"/>
          <w:sz w:val="22"/>
          <w:lang w:val="en-US" w:eastAsia="en-AU"/>
        </w:rPr>
        <w:t>r</w:t>
      </w:r>
      <w:r w:rsidR="00824C0B">
        <w:rPr>
          <w:rFonts w:ascii="Arial" w:hAnsi="Arial" w:cs="Arial"/>
          <w:sz w:val="22"/>
          <w:lang w:val="en-US" w:eastAsia="en-AU"/>
        </w:rPr>
        <w:t xml:space="preserve"> thereby </w:t>
      </w:r>
      <w:r w:rsidRPr="00824C0B">
        <w:rPr>
          <w:rFonts w:ascii="Arial" w:hAnsi="Arial" w:cs="Arial"/>
          <w:sz w:val="22"/>
          <w:lang w:val="en-US" w:eastAsia="en-AU"/>
        </w:rPr>
        <w:t xml:space="preserve">expanding our </w:t>
      </w:r>
      <w:r w:rsidR="00824C0B">
        <w:rPr>
          <w:rFonts w:ascii="Arial" w:hAnsi="Arial" w:cs="Arial"/>
          <w:sz w:val="22"/>
          <w:lang w:val="en-US" w:eastAsia="en-AU"/>
        </w:rPr>
        <w:t xml:space="preserve">potential </w:t>
      </w:r>
      <w:r w:rsidRPr="00824C0B">
        <w:rPr>
          <w:rFonts w:ascii="Arial" w:hAnsi="Arial" w:cs="Arial"/>
          <w:sz w:val="22"/>
          <w:lang w:val="en-US" w:eastAsia="en-AU"/>
        </w:rPr>
        <w:t xml:space="preserve">market. </w:t>
      </w:r>
    </w:p>
    <w:p w:rsidR="00CB049E" w:rsidRDefault="00824C0B" w:rsidP="00055804">
      <w:pPr>
        <w:spacing w:after="0"/>
        <w:ind w:left="425"/>
        <w:rPr>
          <w:rFonts w:ascii="Arial" w:hAnsi="Arial" w:cs="Arial"/>
          <w:sz w:val="22"/>
          <w:szCs w:val="22"/>
          <w:lang w:val="en-US" w:eastAsia="en-AU"/>
        </w:rPr>
      </w:pPr>
      <w:r>
        <w:rPr>
          <w:rFonts w:ascii="Arial" w:hAnsi="Arial" w:cs="Arial"/>
          <w:sz w:val="22"/>
          <w:szCs w:val="22"/>
          <w:lang w:val="en-US" w:eastAsia="en-AU"/>
        </w:rPr>
        <w:t>The second group of r</w:t>
      </w:r>
      <w:r w:rsidR="00D87DFB">
        <w:rPr>
          <w:rFonts w:ascii="Arial" w:hAnsi="Arial" w:cs="Arial"/>
          <w:sz w:val="22"/>
          <w:szCs w:val="22"/>
          <w:lang w:val="en-US" w:eastAsia="en-AU"/>
        </w:rPr>
        <w:t>ecommendations that con</w:t>
      </w:r>
      <w:r>
        <w:rPr>
          <w:rFonts w:ascii="Arial" w:hAnsi="Arial" w:cs="Arial"/>
          <w:sz w:val="22"/>
          <w:szCs w:val="22"/>
          <w:lang w:val="en-US" w:eastAsia="en-AU"/>
        </w:rPr>
        <w:t xml:space="preserve">cern me </w:t>
      </w:r>
      <w:r w:rsidR="00BA63D6">
        <w:rPr>
          <w:rFonts w:ascii="Arial" w:hAnsi="Arial" w:cs="Arial"/>
          <w:sz w:val="22"/>
          <w:szCs w:val="22"/>
          <w:lang w:val="en-US" w:eastAsia="en-AU"/>
        </w:rPr>
        <w:t>are those</w:t>
      </w:r>
      <w:r>
        <w:rPr>
          <w:rFonts w:ascii="Arial" w:hAnsi="Arial" w:cs="Arial"/>
          <w:sz w:val="22"/>
          <w:szCs w:val="22"/>
          <w:lang w:val="en-US" w:eastAsia="en-AU"/>
        </w:rPr>
        <w:t xml:space="preserve"> in relation to the </w:t>
      </w:r>
      <w:r w:rsidR="003A34E0">
        <w:rPr>
          <w:rFonts w:ascii="Arial" w:hAnsi="Arial" w:cs="Arial"/>
          <w:sz w:val="22"/>
          <w:szCs w:val="22"/>
          <w:lang w:val="en-US" w:eastAsia="en-AU"/>
        </w:rPr>
        <w:t xml:space="preserve">education and training of educators who </w:t>
      </w:r>
      <w:r w:rsidR="00D87DFB">
        <w:rPr>
          <w:rFonts w:ascii="Arial" w:hAnsi="Arial" w:cs="Arial"/>
          <w:sz w:val="22"/>
          <w:szCs w:val="22"/>
          <w:lang w:val="en-US" w:eastAsia="en-AU"/>
        </w:rPr>
        <w:t xml:space="preserve">engage with children in </w:t>
      </w:r>
      <w:r w:rsidR="003A34E0">
        <w:rPr>
          <w:rFonts w:ascii="Arial" w:hAnsi="Arial" w:cs="Arial"/>
          <w:sz w:val="22"/>
          <w:szCs w:val="22"/>
          <w:lang w:val="en-US" w:eastAsia="en-AU"/>
        </w:rPr>
        <w:t>both the preschool and school setting</w:t>
      </w:r>
      <w:r w:rsidR="00D87DFB">
        <w:rPr>
          <w:rFonts w:ascii="Arial" w:hAnsi="Arial" w:cs="Arial"/>
          <w:sz w:val="22"/>
          <w:szCs w:val="22"/>
          <w:lang w:val="en-US" w:eastAsia="en-AU"/>
        </w:rPr>
        <w:t xml:space="preserve">. </w:t>
      </w:r>
      <w:r>
        <w:rPr>
          <w:rFonts w:ascii="Arial" w:hAnsi="Arial" w:cs="Arial"/>
          <w:sz w:val="22"/>
          <w:szCs w:val="22"/>
          <w:lang w:val="en-US" w:eastAsia="en-AU"/>
        </w:rPr>
        <w:t>This includes but is not limited to:</w:t>
      </w:r>
    </w:p>
    <w:p w:rsidR="00824C0B" w:rsidRDefault="00824C0B" w:rsidP="00055804">
      <w:pPr>
        <w:spacing w:after="0"/>
        <w:ind w:left="425"/>
        <w:rPr>
          <w:rFonts w:ascii="Arial" w:hAnsi="Arial" w:cs="Arial"/>
          <w:sz w:val="22"/>
          <w:szCs w:val="22"/>
          <w:lang w:val="en-US" w:eastAsia="en-AU"/>
        </w:rPr>
      </w:pPr>
    </w:p>
    <w:p w:rsidR="00824C0B" w:rsidRDefault="00824C0B" w:rsidP="00824C0B">
      <w:pPr>
        <w:pStyle w:val="ListParagraph"/>
        <w:numPr>
          <w:ilvl w:val="0"/>
          <w:numId w:val="47"/>
        </w:numPr>
        <w:rPr>
          <w:rFonts w:ascii="Arial" w:hAnsi="Arial" w:cs="Arial"/>
          <w:lang w:val="en-US" w:eastAsia="en-AU"/>
        </w:rPr>
      </w:pPr>
      <w:r>
        <w:rPr>
          <w:rFonts w:ascii="Arial" w:hAnsi="Arial" w:cs="Arial"/>
          <w:lang w:val="en-US" w:eastAsia="en-AU"/>
        </w:rPr>
        <w:t xml:space="preserve">Recommendation 17.2 </w:t>
      </w:r>
      <w:r w:rsidR="003A34E0">
        <w:rPr>
          <w:rFonts w:ascii="Arial" w:hAnsi="Arial" w:cs="Arial"/>
          <w:lang w:val="en-US" w:eastAsia="en-AU"/>
        </w:rPr>
        <w:t xml:space="preserve">- </w:t>
      </w:r>
      <w:r>
        <w:rPr>
          <w:rFonts w:ascii="Arial" w:hAnsi="Arial" w:cs="Arial"/>
          <w:lang w:val="en-US" w:eastAsia="en-AU"/>
        </w:rPr>
        <w:t>Social and Emotional Development in Preschool Children</w:t>
      </w:r>
    </w:p>
    <w:p w:rsidR="003A34E0" w:rsidRDefault="003A34E0" w:rsidP="00824C0B">
      <w:pPr>
        <w:pStyle w:val="ListParagraph"/>
        <w:numPr>
          <w:ilvl w:val="0"/>
          <w:numId w:val="47"/>
        </w:numPr>
        <w:rPr>
          <w:rFonts w:ascii="Arial" w:hAnsi="Arial" w:cs="Arial"/>
          <w:lang w:val="en-US" w:eastAsia="en-AU"/>
        </w:rPr>
      </w:pPr>
      <w:r>
        <w:rPr>
          <w:rFonts w:ascii="Arial" w:hAnsi="Arial" w:cs="Arial"/>
          <w:lang w:val="en-US" w:eastAsia="en-AU"/>
        </w:rPr>
        <w:t xml:space="preserve">Recommendation </w:t>
      </w:r>
      <w:r w:rsidR="00824C0B">
        <w:rPr>
          <w:rFonts w:ascii="Arial" w:hAnsi="Arial" w:cs="Arial"/>
          <w:lang w:val="en-US" w:eastAsia="en-AU"/>
        </w:rPr>
        <w:t>17.3</w:t>
      </w:r>
      <w:r>
        <w:rPr>
          <w:rFonts w:ascii="Arial" w:hAnsi="Arial" w:cs="Arial"/>
          <w:lang w:val="en-US" w:eastAsia="en-AU"/>
        </w:rPr>
        <w:t xml:space="preserve"> -</w:t>
      </w:r>
      <w:r w:rsidR="00824C0B">
        <w:rPr>
          <w:rFonts w:ascii="Arial" w:hAnsi="Arial" w:cs="Arial"/>
          <w:lang w:val="en-US" w:eastAsia="en-AU"/>
        </w:rPr>
        <w:t xml:space="preserve"> Social and Emotional Learning Programs in the Education System</w:t>
      </w:r>
    </w:p>
    <w:p w:rsidR="00824C0B" w:rsidRPr="00824C0B" w:rsidRDefault="003A34E0" w:rsidP="00824C0B">
      <w:pPr>
        <w:pStyle w:val="ListParagraph"/>
        <w:numPr>
          <w:ilvl w:val="0"/>
          <w:numId w:val="47"/>
        </w:numPr>
        <w:rPr>
          <w:rFonts w:ascii="Arial" w:hAnsi="Arial" w:cs="Arial"/>
          <w:lang w:val="en-US" w:eastAsia="en-AU"/>
        </w:rPr>
      </w:pPr>
      <w:r>
        <w:rPr>
          <w:rFonts w:ascii="Arial" w:hAnsi="Arial" w:cs="Arial"/>
          <w:lang w:val="en-US" w:eastAsia="en-AU"/>
        </w:rPr>
        <w:t xml:space="preserve">Recommendation 17.5 – Wellbeing Leaders in Schools </w:t>
      </w:r>
    </w:p>
    <w:p w:rsidR="00824C0B" w:rsidRDefault="00824C0B" w:rsidP="00055804">
      <w:pPr>
        <w:spacing w:after="0"/>
        <w:ind w:left="425"/>
        <w:rPr>
          <w:rFonts w:ascii="Arial" w:hAnsi="Arial" w:cs="Arial"/>
          <w:sz w:val="22"/>
          <w:szCs w:val="22"/>
          <w:lang w:val="en-US" w:eastAsia="en-AU"/>
        </w:rPr>
      </w:pPr>
    </w:p>
    <w:p w:rsidR="00824C0B" w:rsidRDefault="00D87DFB" w:rsidP="00055804">
      <w:pPr>
        <w:spacing w:after="0"/>
        <w:ind w:left="425"/>
        <w:rPr>
          <w:rFonts w:ascii="Arial" w:hAnsi="Arial" w:cs="Arial"/>
          <w:sz w:val="22"/>
          <w:szCs w:val="22"/>
          <w:lang w:val="en-US" w:eastAsia="en-AU"/>
        </w:rPr>
      </w:pPr>
      <w:r>
        <w:rPr>
          <w:rFonts w:ascii="Arial" w:hAnsi="Arial" w:cs="Arial"/>
          <w:sz w:val="22"/>
          <w:szCs w:val="22"/>
          <w:lang w:val="en-US" w:eastAsia="en-AU"/>
        </w:rPr>
        <w:t>Again, if I were to view these</w:t>
      </w:r>
      <w:r w:rsidR="003A34E0">
        <w:rPr>
          <w:rFonts w:ascii="Arial" w:hAnsi="Arial" w:cs="Arial"/>
          <w:sz w:val="22"/>
          <w:szCs w:val="22"/>
          <w:lang w:val="en-US" w:eastAsia="en-AU"/>
        </w:rPr>
        <w:t xml:space="preserve"> recommendations through the lens of industry, the implementation of </w:t>
      </w:r>
      <w:r>
        <w:rPr>
          <w:rFonts w:ascii="Arial" w:hAnsi="Arial" w:cs="Arial"/>
          <w:sz w:val="22"/>
          <w:szCs w:val="22"/>
          <w:lang w:val="en-US" w:eastAsia="en-AU"/>
        </w:rPr>
        <w:t xml:space="preserve">these </w:t>
      </w:r>
      <w:r w:rsidR="003A34E0">
        <w:rPr>
          <w:rFonts w:ascii="Arial" w:hAnsi="Arial" w:cs="Arial"/>
          <w:sz w:val="22"/>
          <w:szCs w:val="22"/>
          <w:lang w:val="en-US" w:eastAsia="en-AU"/>
        </w:rPr>
        <w:t>recommendations presents the</w:t>
      </w:r>
      <w:r>
        <w:rPr>
          <w:rFonts w:ascii="Arial" w:hAnsi="Arial" w:cs="Arial"/>
          <w:sz w:val="22"/>
          <w:szCs w:val="22"/>
          <w:lang w:val="en-US" w:eastAsia="en-AU"/>
        </w:rPr>
        <w:t xml:space="preserve"> opportunities to apply pressure on parents and </w:t>
      </w:r>
      <w:r w:rsidR="007B5FD0" w:rsidRPr="007B5FD0">
        <w:rPr>
          <w:rFonts w:ascii="Arial" w:hAnsi="Arial" w:cs="Arial"/>
          <w:sz w:val="22"/>
          <w:szCs w:val="22"/>
          <w:lang w:val="en-US" w:eastAsia="en-AU"/>
        </w:rPr>
        <w:t>carers</w:t>
      </w:r>
      <w:r>
        <w:rPr>
          <w:rFonts w:ascii="Arial" w:hAnsi="Arial" w:cs="Arial"/>
          <w:sz w:val="22"/>
          <w:szCs w:val="22"/>
          <w:lang w:val="en-US" w:eastAsia="en-AU"/>
        </w:rPr>
        <w:t xml:space="preserve"> as they are the primary gatekeepers to the adolescent market</w:t>
      </w:r>
      <w:r w:rsidR="007B5FD0">
        <w:rPr>
          <w:rFonts w:ascii="Arial" w:hAnsi="Arial" w:cs="Arial"/>
          <w:sz w:val="22"/>
          <w:szCs w:val="22"/>
          <w:lang w:val="en-US" w:eastAsia="en-AU"/>
        </w:rPr>
        <w:t>. T</w:t>
      </w:r>
      <w:r>
        <w:rPr>
          <w:rFonts w:ascii="Arial" w:hAnsi="Arial" w:cs="Arial"/>
          <w:sz w:val="22"/>
          <w:szCs w:val="22"/>
          <w:lang w:val="en-US" w:eastAsia="en-AU"/>
        </w:rPr>
        <w:t>hey are the ones that need to take the</w:t>
      </w:r>
      <w:r w:rsidR="007B5FD0">
        <w:rPr>
          <w:rFonts w:ascii="Arial" w:hAnsi="Arial" w:cs="Arial"/>
          <w:sz w:val="22"/>
          <w:szCs w:val="22"/>
          <w:lang w:val="en-US" w:eastAsia="en-AU"/>
        </w:rPr>
        <w:t>ir</w:t>
      </w:r>
      <w:r>
        <w:rPr>
          <w:rFonts w:ascii="Arial" w:hAnsi="Arial" w:cs="Arial"/>
          <w:sz w:val="22"/>
          <w:szCs w:val="22"/>
          <w:lang w:val="en-US" w:eastAsia="en-AU"/>
        </w:rPr>
        <w:t xml:space="preserve"> child to the physician</w:t>
      </w:r>
      <w:r w:rsidR="007B5FD0">
        <w:rPr>
          <w:rFonts w:ascii="Arial" w:hAnsi="Arial" w:cs="Arial"/>
          <w:sz w:val="22"/>
          <w:szCs w:val="22"/>
          <w:lang w:val="en-US" w:eastAsia="en-AU"/>
        </w:rPr>
        <w:t>.</w:t>
      </w:r>
      <w:r w:rsidR="00CB049E">
        <w:rPr>
          <w:rFonts w:ascii="Arial" w:hAnsi="Arial" w:cs="Arial"/>
          <w:sz w:val="22"/>
          <w:szCs w:val="22"/>
          <w:lang w:val="en-US" w:eastAsia="en-AU"/>
        </w:rPr>
        <w:t xml:space="preserve"> </w:t>
      </w:r>
      <w:r>
        <w:rPr>
          <w:rFonts w:ascii="Arial" w:hAnsi="Arial" w:cs="Arial"/>
          <w:sz w:val="22"/>
          <w:szCs w:val="22"/>
          <w:lang w:val="en-US" w:eastAsia="en-AU"/>
        </w:rPr>
        <w:t>The most effective way to</w:t>
      </w:r>
      <w:r w:rsidR="007B5FD0">
        <w:rPr>
          <w:rFonts w:ascii="Arial" w:hAnsi="Arial" w:cs="Arial"/>
          <w:sz w:val="22"/>
          <w:szCs w:val="22"/>
          <w:lang w:val="en-US" w:eastAsia="en-AU"/>
        </w:rPr>
        <w:t xml:space="preserve"> influence</w:t>
      </w:r>
      <w:r>
        <w:rPr>
          <w:rFonts w:ascii="Arial" w:hAnsi="Arial" w:cs="Arial"/>
          <w:sz w:val="22"/>
          <w:szCs w:val="22"/>
          <w:lang w:val="en-US" w:eastAsia="en-AU"/>
        </w:rPr>
        <w:t xml:space="preserve"> parents is by applying pressure on them through teachers and childcare workers. </w:t>
      </w:r>
    </w:p>
    <w:p w:rsidR="00824C0B" w:rsidRDefault="00824C0B" w:rsidP="00055804">
      <w:pPr>
        <w:spacing w:after="0"/>
        <w:ind w:left="425"/>
        <w:rPr>
          <w:rFonts w:ascii="Arial" w:hAnsi="Arial" w:cs="Arial"/>
          <w:sz w:val="22"/>
          <w:szCs w:val="22"/>
          <w:lang w:val="en-US" w:eastAsia="en-AU"/>
        </w:rPr>
      </w:pPr>
    </w:p>
    <w:p w:rsidR="008B3F49" w:rsidRDefault="00824C0B" w:rsidP="00055804">
      <w:pPr>
        <w:spacing w:after="0"/>
        <w:ind w:left="425"/>
        <w:rPr>
          <w:rFonts w:ascii="Arial" w:hAnsi="Arial" w:cs="Arial"/>
          <w:sz w:val="22"/>
          <w:szCs w:val="22"/>
          <w:lang w:val="en-US" w:eastAsia="en-AU"/>
        </w:rPr>
      </w:pPr>
      <w:r>
        <w:rPr>
          <w:rFonts w:ascii="Arial" w:hAnsi="Arial" w:cs="Arial"/>
          <w:sz w:val="22"/>
          <w:szCs w:val="22"/>
          <w:lang w:val="en-US" w:eastAsia="en-AU"/>
        </w:rPr>
        <w:t>I know how vulgar</w:t>
      </w:r>
      <w:r w:rsidR="00CB049E">
        <w:rPr>
          <w:rFonts w:ascii="Arial" w:hAnsi="Arial" w:cs="Arial"/>
          <w:sz w:val="22"/>
          <w:szCs w:val="22"/>
          <w:lang w:val="en-US" w:eastAsia="en-AU"/>
        </w:rPr>
        <w:t xml:space="preserve"> and crude that may all sound,</w:t>
      </w:r>
      <w:r>
        <w:rPr>
          <w:rFonts w:ascii="Arial" w:hAnsi="Arial" w:cs="Arial"/>
          <w:sz w:val="22"/>
          <w:szCs w:val="22"/>
          <w:lang w:val="en-US" w:eastAsia="en-AU"/>
        </w:rPr>
        <w:t xml:space="preserve"> that is not to say that this would in fact take place, but given market forces and current regulatory and legislative parameters it is very much feasible.  </w:t>
      </w:r>
    </w:p>
    <w:p w:rsidR="007B5FD0" w:rsidRDefault="007B5FD0" w:rsidP="00055804">
      <w:pPr>
        <w:spacing w:after="0"/>
        <w:ind w:left="425"/>
        <w:rPr>
          <w:rFonts w:ascii="Arial" w:hAnsi="Arial" w:cs="Arial"/>
          <w:sz w:val="22"/>
          <w:szCs w:val="22"/>
          <w:lang w:val="en-US" w:eastAsia="en-AU"/>
        </w:rPr>
      </w:pPr>
    </w:p>
    <w:p w:rsidR="00BA63D6" w:rsidRDefault="007B5FD0" w:rsidP="00055804">
      <w:pPr>
        <w:spacing w:after="0"/>
        <w:ind w:left="425"/>
        <w:rPr>
          <w:rFonts w:ascii="Arial" w:hAnsi="Arial" w:cs="Arial"/>
          <w:sz w:val="22"/>
          <w:szCs w:val="22"/>
          <w:lang w:val="en-US" w:eastAsia="en-AU"/>
        </w:rPr>
      </w:pPr>
      <w:r>
        <w:rPr>
          <w:rFonts w:ascii="Arial" w:hAnsi="Arial" w:cs="Arial"/>
          <w:sz w:val="22"/>
          <w:szCs w:val="22"/>
          <w:lang w:val="en-US" w:eastAsia="en-AU"/>
        </w:rPr>
        <w:t xml:space="preserve">In Australia we have legislated against direct to consumer advertising </w:t>
      </w:r>
      <w:r w:rsidR="00CB049E">
        <w:rPr>
          <w:rFonts w:ascii="Arial" w:hAnsi="Arial" w:cs="Arial"/>
          <w:sz w:val="22"/>
          <w:szCs w:val="22"/>
          <w:lang w:val="en-US" w:eastAsia="en-AU"/>
        </w:rPr>
        <w:t>from</w:t>
      </w:r>
      <w:r>
        <w:rPr>
          <w:rFonts w:ascii="Arial" w:hAnsi="Arial" w:cs="Arial"/>
          <w:sz w:val="22"/>
          <w:szCs w:val="22"/>
          <w:lang w:val="en-US" w:eastAsia="en-AU"/>
        </w:rPr>
        <w:t xml:space="preserve"> the pharmaceutical industry. The general Australian consumer is not exposed advertisements for prescription medic</w:t>
      </w:r>
      <w:r w:rsidR="0014690C">
        <w:rPr>
          <w:rFonts w:ascii="Arial" w:hAnsi="Arial" w:cs="Arial"/>
          <w:sz w:val="22"/>
          <w:szCs w:val="22"/>
          <w:lang w:val="en-US" w:eastAsia="en-AU"/>
        </w:rPr>
        <w:t>ines the way that a US consumer</w:t>
      </w:r>
      <w:r>
        <w:rPr>
          <w:rFonts w:ascii="Arial" w:hAnsi="Arial" w:cs="Arial"/>
          <w:sz w:val="22"/>
          <w:szCs w:val="22"/>
          <w:lang w:val="en-US" w:eastAsia="en-AU"/>
        </w:rPr>
        <w:t xml:space="preserve"> would be. </w:t>
      </w:r>
    </w:p>
    <w:p w:rsidR="00BA63D6" w:rsidRDefault="00BA63D6" w:rsidP="00055804">
      <w:pPr>
        <w:spacing w:after="0"/>
        <w:ind w:left="425"/>
        <w:rPr>
          <w:rFonts w:ascii="Arial" w:hAnsi="Arial" w:cs="Arial"/>
          <w:sz w:val="22"/>
          <w:szCs w:val="22"/>
          <w:lang w:val="en-US" w:eastAsia="en-AU"/>
        </w:rPr>
      </w:pPr>
    </w:p>
    <w:p w:rsidR="000C1237" w:rsidRDefault="007B5FD0" w:rsidP="00055804">
      <w:pPr>
        <w:spacing w:after="0"/>
        <w:ind w:left="425"/>
        <w:rPr>
          <w:rFonts w:ascii="Arial" w:hAnsi="Arial" w:cs="Arial"/>
          <w:sz w:val="22"/>
          <w:szCs w:val="22"/>
          <w:lang w:val="en-US" w:eastAsia="en-AU"/>
        </w:rPr>
      </w:pPr>
      <w:r>
        <w:rPr>
          <w:rFonts w:ascii="Arial" w:hAnsi="Arial" w:cs="Arial"/>
          <w:sz w:val="22"/>
          <w:szCs w:val="22"/>
          <w:lang w:val="en-US" w:eastAsia="en-AU"/>
        </w:rPr>
        <w:t>We are however exposed to industry marketing but we don’</w:t>
      </w:r>
      <w:r w:rsidR="00503308">
        <w:rPr>
          <w:rFonts w:ascii="Arial" w:hAnsi="Arial" w:cs="Arial"/>
          <w:sz w:val="22"/>
          <w:szCs w:val="22"/>
          <w:lang w:val="en-US" w:eastAsia="en-AU"/>
        </w:rPr>
        <w:t>t recognis</w:t>
      </w:r>
      <w:r>
        <w:rPr>
          <w:rFonts w:ascii="Arial" w:hAnsi="Arial" w:cs="Arial"/>
          <w:sz w:val="22"/>
          <w:szCs w:val="22"/>
          <w:lang w:val="en-US" w:eastAsia="en-AU"/>
        </w:rPr>
        <w:t xml:space="preserve">e it as such. </w:t>
      </w:r>
      <w:r w:rsidR="00503308">
        <w:rPr>
          <w:rFonts w:ascii="Arial" w:hAnsi="Arial" w:cs="Arial"/>
          <w:sz w:val="22"/>
          <w:szCs w:val="22"/>
          <w:lang w:val="en-US" w:eastAsia="en-AU"/>
        </w:rPr>
        <w:t xml:space="preserve">Prior to working in industry I hadn’t noticed </w:t>
      </w:r>
      <w:r>
        <w:rPr>
          <w:rFonts w:ascii="Arial" w:hAnsi="Arial" w:cs="Arial"/>
          <w:sz w:val="22"/>
          <w:szCs w:val="22"/>
          <w:lang w:val="en-US" w:eastAsia="en-AU"/>
        </w:rPr>
        <w:t>Industry run disease awareness campaigns and had naively assumed they were Govern</w:t>
      </w:r>
      <w:r w:rsidR="000C1237">
        <w:rPr>
          <w:rFonts w:ascii="Arial" w:hAnsi="Arial" w:cs="Arial"/>
          <w:sz w:val="22"/>
          <w:szCs w:val="22"/>
          <w:lang w:val="en-US" w:eastAsia="en-AU"/>
        </w:rPr>
        <w:t>ment health awareness campaigns</w:t>
      </w:r>
      <w:r w:rsidR="00503308">
        <w:rPr>
          <w:rFonts w:ascii="Arial" w:hAnsi="Arial" w:cs="Arial"/>
          <w:sz w:val="22"/>
          <w:szCs w:val="22"/>
          <w:lang w:val="en-US" w:eastAsia="en-AU"/>
        </w:rPr>
        <w:t>.</w:t>
      </w:r>
      <w:r w:rsidR="000C1237">
        <w:rPr>
          <w:rFonts w:ascii="Arial" w:hAnsi="Arial" w:cs="Arial"/>
          <w:sz w:val="22"/>
          <w:szCs w:val="22"/>
          <w:lang w:val="en-US" w:eastAsia="en-AU"/>
        </w:rPr>
        <w:t xml:space="preserve"> </w:t>
      </w:r>
      <w:r w:rsidR="00503308">
        <w:rPr>
          <w:rFonts w:ascii="Arial" w:hAnsi="Arial" w:cs="Arial"/>
          <w:sz w:val="22"/>
          <w:szCs w:val="22"/>
          <w:lang w:val="en-US" w:eastAsia="en-AU"/>
        </w:rPr>
        <w:t>M</w:t>
      </w:r>
      <w:r w:rsidR="000C1237">
        <w:rPr>
          <w:rFonts w:ascii="Arial" w:hAnsi="Arial" w:cs="Arial"/>
          <w:sz w:val="22"/>
          <w:szCs w:val="22"/>
          <w:lang w:val="en-US" w:eastAsia="en-AU"/>
        </w:rPr>
        <w:t xml:space="preserve">y personal rule </w:t>
      </w:r>
      <w:r w:rsidR="0014690C">
        <w:rPr>
          <w:rFonts w:ascii="Arial" w:hAnsi="Arial" w:cs="Arial"/>
          <w:sz w:val="22"/>
          <w:szCs w:val="22"/>
          <w:lang w:val="en-US" w:eastAsia="en-AU"/>
        </w:rPr>
        <w:t xml:space="preserve">of thumb now is that if a </w:t>
      </w:r>
      <w:r w:rsidR="000C1237">
        <w:rPr>
          <w:rFonts w:ascii="Arial" w:hAnsi="Arial" w:cs="Arial"/>
          <w:sz w:val="22"/>
          <w:szCs w:val="22"/>
          <w:lang w:val="en-US" w:eastAsia="en-AU"/>
        </w:rPr>
        <w:t xml:space="preserve">campaign </w:t>
      </w:r>
      <w:r w:rsidR="0014690C">
        <w:rPr>
          <w:rFonts w:ascii="Arial" w:hAnsi="Arial" w:cs="Arial"/>
          <w:sz w:val="22"/>
          <w:szCs w:val="22"/>
          <w:lang w:val="en-US" w:eastAsia="en-AU"/>
        </w:rPr>
        <w:t>ends with</w:t>
      </w:r>
      <w:r w:rsidR="000C1237">
        <w:rPr>
          <w:rFonts w:ascii="Arial" w:hAnsi="Arial" w:cs="Arial"/>
          <w:sz w:val="22"/>
          <w:szCs w:val="22"/>
          <w:lang w:val="en-US" w:eastAsia="en-AU"/>
        </w:rPr>
        <w:t xml:space="preserve"> </w:t>
      </w:r>
      <w:r w:rsidR="0014690C">
        <w:rPr>
          <w:rFonts w:ascii="Arial" w:hAnsi="Arial" w:cs="Arial"/>
          <w:sz w:val="22"/>
          <w:szCs w:val="22"/>
          <w:lang w:val="en-US" w:eastAsia="en-AU"/>
        </w:rPr>
        <w:t>“go see your GP” it probably has</w:t>
      </w:r>
      <w:r w:rsidR="000C1237">
        <w:rPr>
          <w:rFonts w:ascii="Arial" w:hAnsi="Arial" w:cs="Arial"/>
          <w:sz w:val="22"/>
          <w:szCs w:val="22"/>
          <w:lang w:val="en-US" w:eastAsia="en-AU"/>
        </w:rPr>
        <w:t xml:space="preserve"> industry funding behind it. </w:t>
      </w:r>
    </w:p>
    <w:p w:rsidR="000C1237" w:rsidRDefault="000C1237" w:rsidP="00055804">
      <w:pPr>
        <w:spacing w:after="0"/>
        <w:ind w:left="425"/>
        <w:rPr>
          <w:rFonts w:ascii="Arial" w:hAnsi="Arial" w:cs="Arial"/>
          <w:sz w:val="22"/>
          <w:szCs w:val="22"/>
          <w:lang w:val="en-US" w:eastAsia="en-AU"/>
        </w:rPr>
      </w:pPr>
    </w:p>
    <w:p w:rsidR="000C1237" w:rsidRDefault="000C1237" w:rsidP="00055804">
      <w:pPr>
        <w:spacing w:after="0"/>
        <w:ind w:left="425"/>
        <w:rPr>
          <w:rFonts w:ascii="Arial" w:hAnsi="Arial" w:cs="Arial"/>
          <w:sz w:val="22"/>
          <w:szCs w:val="22"/>
          <w:lang w:val="en-US" w:eastAsia="en-AU"/>
        </w:rPr>
      </w:pPr>
      <w:r>
        <w:rPr>
          <w:rFonts w:ascii="Arial" w:hAnsi="Arial" w:cs="Arial"/>
          <w:sz w:val="22"/>
          <w:szCs w:val="22"/>
          <w:lang w:val="en-US" w:eastAsia="en-AU"/>
        </w:rPr>
        <w:t>My concern with Recommendations</w:t>
      </w:r>
      <w:r w:rsidR="0014690C">
        <w:rPr>
          <w:rFonts w:ascii="Arial" w:hAnsi="Arial" w:cs="Arial"/>
          <w:sz w:val="22"/>
          <w:szCs w:val="22"/>
          <w:lang w:val="en-US" w:eastAsia="en-AU"/>
        </w:rPr>
        <w:t xml:space="preserve"> 17.2</w:t>
      </w:r>
      <w:r w:rsidR="00830003">
        <w:rPr>
          <w:rFonts w:ascii="Arial" w:hAnsi="Arial" w:cs="Arial"/>
          <w:sz w:val="22"/>
          <w:szCs w:val="22"/>
          <w:lang w:val="en-US" w:eastAsia="en-AU"/>
        </w:rPr>
        <w:t>,</w:t>
      </w:r>
      <w:r w:rsidR="0014690C">
        <w:rPr>
          <w:rFonts w:ascii="Arial" w:hAnsi="Arial" w:cs="Arial"/>
          <w:sz w:val="22"/>
          <w:szCs w:val="22"/>
          <w:lang w:val="en-US" w:eastAsia="en-AU"/>
        </w:rPr>
        <w:t xml:space="preserve"> 17.</w:t>
      </w:r>
      <w:r>
        <w:rPr>
          <w:rFonts w:ascii="Arial" w:hAnsi="Arial" w:cs="Arial"/>
          <w:sz w:val="22"/>
          <w:szCs w:val="22"/>
          <w:lang w:val="en-US" w:eastAsia="en-AU"/>
        </w:rPr>
        <w:t xml:space="preserve">3 and </w:t>
      </w:r>
      <w:r w:rsidR="0014690C">
        <w:rPr>
          <w:rFonts w:ascii="Arial" w:hAnsi="Arial" w:cs="Arial"/>
          <w:sz w:val="22"/>
          <w:szCs w:val="22"/>
          <w:lang w:val="en-US" w:eastAsia="en-AU"/>
        </w:rPr>
        <w:t>17.</w:t>
      </w:r>
      <w:r>
        <w:rPr>
          <w:rFonts w:ascii="Arial" w:hAnsi="Arial" w:cs="Arial"/>
          <w:sz w:val="22"/>
          <w:szCs w:val="22"/>
          <w:lang w:val="en-US" w:eastAsia="en-AU"/>
        </w:rPr>
        <w:t xml:space="preserve">5 is that there is potential for these education and training programs to become ‘disease </w:t>
      </w:r>
      <w:r w:rsidR="001B6D66">
        <w:rPr>
          <w:rFonts w:ascii="Arial" w:hAnsi="Arial" w:cs="Arial"/>
          <w:sz w:val="22"/>
          <w:szCs w:val="22"/>
          <w:lang w:val="en-US" w:eastAsia="en-AU"/>
        </w:rPr>
        <w:t>awareness</w:t>
      </w:r>
      <w:r>
        <w:rPr>
          <w:rFonts w:ascii="Arial" w:hAnsi="Arial" w:cs="Arial"/>
          <w:sz w:val="22"/>
          <w:szCs w:val="22"/>
          <w:lang w:val="en-US" w:eastAsia="en-AU"/>
        </w:rPr>
        <w:t xml:space="preserve">’ campaigns aimed at getting </w:t>
      </w:r>
      <w:r w:rsidR="001B6D66">
        <w:rPr>
          <w:rFonts w:ascii="Arial" w:hAnsi="Arial" w:cs="Arial"/>
          <w:sz w:val="22"/>
          <w:szCs w:val="22"/>
          <w:lang w:val="en-US" w:eastAsia="en-AU"/>
        </w:rPr>
        <w:t>parents</w:t>
      </w:r>
      <w:r>
        <w:rPr>
          <w:rFonts w:ascii="Arial" w:hAnsi="Arial" w:cs="Arial"/>
          <w:sz w:val="22"/>
          <w:szCs w:val="22"/>
          <w:lang w:val="en-US" w:eastAsia="en-AU"/>
        </w:rPr>
        <w:t xml:space="preserve"> to take </w:t>
      </w:r>
      <w:r w:rsidR="0014690C">
        <w:rPr>
          <w:rFonts w:ascii="Arial" w:hAnsi="Arial" w:cs="Arial"/>
          <w:sz w:val="22"/>
          <w:szCs w:val="22"/>
          <w:lang w:val="en-US" w:eastAsia="en-AU"/>
        </w:rPr>
        <w:t>their children to a prescriber but they would be even less obvious than the current disease awareness campaigns as they would be presented to educators by academics and industry KOL’s who under those settings would not have to disclose their conflict of interest as these would not be conferences</w:t>
      </w:r>
      <w:r w:rsidR="000946EA">
        <w:rPr>
          <w:rFonts w:ascii="Arial" w:hAnsi="Arial" w:cs="Arial"/>
          <w:sz w:val="22"/>
          <w:szCs w:val="22"/>
          <w:lang w:val="en-US" w:eastAsia="en-AU"/>
        </w:rPr>
        <w:t xml:space="preserve"> or education seminars</w:t>
      </w:r>
      <w:r w:rsidR="0014690C">
        <w:rPr>
          <w:rFonts w:ascii="Arial" w:hAnsi="Arial" w:cs="Arial"/>
          <w:sz w:val="22"/>
          <w:szCs w:val="22"/>
          <w:lang w:val="en-US" w:eastAsia="en-AU"/>
        </w:rPr>
        <w:t xml:space="preserve"> with ‘prescribers’</w:t>
      </w:r>
      <w:r w:rsidR="00830003">
        <w:rPr>
          <w:rFonts w:ascii="Arial" w:hAnsi="Arial" w:cs="Arial"/>
          <w:sz w:val="22"/>
          <w:szCs w:val="22"/>
          <w:lang w:val="en-US" w:eastAsia="en-AU"/>
        </w:rPr>
        <w:t xml:space="preserve"> in </w:t>
      </w:r>
      <w:r w:rsidR="003A46E0">
        <w:rPr>
          <w:rFonts w:ascii="Arial" w:hAnsi="Arial" w:cs="Arial"/>
          <w:sz w:val="22"/>
          <w:szCs w:val="22"/>
          <w:lang w:val="en-US" w:eastAsia="en-AU"/>
        </w:rPr>
        <w:t>attendance</w:t>
      </w:r>
      <w:r w:rsidR="00503308">
        <w:rPr>
          <w:rFonts w:ascii="Arial" w:hAnsi="Arial" w:cs="Arial"/>
          <w:sz w:val="22"/>
          <w:szCs w:val="22"/>
          <w:lang w:val="en-US" w:eastAsia="en-AU"/>
        </w:rPr>
        <w:t xml:space="preserve"> but rather </w:t>
      </w:r>
      <w:r w:rsidR="0014690C">
        <w:rPr>
          <w:rFonts w:ascii="Arial" w:hAnsi="Arial" w:cs="Arial"/>
          <w:sz w:val="22"/>
          <w:szCs w:val="22"/>
          <w:lang w:val="en-US" w:eastAsia="en-AU"/>
        </w:rPr>
        <w:t xml:space="preserve"> </w:t>
      </w:r>
      <w:r w:rsidR="00503308">
        <w:rPr>
          <w:rFonts w:ascii="Arial" w:hAnsi="Arial" w:cs="Arial"/>
          <w:sz w:val="22"/>
          <w:szCs w:val="22"/>
          <w:lang w:val="en-US" w:eastAsia="en-AU"/>
        </w:rPr>
        <w:t xml:space="preserve">school </w:t>
      </w:r>
      <w:r w:rsidR="0014690C">
        <w:rPr>
          <w:rFonts w:ascii="Arial" w:hAnsi="Arial" w:cs="Arial"/>
          <w:sz w:val="22"/>
          <w:szCs w:val="22"/>
          <w:lang w:val="en-US" w:eastAsia="en-AU"/>
        </w:rPr>
        <w:t xml:space="preserve">teachers and </w:t>
      </w:r>
      <w:r w:rsidR="00503308">
        <w:rPr>
          <w:rFonts w:ascii="Arial" w:hAnsi="Arial" w:cs="Arial"/>
          <w:sz w:val="22"/>
          <w:szCs w:val="22"/>
          <w:lang w:val="en-US" w:eastAsia="en-AU"/>
        </w:rPr>
        <w:t xml:space="preserve">preschool </w:t>
      </w:r>
      <w:r w:rsidR="0014690C">
        <w:rPr>
          <w:rFonts w:ascii="Arial" w:hAnsi="Arial" w:cs="Arial"/>
          <w:sz w:val="22"/>
          <w:szCs w:val="22"/>
          <w:lang w:val="en-US" w:eastAsia="en-AU"/>
        </w:rPr>
        <w:t>educators.</w:t>
      </w:r>
    </w:p>
    <w:p w:rsidR="000C1237" w:rsidRDefault="000C1237" w:rsidP="00055804">
      <w:pPr>
        <w:spacing w:after="0"/>
        <w:ind w:left="425"/>
        <w:rPr>
          <w:rFonts w:ascii="Arial" w:hAnsi="Arial" w:cs="Arial"/>
          <w:sz w:val="22"/>
          <w:szCs w:val="22"/>
          <w:lang w:val="en-US" w:eastAsia="en-AU"/>
        </w:rPr>
      </w:pPr>
    </w:p>
    <w:p w:rsidR="008B3F49" w:rsidRDefault="0014690C" w:rsidP="00055804">
      <w:pPr>
        <w:spacing w:after="0"/>
        <w:ind w:left="425"/>
        <w:rPr>
          <w:rFonts w:ascii="Arial" w:hAnsi="Arial" w:cs="Arial"/>
          <w:sz w:val="22"/>
          <w:szCs w:val="22"/>
          <w:lang w:val="en-US" w:eastAsia="en-AU"/>
        </w:rPr>
      </w:pPr>
      <w:r>
        <w:rPr>
          <w:rFonts w:ascii="Arial" w:hAnsi="Arial" w:cs="Arial"/>
          <w:sz w:val="22"/>
          <w:szCs w:val="22"/>
          <w:lang w:val="en-US" w:eastAsia="en-AU"/>
        </w:rPr>
        <w:t xml:space="preserve">Some may argue that </w:t>
      </w:r>
      <w:r w:rsidR="00830003">
        <w:rPr>
          <w:rFonts w:ascii="Arial" w:hAnsi="Arial" w:cs="Arial"/>
          <w:sz w:val="22"/>
          <w:szCs w:val="22"/>
          <w:lang w:val="en-US" w:eastAsia="en-AU"/>
        </w:rPr>
        <w:t>it is</w:t>
      </w:r>
      <w:r>
        <w:rPr>
          <w:rFonts w:ascii="Arial" w:hAnsi="Arial" w:cs="Arial"/>
          <w:sz w:val="22"/>
          <w:szCs w:val="22"/>
          <w:lang w:val="en-US" w:eastAsia="en-AU"/>
        </w:rPr>
        <w:t xml:space="preserve"> awfully cynical of me to view the matter in such a way</w:t>
      </w:r>
      <w:r w:rsidR="000946EA">
        <w:rPr>
          <w:rFonts w:ascii="Arial" w:hAnsi="Arial" w:cs="Arial"/>
          <w:sz w:val="22"/>
          <w:szCs w:val="22"/>
          <w:lang w:val="en-US" w:eastAsia="en-AU"/>
        </w:rPr>
        <w:t>,</w:t>
      </w:r>
      <w:r w:rsidR="003A46E0">
        <w:rPr>
          <w:rFonts w:ascii="Arial" w:hAnsi="Arial" w:cs="Arial"/>
          <w:sz w:val="22"/>
          <w:szCs w:val="22"/>
          <w:lang w:val="en-US" w:eastAsia="en-AU"/>
        </w:rPr>
        <w:t xml:space="preserve"> </w:t>
      </w:r>
      <w:r>
        <w:rPr>
          <w:rFonts w:ascii="Arial" w:hAnsi="Arial" w:cs="Arial"/>
          <w:sz w:val="22"/>
          <w:szCs w:val="22"/>
          <w:lang w:val="en-US" w:eastAsia="en-AU"/>
        </w:rPr>
        <w:t xml:space="preserve">I </w:t>
      </w:r>
      <w:r w:rsidR="000C1237">
        <w:rPr>
          <w:rFonts w:ascii="Arial" w:hAnsi="Arial" w:cs="Arial"/>
          <w:sz w:val="22"/>
          <w:szCs w:val="22"/>
          <w:lang w:val="en-US" w:eastAsia="en-AU"/>
        </w:rPr>
        <w:t xml:space="preserve">think it would also be awfully ignorant and dangerous if we don’t at least acknowledge this as a very real </w:t>
      </w:r>
      <w:r w:rsidR="000946EA">
        <w:rPr>
          <w:rFonts w:ascii="Arial" w:hAnsi="Arial" w:cs="Arial"/>
          <w:sz w:val="22"/>
          <w:szCs w:val="22"/>
          <w:lang w:val="en-US" w:eastAsia="en-AU"/>
        </w:rPr>
        <w:t>possibility.</w:t>
      </w:r>
    </w:p>
    <w:p w:rsidR="001B6D66" w:rsidRDefault="001B6D66" w:rsidP="00055804">
      <w:pPr>
        <w:spacing w:after="0"/>
        <w:ind w:left="425"/>
        <w:rPr>
          <w:rFonts w:ascii="Arial" w:hAnsi="Arial" w:cs="Arial"/>
          <w:sz w:val="22"/>
          <w:szCs w:val="22"/>
          <w:lang w:val="en-US" w:eastAsia="en-AU"/>
        </w:rPr>
      </w:pPr>
    </w:p>
    <w:p w:rsidR="001B6D66" w:rsidRPr="004E1BBF" w:rsidRDefault="00DF7135" w:rsidP="001B6D66">
      <w:pPr>
        <w:spacing w:after="0"/>
        <w:ind w:left="425"/>
        <w:rPr>
          <w:rFonts w:ascii="Arial" w:hAnsi="Arial" w:cs="Arial"/>
          <w:sz w:val="22"/>
          <w:szCs w:val="22"/>
          <w:u w:val="single"/>
          <w:lang w:eastAsia="en-AU"/>
        </w:rPr>
      </w:pPr>
      <w:r>
        <w:rPr>
          <w:rFonts w:ascii="Arial" w:hAnsi="Arial" w:cs="Arial"/>
          <w:sz w:val="22"/>
          <w:szCs w:val="22"/>
          <w:u w:val="single"/>
          <w:lang w:val="en-US" w:eastAsia="en-AU"/>
        </w:rPr>
        <w:t>7.3</w:t>
      </w:r>
      <w:r w:rsidR="001B6D66" w:rsidRPr="004E1BBF">
        <w:rPr>
          <w:rFonts w:ascii="Arial" w:hAnsi="Arial" w:cs="Arial"/>
          <w:sz w:val="22"/>
          <w:szCs w:val="22"/>
          <w:u w:val="single"/>
          <w:lang w:val="en-US" w:eastAsia="en-AU"/>
        </w:rPr>
        <w:t xml:space="preserve"> </w:t>
      </w:r>
      <w:r w:rsidR="00503308">
        <w:rPr>
          <w:rFonts w:ascii="Arial" w:hAnsi="Arial" w:cs="Arial"/>
          <w:sz w:val="22"/>
          <w:szCs w:val="22"/>
          <w:u w:val="single"/>
          <w:lang w:val="en-US" w:eastAsia="en-AU"/>
        </w:rPr>
        <w:t>Comments on</w:t>
      </w:r>
      <w:r w:rsidR="006B002D">
        <w:rPr>
          <w:rFonts w:ascii="Arial" w:hAnsi="Arial" w:cs="Arial"/>
          <w:sz w:val="22"/>
          <w:szCs w:val="22"/>
          <w:u w:val="single"/>
          <w:lang w:val="en-US" w:eastAsia="en-AU"/>
        </w:rPr>
        <w:t xml:space="preserve"> Funding the Employment of Wellbeing L</w:t>
      </w:r>
      <w:r>
        <w:rPr>
          <w:rFonts w:ascii="Arial" w:hAnsi="Arial" w:cs="Arial"/>
          <w:sz w:val="22"/>
          <w:szCs w:val="22"/>
          <w:u w:val="single"/>
          <w:lang w:val="en-US" w:eastAsia="en-AU"/>
        </w:rPr>
        <w:t xml:space="preserve">eaders in Schools </w:t>
      </w:r>
      <w:r w:rsidR="001B6D66">
        <w:rPr>
          <w:rFonts w:ascii="Arial" w:hAnsi="Arial" w:cs="Arial"/>
          <w:sz w:val="22"/>
          <w:szCs w:val="22"/>
          <w:u w:val="single"/>
          <w:lang w:val="en-US" w:eastAsia="en-AU"/>
        </w:rPr>
        <w:t xml:space="preserve"> </w:t>
      </w:r>
      <w:r w:rsidR="001B6D66" w:rsidRPr="004E1BBF">
        <w:rPr>
          <w:rFonts w:ascii="Arial" w:hAnsi="Arial" w:cs="Arial"/>
          <w:sz w:val="22"/>
          <w:szCs w:val="22"/>
          <w:u w:val="single"/>
          <w:lang w:val="en-US" w:eastAsia="en-AU"/>
        </w:rPr>
        <w:t xml:space="preserve"> </w:t>
      </w:r>
    </w:p>
    <w:p w:rsidR="001B6D66" w:rsidRDefault="001B6D66" w:rsidP="00055804">
      <w:pPr>
        <w:spacing w:after="0"/>
        <w:ind w:left="425"/>
        <w:rPr>
          <w:rFonts w:ascii="Arial" w:hAnsi="Arial" w:cs="Arial"/>
          <w:sz w:val="22"/>
          <w:szCs w:val="22"/>
          <w:lang w:val="en-US" w:eastAsia="en-AU"/>
        </w:rPr>
      </w:pPr>
    </w:p>
    <w:p w:rsidR="003A46E0" w:rsidRDefault="006B002D" w:rsidP="00055804">
      <w:pPr>
        <w:spacing w:after="0"/>
        <w:ind w:left="425"/>
        <w:rPr>
          <w:rFonts w:ascii="Arial" w:hAnsi="Arial" w:cs="Arial"/>
          <w:sz w:val="22"/>
          <w:szCs w:val="22"/>
          <w:lang w:val="en-US" w:eastAsia="en-AU"/>
        </w:rPr>
      </w:pPr>
      <w:r>
        <w:rPr>
          <w:rFonts w:ascii="Arial" w:hAnsi="Arial" w:cs="Arial"/>
          <w:sz w:val="22"/>
          <w:szCs w:val="22"/>
          <w:lang w:val="en-US" w:eastAsia="en-AU"/>
        </w:rPr>
        <w:t xml:space="preserve">The Commission has sought input on </w:t>
      </w:r>
      <w:r w:rsidR="00DF7135">
        <w:rPr>
          <w:rFonts w:ascii="Arial" w:hAnsi="Arial" w:cs="Arial"/>
          <w:sz w:val="22"/>
          <w:szCs w:val="22"/>
          <w:lang w:val="en-US" w:eastAsia="en-AU"/>
        </w:rPr>
        <w:t>the funding mechanism for the employment of wellbeing leaders in schools.</w:t>
      </w:r>
      <w:r>
        <w:rPr>
          <w:rFonts w:ascii="Arial" w:hAnsi="Arial" w:cs="Arial"/>
          <w:sz w:val="22"/>
          <w:szCs w:val="22"/>
          <w:lang w:val="en-US" w:eastAsia="en-AU"/>
        </w:rPr>
        <w:t xml:space="preserve"> More</w:t>
      </w:r>
      <w:r w:rsidR="003A46E0">
        <w:rPr>
          <w:rFonts w:ascii="Arial" w:hAnsi="Arial" w:cs="Arial"/>
          <w:sz w:val="22"/>
          <w:szCs w:val="22"/>
          <w:lang w:val="en-US" w:eastAsia="en-AU"/>
        </w:rPr>
        <w:t xml:space="preserve"> specifically you have asked:</w:t>
      </w:r>
    </w:p>
    <w:p w:rsidR="003A46E0" w:rsidRDefault="003A46E0" w:rsidP="00055804">
      <w:pPr>
        <w:spacing w:after="0"/>
        <w:ind w:left="425"/>
        <w:rPr>
          <w:rFonts w:ascii="Arial" w:hAnsi="Arial" w:cs="Arial"/>
          <w:sz w:val="22"/>
          <w:szCs w:val="22"/>
          <w:lang w:val="en-US" w:eastAsia="en-AU"/>
        </w:rPr>
      </w:pPr>
    </w:p>
    <w:p w:rsidR="006B002D" w:rsidRPr="000946EA" w:rsidRDefault="006B002D" w:rsidP="003A46E0">
      <w:pPr>
        <w:spacing w:after="0"/>
        <w:ind w:left="720"/>
        <w:rPr>
          <w:rFonts w:ascii="Arial" w:hAnsi="Arial" w:cs="Arial"/>
          <w:i/>
          <w:sz w:val="22"/>
          <w:szCs w:val="22"/>
          <w:lang w:val="en-US" w:eastAsia="en-AU"/>
        </w:rPr>
      </w:pPr>
      <w:r w:rsidRPr="000946EA">
        <w:rPr>
          <w:rFonts w:ascii="Arial" w:hAnsi="Arial" w:cs="Arial"/>
          <w:i/>
          <w:sz w:val="22"/>
          <w:szCs w:val="22"/>
          <w:lang w:val="en-US" w:eastAsia="en-AU"/>
        </w:rPr>
        <w:t>“</w:t>
      </w:r>
      <w:r w:rsidR="00DF7135" w:rsidRPr="000946EA">
        <w:rPr>
          <w:rFonts w:ascii="Arial" w:hAnsi="Arial" w:cs="Arial"/>
          <w:i/>
          <w:sz w:val="22"/>
          <w:szCs w:val="22"/>
          <w:lang w:val="en-US" w:eastAsia="en-AU"/>
        </w:rPr>
        <w:t>What existing funding could State and Territory Governments redirect towards employing wellbeing leaders in government schools?</w:t>
      </w:r>
      <w:r w:rsidRPr="000946EA">
        <w:rPr>
          <w:rFonts w:ascii="Arial" w:hAnsi="Arial" w:cs="Arial"/>
          <w:i/>
          <w:sz w:val="22"/>
          <w:szCs w:val="22"/>
          <w:lang w:val="en-US" w:eastAsia="en-AU"/>
        </w:rPr>
        <w:t>”</w:t>
      </w:r>
    </w:p>
    <w:p w:rsidR="006B002D" w:rsidRDefault="006B002D" w:rsidP="00055804">
      <w:pPr>
        <w:spacing w:after="0"/>
        <w:ind w:left="425"/>
        <w:rPr>
          <w:rFonts w:ascii="Arial" w:hAnsi="Arial" w:cs="Arial"/>
          <w:sz w:val="22"/>
          <w:szCs w:val="22"/>
          <w:lang w:val="en-US" w:eastAsia="en-AU"/>
        </w:rPr>
      </w:pPr>
    </w:p>
    <w:p w:rsidR="003A46E0" w:rsidRDefault="006B002D" w:rsidP="00055804">
      <w:pPr>
        <w:spacing w:after="0"/>
        <w:ind w:left="425"/>
        <w:rPr>
          <w:rFonts w:ascii="Arial" w:hAnsi="Arial" w:cs="Arial"/>
          <w:sz w:val="22"/>
          <w:szCs w:val="22"/>
          <w:lang w:val="en-US" w:eastAsia="en-AU"/>
        </w:rPr>
      </w:pPr>
      <w:r>
        <w:rPr>
          <w:rFonts w:ascii="Arial" w:hAnsi="Arial" w:cs="Arial"/>
          <w:sz w:val="22"/>
          <w:szCs w:val="22"/>
          <w:lang w:val="en-US" w:eastAsia="en-AU"/>
        </w:rPr>
        <w:t xml:space="preserve">In keeping with the comments made </w:t>
      </w:r>
      <w:r w:rsidR="000946EA">
        <w:rPr>
          <w:rFonts w:ascii="Arial" w:hAnsi="Arial" w:cs="Arial"/>
          <w:sz w:val="22"/>
          <w:szCs w:val="22"/>
          <w:lang w:val="en-US" w:eastAsia="en-AU"/>
        </w:rPr>
        <w:t>in this submission</w:t>
      </w:r>
      <w:r>
        <w:rPr>
          <w:rFonts w:ascii="Arial" w:hAnsi="Arial" w:cs="Arial"/>
          <w:sz w:val="22"/>
          <w:szCs w:val="22"/>
          <w:lang w:val="en-US" w:eastAsia="en-AU"/>
        </w:rPr>
        <w:t xml:space="preserve">, I recommend the practice of off label prescribing of antipsychotics, mood </w:t>
      </w:r>
      <w:r w:rsidR="004E062B">
        <w:rPr>
          <w:rFonts w:ascii="Arial" w:hAnsi="Arial" w:cs="Arial"/>
          <w:sz w:val="22"/>
          <w:szCs w:val="22"/>
          <w:lang w:val="en-US" w:eastAsia="en-AU"/>
        </w:rPr>
        <w:t>stabilise</w:t>
      </w:r>
      <w:r w:rsidR="000946EA">
        <w:rPr>
          <w:rFonts w:ascii="Arial" w:hAnsi="Arial" w:cs="Arial"/>
          <w:sz w:val="22"/>
          <w:szCs w:val="22"/>
          <w:lang w:val="en-US" w:eastAsia="en-AU"/>
        </w:rPr>
        <w:t>rs and antidepressants</w:t>
      </w:r>
      <w:r>
        <w:rPr>
          <w:rFonts w:ascii="Arial" w:hAnsi="Arial" w:cs="Arial"/>
          <w:sz w:val="22"/>
          <w:szCs w:val="22"/>
          <w:lang w:val="en-US" w:eastAsia="en-AU"/>
        </w:rPr>
        <w:t xml:space="preserve"> </w:t>
      </w:r>
      <w:r w:rsidR="000946EA">
        <w:rPr>
          <w:rFonts w:ascii="Arial" w:hAnsi="Arial" w:cs="Arial"/>
          <w:sz w:val="22"/>
          <w:szCs w:val="22"/>
          <w:lang w:val="en-US" w:eastAsia="en-AU"/>
        </w:rPr>
        <w:t>to</w:t>
      </w:r>
      <w:r>
        <w:rPr>
          <w:rFonts w:ascii="Arial" w:hAnsi="Arial" w:cs="Arial"/>
          <w:sz w:val="22"/>
          <w:szCs w:val="22"/>
          <w:lang w:val="en-US" w:eastAsia="en-AU"/>
        </w:rPr>
        <w:t xml:space="preserve"> adolescents </w:t>
      </w:r>
      <w:r w:rsidR="000946EA">
        <w:rPr>
          <w:rFonts w:ascii="Arial" w:hAnsi="Arial" w:cs="Arial"/>
          <w:sz w:val="22"/>
          <w:szCs w:val="22"/>
          <w:lang w:val="en-US" w:eastAsia="en-AU"/>
        </w:rPr>
        <w:t>receiving care</w:t>
      </w:r>
      <w:r>
        <w:rPr>
          <w:rFonts w:ascii="Arial" w:hAnsi="Arial" w:cs="Arial"/>
          <w:sz w:val="22"/>
          <w:szCs w:val="22"/>
          <w:lang w:val="en-US" w:eastAsia="en-AU"/>
        </w:rPr>
        <w:t xml:space="preserve"> in </w:t>
      </w:r>
      <w:r w:rsidR="004E062B">
        <w:rPr>
          <w:rFonts w:ascii="Arial" w:hAnsi="Arial" w:cs="Arial"/>
          <w:sz w:val="22"/>
          <w:szCs w:val="22"/>
          <w:lang w:val="en-US" w:eastAsia="en-AU"/>
        </w:rPr>
        <w:t>State and T</w:t>
      </w:r>
      <w:r w:rsidR="00CB2D5B">
        <w:rPr>
          <w:rFonts w:ascii="Arial" w:hAnsi="Arial" w:cs="Arial"/>
          <w:sz w:val="22"/>
          <w:szCs w:val="22"/>
          <w:lang w:val="en-US" w:eastAsia="en-AU"/>
        </w:rPr>
        <w:t>erritory</w:t>
      </w:r>
      <w:r w:rsidR="000946EA">
        <w:rPr>
          <w:rFonts w:ascii="Arial" w:hAnsi="Arial" w:cs="Arial"/>
          <w:sz w:val="22"/>
          <w:szCs w:val="22"/>
          <w:lang w:val="en-US" w:eastAsia="en-AU"/>
        </w:rPr>
        <w:t xml:space="preserve"> run</w:t>
      </w:r>
      <w:r w:rsidR="00CB2D5B">
        <w:rPr>
          <w:rFonts w:ascii="Arial" w:hAnsi="Arial" w:cs="Arial"/>
          <w:sz w:val="22"/>
          <w:szCs w:val="22"/>
          <w:lang w:val="en-US" w:eastAsia="en-AU"/>
        </w:rPr>
        <w:t xml:space="preserve"> adolescent </w:t>
      </w:r>
      <w:r>
        <w:rPr>
          <w:rFonts w:ascii="Arial" w:hAnsi="Arial" w:cs="Arial"/>
          <w:sz w:val="22"/>
          <w:szCs w:val="22"/>
          <w:lang w:val="en-US" w:eastAsia="en-AU"/>
        </w:rPr>
        <w:t xml:space="preserve">psychiatric </w:t>
      </w:r>
      <w:r w:rsidR="000946EA">
        <w:rPr>
          <w:rFonts w:ascii="Arial" w:hAnsi="Arial" w:cs="Arial"/>
          <w:sz w:val="22"/>
          <w:szCs w:val="22"/>
          <w:lang w:val="en-US" w:eastAsia="en-AU"/>
        </w:rPr>
        <w:t>units</w:t>
      </w:r>
      <w:r>
        <w:rPr>
          <w:rFonts w:ascii="Arial" w:hAnsi="Arial" w:cs="Arial"/>
          <w:sz w:val="22"/>
          <w:szCs w:val="22"/>
          <w:lang w:val="en-US" w:eastAsia="en-AU"/>
        </w:rPr>
        <w:t xml:space="preserve"> be ban</w:t>
      </w:r>
      <w:r w:rsidR="000946EA">
        <w:rPr>
          <w:rFonts w:ascii="Arial" w:hAnsi="Arial" w:cs="Arial"/>
          <w:sz w:val="22"/>
          <w:szCs w:val="22"/>
          <w:lang w:val="en-US" w:eastAsia="en-AU"/>
        </w:rPr>
        <w:t xml:space="preserve">d and that the funds that were being spent on these medicines be redirected towards the funding of wellbeing leaders in government schools. </w:t>
      </w:r>
    </w:p>
    <w:p w:rsidR="003A46E0" w:rsidRDefault="003A46E0" w:rsidP="00055804">
      <w:pPr>
        <w:spacing w:after="0"/>
        <w:ind w:left="425"/>
        <w:rPr>
          <w:rFonts w:ascii="Arial" w:hAnsi="Arial" w:cs="Arial"/>
          <w:sz w:val="22"/>
          <w:szCs w:val="22"/>
          <w:lang w:val="en-US" w:eastAsia="en-AU"/>
        </w:rPr>
      </w:pPr>
    </w:p>
    <w:p w:rsidR="006B002D" w:rsidRDefault="006B002D" w:rsidP="00055804">
      <w:pPr>
        <w:spacing w:after="0"/>
        <w:ind w:left="425"/>
        <w:rPr>
          <w:rFonts w:ascii="Arial" w:hAnsi="Arial" w:cs="Arial"/>
          <w:sz w:val="22"/>
          <w:szCs w:val="22"/>
          <w:lang w:val="en-US" w:eastAsia="en-AU"/>
        </w:rPr>
      </w:pPr>
      <w:r>
        <w:rPr>
          <w:rFonts w:ascii="Arial" w:hAnsi="Arial" w:cs="Arial"/>
          <w:sz w:val="22"/>
          <w:szCs w:val="22"/>
          <w:lang w:val="en-US" w:eastAsia="en-AU"/>
        </w:rPr>
        <w:lastRenderedPageBreak/>
        <w:t xml:space="preserve">If </w:t>
      </w:r>
      <w:r w:rsidR="007C5584">
        <w:rPr>
          <w:rFonts w:ascii="Arial" w:hAnsi="Arial" w:cs="Arial"/>
          <w:sz w:val="22"/>
          <w:szCs w:val="22"/>
          <w:lang w:val="en-US" w:eastAsia="en-AU"/>
        </w:rPr>
        <w:t>a drug manufacturer</w:t>
      </w:r>
      <w:r w:rsidR="003A46E0">
        <w:rPr>
          <w:rFonts w:ascii="Arial" w:hAnsi="Arial" w:cs="Arial"/>
          <w:sz w:val="22"/>
          <w:szCs w:val="22"/>
          <w:lang w:val="en-US" w:eastAsia="en-AU"/>
        </w:rPr>
        <w:t xml:space="preserve"> fails to demonstrate the </w:t>
      </w:r>
      <w:r>
        <w:rPr>
          <w:rFonts w:ascii="Arial" w:hAnsi="Arial" w:cs="Arial"/>
          <w:sz w:val="22"/>
          <w:szCs w:val="22"/>
          <w:lang w:val="en-US" w:eastAsia="en-AU"/>
        </w:rPr>
        <w:t xml:space="preserve">safety and efficacy of </w:t>
      </w:r>
      <w:r w:rsidR="007C5584">
        <w:rPr>
          <w:rFonts w:ascii="Arial" w:hAnsi="Arial" w:cs="Arial"/>
          <w:sz w:val="22"/>
          <w:szCs w:val="22"/>
          <w:lang w:val="en-US" w:eastAsia="en-AU"/>
        </w:rPr>
        <w:t>their produ</w:t>
      </w:r>
      <w:r w:rsidR="003A46E0">
        <w:rPr>
          <w:rFonts w:ascii="Arial" w:hAnsi="Arial" w:cs="Arial"/>
          <w:sz w:val="22"/>
          <w:szCs w:val="22"/>
          <w:lang w:val="en-US" w:eastAsia="en-AU"/>
        </w:rPr>
        <w:t>ct in the adolescent population,</w:t>
      </w:r>
      <w:r>
        <w:rPr>
          <w:rFonts w:ascii="Arial" w:hAnsi="Arial" w:cs="Arial"/>
          <w:sz w:val="22"/>
          <w:szCs w:val="22"/>
          <w:lang w:val="en-US" w:eastAsia="en-AU"/>
        </w:rPr>
        <w:t xml:space="preserve"> Australian tax dollars should</w:t>
      </w:r>
      <w:r w:rsidR="007C5584">
        <w:rPr>
          <w:rFonts w:ascii="Arial" w:hAnsi="Arial" w:cs="Arial"/>
          <w:sz w:val="22"/>
          <w:szCs w:val="22"/>
          <w:lang w:val="en-US" w:eastAsia="en-AU"/>
        </w:rPr>
        <w:t xml:space="preserve"> not be used to </w:t>
      </w:r>
      <w:r w:rsidR="003A46E0">
        <w:rPr>
          <w:rFonts w:ascii="Arial" w:hAnsi="Arial" w:cs="Arial"/>
          <w:sz w:val="22"/>
          <w:szCs w:val="22"/>
          <w:lang w:val="en-US" w:eastAsia="en-AU"/>
        </w:rPr>
        <w:t>fund the administration of this treatment</w:t>
      </w:r>
      <w:r>
        <w:rPr>
          <w:rFonts w:ascii="Arial" w:hAnsi="Arial" w:cs="Arial"/>
          <w:sz w:val="22"/>
          <w:szCs w:val="22"/>
          <w:lang w:val="en-US" w:eastAsia="en-AU"/>
        </w:rPr>
        <w:t xml:space="preserve"> to adolescents. </w:t>
      </w:r>
    </w:p>
    <w:p w:rsidR="007C5584" w:rsidRDefault="007C5584" w:rsidP="00055804">
      <w:pPr>
        <w:spacing w:after="0"/>
        <w:ind w:left="425"/>
        <w:rPr>
          <w:rFonts w:ascii="Arial" w:hAnsi="Arial" w:cs="Arial"/>
          <w:sz w:val="22"/>
          <w:szCs w:val="22"/>
          <w:lang w:val="en-US" w:eastAsia="en-AU"/>
        </w:rPr>
      </w:pPr>
    </w:p>
    <w:p w:rsidR="003A46E0" w:rsidRDefault="003A46E0" w:rsidP="00055804">
      <w:pPr>
        <w:spacing w:after="0"/>
        <w:ind w:left="425"/>
        <w:rPr>
          <w:rFonts w:ascii="Arial" w:hAnsi="Arial" w:cs="Arial"/>
          <w:sz w:val="22"/>
          <w:szCs w:val="22"/>
          <w:lang w:val="en-US" w:eastAsia="en-AU"/>
        </w:rPr>
      </w:pPr>
      <w:r>
        <w:rPr>
          <w:rFonts w:ascii="Arial" w:hAnsi="Arial" w:cs="Arial"/>
          <w:sz w:val="22"/>
          <w:szCs w:val="22"/>
          <w:lang w:val="en-US" w:eastAsia="en-AU"/>
        </w:rPr>
        <w:t>P</w:t>
      </w:r>
      <w:r w:rsidR="007C5584">
        <w:rPr>
          <w:rFonts w:ascii="Arial" w:hAnsi="Arial" w:cs="Arial"/>
          <w:sz w:val="22"/>
          <w:szCs w:val="22"/>
          <w:lang w:val="en-US" w:eastAsia="en-AU"/>
        </w:rPr>
        <w:t>ractices such as</w:t>
      </w:r>
      <w:r w:rsidR="006B002D">
        <w:rPr>
          <w:rFonts w:ascii="Arial" w:hAnsi="Arial" w:cs="Arial"/>
          <w:sz w:val="22"/>
          <w:szCs w:val="22"/>
          <w:lang w:val="en-US" w:eastAsia="en-AU"/>
        </w:rPr>
        <w:t xml:space="preserve"> frontal lobotomies amongst other psychiatric treatments </w:t>
      </w:r>
      <w:r w:rsidR="007C5584">
        <w:rPr>
          <w:rFonts w:ascii="Arial" w:hAnsi="Arial" w:cs="Arial"/>
          <w:sz w:val="22"/>
          <w:szCs w:val="22"/>
          <w:lang w:val="en-US" w:eastAsia="en-AU"/>
        </w:rPr>
        <w:t>have been</w:t>
      </w:r>
      <w:r w:rsidR="006B002D">
        <w:rPr>
          <w:rFonts w:ascii="Arial" w:hAnsi="Arial" w:cs="Arial"/>
          <w:sz w:val="22"/>
          <w:szCs w:val="22"/>
          <w:lang w:val="en-US" w:eastAsia="en-AU"/>
        </w:rPr>
        <w:t xml:space="preserve"> outlawed because </w:t>
      </w:r>
      <w:r w:rsidR="007C5584">
        <w:rPr>
          <w:rFonts w:ascii="Arial" w:hAnsi="Arial" w:cs="Arial"/>
          <w:sz w:val="22"/>
          <w:szCs w:val="22"/>
          <w:lang w:val="en-US" w:eastAsia="en-AU"/>
        </w:rPr>
        <w:t>as stated by RANZCP</w:t>
      </w:r>
      <w:r w:rsidR="007C5584">
        <w:rPr>
          <w:rStyle w:val="FootnoteReference"/>
          <w:rFonts w:ascii="Arial" w:hAnsi="Arial" w:cs="Arial"/>
          <w:sz w:val="22"/>
          <w:szCs w:val="22"/>
          <w:lang w:val="en-US" w:eastAsia="en-AU"/>
        </w:rPr>
        <w:footnoteReference w:id="21"/>
      </w:r>
      <w:r w:rsidR="007C5584">
        <w:rPr>
          <w:rFonts w:ascii="Arial" w:hAnsi="Arial" w:cs="Arial"/>
          <w:sz w:val="22"/>
          <w:szCs w:val="22"/>
          <w:lang w:val="en-US" w:eastAsia="en-AU"/>
        </w:rPr>
        <w:t xml:space="preserve"> while “well-intentioned” they </w:t>
      </w:r>
      <w:r w:rsidR="000946EA">
        <w:rPr>
          <w:rFonts w:ascii="Arial" w:hAnsi="Arial" w:cs="Arial"/>
          <w:sz w:val="22"/>
          <w:szCs w:val="22"/>
          <w:lang w:val="en-US" w:eastAsia="en-AU"/>
        </w:rPr>
        <w:t>“</w:t>
      </w:r>
      <w:r w:rsidR="007C5584">
        <w:rPr>
          <w:rFonts w:ascii="Arial" w:hAnsi="Arial" w:cs="Arial"/>
          <w:sz w:val="22"/>
          <w:szCs w:val="22"/>
          <w:lang w:val="en-US" w:eastAsia="en-AU"/>
        </w:rPr>
        <w:t>were without an evidence base, ineffective and distressing to experience</w:t>
      </w:r>
      <w:r w:rsidR="000946EA">
        <w:rPr>
          <w:rFonts w:ascii="Arial" w:hAnsi="Arial" w:cs="Arial"/>
          <w:sz w:val="22"/>
          <w:szCs w:val="22"/>
          <w:lang w:val="en-US" w:eastAsia="en-AU"/>
        </w:rPr>
        <w:t>”</w:t>
      </w:r>
      <w:r w:rsidR="007C5584">
        <w:rPr>
          <w:rFonts w:ascii="Arial" w:hAnsi="Arial" w:cs="Arial"/>
          <w:sz w:val="22"/>
          <w:szCs w:val="22"/>
          <w:lang w:val="en-US" w:eastAsia="en-AU"/>
        </w:rPr>
        <w:t xml:space="preserve">. </w:t>
      </w:r>
      <w:r>
        <w:rPr>
          <w:rFonts w:ascii="Arial" w:hAnsi="Arial" w:cs="Arial"/>
          <w:sz w:val="22"/>
          <w:szCs w:val="22"/>
          <w:lang w:val="en-US" w:eastAsia="en-AU"/>
        </w:rPr>
        <w:t xml:space="preserve">It’s important that we ensure we are not unknowingly administering </w:t>
      </w:r>
      <w:r w:rsidR="000946EA">
        <w:rPr>
          <w:rFonts w:ascii="Arial" w:hAnsi="Arial" w:cs="Arial"/>
          <w:sz w:val="22"/>
          <w:szCs w:val="22"/>
          <w:lang w:val="en-US" w:eastAsia="en-AU"/>
        </w:rPr>
        <w:t xml:space="preserve">in effect </w:t>
      </w:r>
      <w:r>
        <w:rPr>
          <w:rFonts w:ascii="Arial" w:hAnsi="Arial" w:cs="Arial"/>
          <w:sz w:val="22"/>
          <w:szCs w:val="22"/>
          <w:lang w:val="en-US" w:eastAsia="en-AU"/>
        </w:rPr>
        <w:t xml:space="preserve">chemical lobotomies to Australian adolescents. </w:t>
      </w:r>
    </w:p>
    <w:p w:rsidR="00D24D35" w:rsidRDefault="00D24D35" w:rsidP="00055804">
      <w:pPr>
        <w:spacing w:after="0"/>
        <w:ind w:left="425"/>
        <w:rPr>
          <w:rFonts w:ascii="Arial" w:hAnsi="Arial" w:cs="Arial"/>
          <w:sz w:val="22"/>
          <w:szCs w:val="22"/>
          <w:lang w:val="en-US" w:eastAsia="en-AU"/>
        </w:rPr>
      </w:pPr>
    </w:p>
    <w:p w:rsidR="00D24D35" w:rsidRDefault="00D24D35" w:rsidP="00D24D35">
      <w:pPr>
        <w:spacing w:after="0"/>
        <w:ind w:left="425"/>
        <w:rPr>
          <w:rFonts w:ascii="Arial" w:hAnsi="Arial" w:cs="Arial"/>
          <w:b/>
          <w:sz w:val="22"/>
          <w:szCs w:val="22"/>
          <w:lang w:val="en-US" w:eastAsia="en-AU"/>
        </w:rPr>
      </w:pPr>
      <w:r>
        <w:rPr>
          <w:rFonts w:ascii="Arial" w:hAnsi="Arial" w:cs="Arial"/>
          <w:b/>
          <w:sz w:val="22"/>
          <w:szCs w:val="22"/>
          <w:lang w:val="en-US" w:eastAsia="en-AU"/>
        </w:rPr>
        <w:t>8. A note to parents</w:t>
      </w:r>
      <w:r w:rsidR="007353F0">
        <w:rPr>
          <w:rFonts w:ascii="Arial" w:hAnsi="Arial" w:cs="Arial"/>
          <w:b/>
          <w:sz w:val="22"/>
          <w:szCs w:val="22"/>
          <w:lang w:val="en-US" w:eastAsia="en-AU"/>
        </w:rPr>
        <w:t xml:space="preserve">, </w:t>
      </w:r>
      <w:r w:rsidR="004E062B">
        <w:rPr>
          <w:rFonts w:ascii="Arial" w:hAnsi="Arial" w:cs="Arial"/>
          <w:b/>
          <w:sz w:val="22"/>
          <w:szCs w:val="22"/>
          <w:lang w:val="en-US" w:eastAsia="en-AU"/>
        </w:rPr>
        <w:t xml:space="preserve">carers and </w:t>
      </w:r>
      <w:r w:rsidR="007353F0">
        <w:rPr>
          <w:rFonts w:ascii="Arial" w:hAnsi="Arial" w:cs="Arial"/>
          <w:b/>
          <w:sz w:val="22"/>
          <w:szCs w:val="22"/>
          <w:lang w:val="en-US" w:eastAsia="en-AU"/>
        </w:rPr>
        <w:t>prescribers</w:t>
      </w:r>
      <w:r>
        <w:rPr>
          <w:rFonts w:ascii="Arial" w:hAnsi="Arial" w:cs="Arial"/>
          <w:b/>
          <w:sz w:val="22"/>
          <w:szCs w:val="22"/>
          <w:lang w:val="en-US" w:eastAsia="en-AU"/>
        </w:rPr>
        <w:t xml:space="preserve">  </w:t>
      </w:r>
    </w:p>
    <w:p w:rsidR="00D24D35" w:rsidRDefault="00D24D35" w:rsidP="00D24D35">
      <w:pPr>
        <w:spacing w:after="0"/>
        <w:ind w:left="425"/>
        <w:rPr>
          <w:rFonts w:ascii="Arial" w:hAnsi="Arial" w:cs="Arial"/>
          <w:b/>
          <w:sz w:val="22"/>
          <w:szCs w:val="22"/>
          <w:lang w:val="en-US" w:eastAsia="en-AU"/>
        </w:rPr>
      </w:pPr>
    </w:p>
    <w:p w:rsidR="00173CB1" w:rsidRDefault="003A46E0" w:rsidP="00D24D35">
      <w:pPr>
        <w:spacing w:after="0"/>
        <w:ind w:left="425"/>
        <w:rPr>
          <w:rFonts w:ascii="Arial" w:hAnsi="Arial" w:cs="Arial"/>
          <w:sz w:val="22"/>
          <w:szCs w:val="22"/>
          <w:lang w:val="en-US" w:eastAsia="en-AU"/>
        </w:rPr>
      </w:pPr>
      <w:r>
        <w:rPr>
          <w:rFonts w:ascii="Arial" w:hAnsi="Arial" w:cs="Arial"/>
          <w:sz w:val="22"/>
          <w:szCs w:val="22"/>
          <w:lang w:val="en-US" w:eastAsia="en-AU"/>
        </w:rPr>
        <w:t xml:space="preserve">If by some chance you are a </w:t>
      </w:r>
      <w:r w:rsidR="00173CB1">
        <w:rPr>
          <w:rFonts w:ascii="Arial" w:hAnsi="Arial" w:cs="Arial"/>
          <w:sz w:val="22"/>
          <w:szCs w:val="22"/>
          <w:lang w:val="en-US" w:eastAsia="en-AU"/>
        </w:rPr>
        <w:t xml:space="preserve">parent, </w:t>
      </w:r>
      <w:r w:rsidR="008A5C0C">
        <w:rPr>
          <w:rFonts w:ascii="Arial" w:hAnsi="Arial" w:cs="Arial"/>
          <w:sz w:val="22"/>
          <w:szCs w:val="22"/>
          <w:lang w:val="en-US" w:eastAsia="en-AU"/>
        </w:rPr>
        <w:t xml:space="preserve">career </w:t>
      </w:r>
      <w:r w:rsidR="00173CB1">
        <w:rPr>
          <w:rFonts w:ascii="Arial" w:hAnsi="Arial" w:cs="Arial"/>
          <w:sz w:val="22"/>
          <w:szCs w:val="22"/>
          <w:lang w:val="en-US" w:eastAsia="en-AU"/>
        </w:rPr>
        <w:t xml:space="preserve">or prescriber </w:t>
      </w:r>
      <w:r w:rsidR="008A5C0C">
        <w:rPr>
          <w:rFonts w:ascii="Arial" w:hAnsi="Arial" w:cs="Arial"/>
          <w:sz w:val="22"/>
          <w:szCs w:val="22"/>
          <w:lang w:val="en-US" w:eastAsia="en-AU"/>
        </w:rPr>
        <w:t>who is reading this submission</w:t>
      </w:r>
      <w:r w:rsidR="00173CB1">
        <w:rPr>
          <w:rFonts w:ascii="Arial" w:hAnsi="Arial" w:cs="Arial"/>
          <w:sz w:val="22"/>
          <w:szCs w:val="22"/>
          <w:lang w:val="en-US" w:eastAsia="en-AU"/>
        </w:rPr>
        <w:t xml:space="preserve"> and </w:t>
      </w:r>
      <w:r w:rsidR="000946EA">
        <w:rPr>
          <w:rFonts w:ascii="Arial" w:hAnsi="Arial" w:cs="Arial"/>
          <w:sz w:val="22"/>
          <w:szCs w:val="22"/>
          <w:lang w:val="en-US" w:eastAsia="en-AU"/>
        </w:rPr>
        <w:t>you are</w:t>
      </w:r>
      <w:r w:rsidR="00173CB1">
        <w:rPr>
          <w:rFonts w:ascii="Arial" w:hAnsi="Arial" w:cs="Arial"/>
          <w:sz w:val="22"/>
          <w:szCs w:val="22"/>
          <w:lang w:val="en-US" w:eastAsia="en-AU"/>
        </w:rPr>
        <w:t xml:space="preserve"> either reading for the first time about the practice of </w:t>
      </w:r>
      <w:r w:rsidR="004E062B">
        <w:rPr>
          <w:rFonts w:ascii="Arial" w:hAnsi="Arial" w:cs="Arial"/>
          <w:sz w:val="22"/>
          <w:szCs w:val="22"/>
          <w:lang w:val="en-US" w:eastAsia="en-AU"/>
        </w:rPr>
        <w:t>off label prescribing or realising</w:t>
      </w:r>
      <w:r w:rsidR="00173CB1">
        <w:rPr>
          <w:rFonts w:ascii="Arial" w:hAnsi="Arial" w:cs="Arial"/>
          <w:sz w:val="22"/>
          <w:szCs w:val="22"/>
          <w:lang w:val="en-US" w:eastAsia="en-AU"/>
        </w:rPr>
        <w:t xml:space="preserve"> that the definition you had been given</w:t>
      </w:r>
      <w:r w:rsidR="000946EA">
        <w:rPr>
          <w:rFonts w:ascii="Arial" w:hAnsi="Arial" w:cs="Arial"/>
          <w:sz w:val="22"/>
          <w:szCs w:val="22"/>
          <w:lang w:val="en-US" w:eastAsia="en-AU"/>
        </w:rPr>
        <w:t xml:space="preserve"> as a prescriber was not entirely accurate, </w:t>
      </w:r>
      <w:r w:rsidR="00173CB1">
        <w:rPr>
          <w:rFonts w:ascii="Arial" w:hAnsi="Arial" w:cs="Arial"/>
          <w:sz w:val="22"/>
          <w:szCs w:val="22"/>
          <w:lang w:val="en-US" w:eastAsia="en-AU"/>
        </w:rPr>
        <w:t>p</w:t>
      </w:r>
      <w:r w:rsidR="008A5C0C">
        <w:rPr>
          <w:rFonts w:ascii="Arial" w:hAnsi="Arial" w:cs="Arial"/>
          <w:sz w:val="22"/>
          <w:szCs w:val="22"/>
          <w:lang w:val="en-US" w:eastAsia="en-AU"/>
        </w:rPr>
        <w:t>lease know that while some of what I have shared may alarm you, existing government regulations are in place that allow for you to protect your children</w:t>
      </w:r>
      <w:r w:rsidR="00173CB1">
        <w:rPr>
          <w:rFonts w:ascii="Arial" w:hAnsi="Arial" w:cs="Arial"/>
          <w:sz w:val="22"/>
          <w:szCs w:val="22"/>
          <w:lang w:val="en-US" w:eastAsia="en-AU"/>
        </w:rPr>
        <w:t xml:space="preserve"> and patients.</w:t>
      </w:r>
    </w:p>
    <w:p w:rsidR="00173CB1" w:rsidRDefault="00173CB1" w:rsidP="00D24D35">
      <w:pPr>
        <w:spacing w:after="0"/>
        <w:ind w:left="425"/>
        <w:rPr>
          <w:rFonts w:ascii="Arial" w:hAnsi="Arial" w:cs="Arial"/>
          <w:sz w:val="22"/>
          <w:szCs w:val="22"/>
          <w:lang w:val="en-US" w:eastAsia="en-AU"/>
        </w:rPr>
      </w:pPr>
    </w:p>
    <w:p w:rsidR="008A5C0C" w:rsidRDefault="00173CB1" w:rsidP="00D24D35">
      <w:pPr>
        <w:spacing w:after="0"/>
        <w:ind w:left="425"/>
        <w:rPr>
          <w:rFonts w:ascii="Arial" w:hAnsi="Arial" w:cs="Arial"/>
          <w:sz w:val="22"/>
          <w:szCs w:val="22"/>
          <w:lang w:val="en-US" w:eastAsia="en-AU"/>
        </w:rPr>
      </w:pPr>
      <w:r>
        <w:rPr>
          <w:rFonts w:ascii="Arial" w:hAnsi="Arial" w:cs="Arial"/>
          <w:sz w:val="22"/>
          <w:szCs w:val="22"/>
          <w:lang w:val="en-US" w:eastAsia="en-AU"/>
        </w:rPr>
        <w:t>However the way those</w:t>
      </w:r>
      <w:r w:rsidR="008A5C0C">
        <w:rPr>
          <w:rFonts w:ascii="Arial" w:hAnsi="Arial" w:cs="Arial"/>
          <w:sz w:val="22"/>
          <w:szCs w:val="22"/>
          <w:lang w:val="en-US" w:eastAsia="en-AU"/>
        </w:rPr>
        <w:t xml:space="preserve"> regulations and legislations</w:t>
      </w:r>
      <w:r>
        <w:rPr>
          <w:rFonts w:ascii="Arial" w:hAnsi="Arial" w:cs="Arial"/>
          <w:sz w:val="22"/>
          <w:szCs w:val="22"/>
          <w:lang w:val="en-US" w:eastAsia="en-AU"/>
        </w:rPr>
        <w:t xml:space="preserve"> currently exist, it means </w:t>
      </w:r>
      <w:r w:rsidR="008A5C0C">
        <w:rPr>
          <w:rFonts w:ascii="Arial" w:hAnsi="Arial" w:cs="Arial"/>
          <w:sz w:val="22"/>
          <w:szCs w:val="22"/>
          <w:lang w:val="en-US" w:eastAsia="en-AU"/>
        </w:rPr>
        <w:t>there is</w:t>
      </w:r>
      <w:r>
        <w:rPr>
          <w:rFonts w:ascii="Arial" w:hAnsi="Arial" w:cs="Arial"/>
          <w:sz w:val="22"/>
          <w:szCs w:val="22"/>
          <w:lang w:val="en-US" w:eastAsia="en-AU"/>
        </w:rPr>
        <w:t xml:space="preserve"> an </w:t>
      </w:r>
      <w:r w:rsidR="000946EA">
        <w:rPr>
          <w:rFonts w:ascii="Arial" w:hAnsi="Arial" w:cs="Arial"/>
          <w:sz w:val="22"/>
          <w:szCs w:val="22"/>
          <w:lang w:val="en-US" w:eastAsia="en-AU"/>
        </w:rPr>
        <w:t>onus</w:t>
      </w:r>
      <w:r>
        <w:rPr>
          <w:rFonts w:ascii="Arial" w:hAnsi="Arial" w:cs="Arial"/>
          <w:sz w:val="22"/>
          <w:szCs w:val="22"/>
          <w:lang w:val="en-US" w:eastAsia="en-AU"/>
        </w:rPr>
        <w:t xml:space="preserve"> on you as parents,</w:t>
      </w:r>
      <w:r w:rsidR="000946EA">
        <w:rPr>
          <w:rFonts w:ascii="Arial" w:hAnsi="Arial" w:cs="Arial"/>
          <w:sz w:val="22"/>
          <w:szCs w:val="22"/>
          <w:lang w:val="en-US" w:eastAsia="en-AU"/>
        </w:rPr>
        <w:t xml:space="preserve"> carers</w:t>
      </w:r>
      <w:r>
        <w:rPr>
          <w:rFonts w:ascii="Arial" w:hAnsi="Arial" w:cs="Arial"/>
          <w:sz w:val="22"/>
          <w:szCs w:val="22"/>
          <w:lang w:val="en-US" w:eastAsia="en-AU"/>
        </w:rPr>
        <w:t xml:space="preserve"> and prescribers</w:t>
      </w:r>
      <w:r w:rsidR="008A5C0C">
        <w:rPr>
          <w:rFonts w:ascii="Arial" w:hAnsi="Arial" w:cs="Arial"/>
          <w:sz w:val="22"/>
          <w:szCs w:val="22"/>
          <w:lang w:val="en-US" w:eastAsia="en-AU"/>
        </w:rPr>
        <w:t xml:space="preserve"> to be educated and informed. Below is a </w:t>
      </w:r>
      <w:r>
        <w:rPr>
          <w:rFonts w:ascii="Arial" w:hAnsi="Arial" w:cs="Arial"/>
          <w:sz w:val="22"/>
          <w:szCs w:val="22"/>
          <w:lang w:val="en-US" w:eastAsia="en-AU"/>
        </w:rPr>
        <w:t>question;</w:t>
      </w:r>
      <w:r w:rsidR="008A5C0C">
        <w:rPr>
          <w:rFonts w:ascii="Arial" w:hAnsi="Arial" w:cs="Arial"/>
          <w:sz w:val="22"/>
          <w:szCs w:val="22"/>
          <w:lang w:val="en-US" w:eastAsia="en-AU"/>
        </w:rPr>
        <w:t xml:space="preserve"> an action step and a st</w:t>
      </w:r>
      <w:r>
        <w:rPr>
          <w:rFonts w:ascii="Arial" w:hAnsi="Arial" w:cs="Arial"/>
          <w:sz w:val="22"/>
          <w:szCs w:val="22"/>
          <w:lang w:val="en-US" w:eastAsia="en-AU"/>
        </w:rPr>
        <w:t xml:space="preserve">atement you should keep in mind next time you see a physician or patient. </w:t>
      </w:r>
    </w:p>
    <w:p w:rsidR="008A5C0C" w:rsidRDefault="008A5C0C" w:rsidP="00D24D35">
      <w:pPr>
        <w:spacing w:after="0"/>
        <w:ind w:left="425"/>
        <w:rPr>
          <w:rFonts w:ascii="Arial" w:hAnsi="Arial" w:cs="Arial"/>
          <w:sz w:val="22"/>
          <w:szCs w:val="22"/>
          <w:lang w:val="en-US" w:eastAsia="en-AU"/>
        </w:rPr>
      </w:pPr>
    </w:p>
    <w:p w:rsidR="00173CB1" w:rsidRDefault="008A5C0C" w:rsidP="00173CB1">
      <w:pPr>
        <w:spacing w:after="0"/>
        <w:ind w:left="720"/>
        <w:rPr>
          <w:rFonts w:ascii="Arial" w:hAnsi="Arial" w:cs="Arial"/>
          <w:sz w:val="22"/>
          <w:szCs w:val="22"/>
          <w:lang w:val="en-US" w:eastAsia="en-AU"/>
        </w:rPr>
      </w:pPr>
      <w:r>
        <w:rPr>
          <w:rFonts w:ascii="Arial" w:hAnsi="Arial" w:cs="Arial"/>
          <w:sz w:val="22"/>
          <w:szCs w:val="22"/>
          <w:lang w:val="en-US" w:eastAsia="en-AU"/>
        </w:rPr>
        <w:t>1. As the treating medical professional</w:t>
      </w:r>
      <w:r w:rsidR="00173CB1">
        <w:rPr>
          <w:rFonts w:ascii="Arial" w:hAnsi="Arial" w:cs="Arial"/>
          <w:sz w:val="22"/>
          <w:szCs w:val="22"/>
          <w:lang w:val="en-US" w:eastAsia="en-AU"/>
        </w:rPr>
        <w:t xml:space="preserve"> ask yourself</w:t>
      </w:r>
      <w:r>
        <w:rPr>
          <w:rFonts w:ascii="Arial" w:hAnsi="Arial" w:cs="Arial"/>
          <w:sz w:val="22"/>
          <w:szCs w:val="22"/>
          <w:lang w:val="en-US" w:eastAsia="en-AU"/>
        </w:rPr>
        <w:t>, is this medicine ‘indicated’ for use in children?</w:t>
      </w:r>
      <w:r w:rsidR="00173CB1">
        <w:rPr>
          <w:rFonts w:ascii="Arial" w:hAnsi="Arial" w:cs="Arial"/>
          <w:sz w:val="22"/>
          <w:szCs w:val="22"/>
          <w:lang w:val="en-US" w:eastAsia="en-AU"/>
        </w:rPr>
        <w:t xml:space="preserve"> As a parent</w:t>
      </w:r>
      <w:r w:rsidR="000946EA">
        <w:rPr>
          <w:rFonts w:ascii="Arial" w:hAnsi="Arial" w:cs="Arial"/>
          <w:sz w:val="22"/>
          <w:szCs w:val="22"/>
          <w:lang w:val="en-US" w:eastAsia="en-AU"/>
        </w:rPr>
        <w:t>,</w:t>
      </w:r>
      <w:r w:rsidR="00173CB1">
        <w:rPr>
          <w:rFonts w:ascii="Arial" w:hAnsi="Arial" w:cs="Arial"/>
          <w:sz w:val="22"/>
          <w:szCs w:val="22"/>
          <w:lang w:val="en-US" w:eastAsia="en-AU"/>
        </w:rPr>
        <w:t xml:space="preserve"> as</w:t>
      </w:r>
      <w:r w:rsidR="000946EA">
        <w:rPr>
          <w:rFonts w:ascii="Arial" w:hAnsi="Arial" w:cs="Arial"/>
          <w:sz w:val="22"/>
          <w:szCs w:val="22"/>
          <w:lang w:val="en-US" w:eastAsia="en-AU"/>
        </w:rPr>
        <w:t>k</w:t>
      </w:r>
      <w:r w:rsidR="00173CB1">
        <w:rPr>
          <w:rFonts w:ascii="Arial" w:hAnsi="Arial" w:cs="Arial"/>
          <w:sz w:val="22"/>
          <w:szCs w:val="22"/>
          <w:lang w:val="en-US" w:eastAsia="en-AU"/>
        </w:rPr>
        <w:t xml:space="preserve"> the prescriber </w:t>
      </w:r>
      <w:r w:rsidR="004E7FA7">
        <w:rPr>
          <w:rFonts w:ascii="Arial" w:hAnsi="Arial" w:cs="Arial"/>
          <w:sz w:val="22"/>
          <w:szCs w:val="22"/>
          <w:lang w:val="en-US" w:eastAsia="en-AU"/>
        </w:rPr>
        <w:t>“H</w:t>
      </w:r>
      <w:r w:rsidR="00173CB1">
        <w:rPr>
          <w:rFonts w:ascii="Arial" w:hAnsi="Arial" w:cs="Arial"/>
          <w:sz w:val="22"/>
          <w:szCs w:val="22"/>
          <w:lang w:val="en-US" w:eastAsia="en-AU"/>
        </w:rPr>
        <w:t>as this medicine been shown to be effective and safe for use in children, is it registered on the ARTG for pediatric use?</w:t>
      </w:r>
      <w:r w:rsidR="004E7FA7">
        <w:rPr>
          <w:rFonts w:ascii="Arial" w:hAnsi="Arial" w:cs="Arial"/>
          <w:sz w:val="22"/>
          <w:szCs w:val="22"/>
          <w:lang w:val="en-US" w:eastAsia="en-AU"/>
        </w:rPr>
        <w:t>”</w:t>
      </w:r>
      <w:r w:rsidR="00173CB1">
        <w:rPr>
          <w:rFonts w:ascii="Arial" w:hAnsi="Arial" w:cs="Arial"/>
          <w:sz w:val="22"/>
          <w:szCs w:val="22"/>
          <w:lang w:val="en-US" w:eastAsia="en-AU"/>
        </w:rPr>
        <w:t xml:space="preserve"> </w:t>
      </w:r>
    </w:p>
    <w:p w:rsidR="00173CB1" w:rsidRDefault="00173CB1" w:rsidP="00173CB1">
      <w:pPr>
        <w:spacing w:after="0"/>
        <w:ind w:left="720"/>
        <w:rPr>
          <w:rFonts w:ascii="Arial" w:hAnsi="Arial" w:cs="Arial"/>
          <w:sz w:val="22"/>
          <w:szCs w:val="22"/>
          <w:lang w:val="en-US" w:eastAsia="en-AU"/>
        </w:rPr>
      </w:pPr>
    </w:p>
    <w:p w:rsidR="008A5C0C" w:rsidRDefault="00173CB1" w:rsidP="00173CB1">
      <w:pPr>
        <w:spacing w:after="0"/>
        <w:ind w:left="720"/>
        <w:rPr>
          <w:rFonts w:ascii="Arial" w:hAnsi="Arial" w:cs="Arial"/>
          <w:sz w:val="22"/>
          <w:szCs w:val="22"/>
          <w:lang w:val="en-US" w:eastAsia="en-AU"/>
        </w:rPr>
      </w:pPr>
      <w:r>
        <w:rPr>
          <w:rFonts w:ascii="Arial" w:hAnsi="Arial" w:cs="Arial"/>
          <w:sz w:val="22"/>
          <w:szCs w:val="22"/>
          <w:lang w:val="en-US" w:eastAsia="en-AU"/>
        </w:rPr>
        <w:t xml:space="preserve">If you as the prescriber are unable to answer that question, or as a parent are not given an </w:t>
      </w:r>
      <w:r w:rsidR="008A5C0C">
        <w:rPr>
          <w:rFonts w:ascii="Arial" w:hAnsi="Arial" w:cs="Arial"/>
          <w:sz w:val="22"/>
          <w:szCs w:val="22"/>
          <w:lang w:val="en-US" w:eastAsia="en-AU"/>
        </w:rPr>
        <w:t>answer that satisfies your curiosity then investigate the matter yourself.</w:t>
      </w:r>
    </w:p>
    <w:p w:rsidR="008A5C0C" w:rsidRDefault="008A5C0C" w:rsidP="00173CB1">
      <w:pPr>
        <w:spacing w:after="0"/>
        <w:ind w:left="720"/>
        <w:rPr>
          <w:rFonts w:ascii="Arial" w:hAnsi="Arial" w:cs="Arial"/>
          <w:sz w:val="22"/>
          <w:szCs w:val="22"/>
          <w:lang w:val="en-US" w:eastAsia="en-AU"/>
        </w:rPr>
      </w:pPr>
    </w:p>
    <w:p w:rsidR="004E7FA7" w:rsidRDefault="008A5C0C" w:rsidP="00173CB1">
      <w:pPr>
        <w:spacing w:after="0"/>
        <w:ind w:left="720"/>
        <w:rPr>
          <w:rFonts w:ascii="Arial" w:hAnsi="Arial" w:cs="Arial"/>
          <w:sz w:val="22"/>
          <w:szCs w:val="22"/>
          <w:lang w:val="en-US" w:eastAsia="en-AU"/>
        </w:rPr>
      </w:pPr>
      <w:r>
        <w:rPr>
          <w:rFonts w:ascii="Arial" w:hAnsi="Arial" w:cs="Arial"/>
          <w:sz w:val="22"/>
          <w:szCs w:val="22"/>
          <w:lang w:val="en-US" w:eastAsia="en-AU"/>
        </w:rPr>
        <w:t xml:space="preserve">2. Go to the TGA website and look up the Product Information Statement and look to see what comments are made under ‘Pediatric Use’. </w:t>
      </w:r>
    </w:p>
    <w:p w:rsidR="004E7FA7" w:rsidRDefault="004E7FA7" w:rsidP="00173CB1">
      <w:pPr>
        <w:spacing w:after="0"/>
        <w:ind w:left="720"/>
        <w:rPr>
          <w:rFonts w:ascii="Arial" w:hAnsi="Arial" w:cs="Arial"/>
          <w:sz w:val="22"/>
          <w:szCs w:val="22"/>
          <w:lang w:val="en-US" w:eastAsia="en-AU"/>
        </w:rPr>
      </w:pPr>
    </w:p>
    <w:p w:rsidR="00173CB1" w:rsidRDefault="00173CB1" w:rsidP="00173CB1">
      <w:pPr>
        <w:spacing w:after="0"/>
        <w:ind w:left="720"/>
        <w:rPr>
          <w:rFonts w:ascii="Arial" w:hAnsi="Arial" w:cs="Arial"/>
          <w:sz w:val="22"/>
          <w:szCs w:val="22"/>
          <w:lang w:val="en-US" w:eastAsia="en-AU"/>
        </w:rPr>
      </w:pPr>
      <w:r>
        <w:rPr>
          <w:rFonts w:ascii="Arial" w:hAnsi="Arial" w:cs="Arial"/>
          <w:sz w:val="22"/>
          <w:szCs w:val="22"/>
          <w:lang w:val="en-US" w:eastAsia="en-AU"/>
        </w:rPr>
        <w:t>Below is a screen shot of the TGA website</w:t>
      </w:r>
      <w:r>
        <w:rPr>
          <w:rStyle w:val="FootnoteReference"/>
          <w:rFonts w:ascii="Arial" w:hAnsi="Arial" w:cs="Arial"/>
          <w:sz w:val="22"/>
          <w:szCs w:val="22"/>
          <w:lang w:val="en-US" w:eastAsia="en-AU"/>
        </w:rPr>
        <w:footnoteReference w:id="22"/>
      </w:r>
      <w:r w:rsidR="004E7FA7">
        <w:rPr>
          <w:rFonts w:ascii="Arial" w:hAnsi="Arial" w:cs="Arial"/>
          <w:sz w:val="22"/>
          <w:szCs w:val="22"/>
          <w:lang w:val="en-US" w:eastAsia="en-AU"/>
        </w:rPr>
        <w:t>.</w:t>
      </w:r>
      <w:r>
        <w:rPr>
          <w:rFonts w:ascii="Arial" w:hAnsi="Arial" w:cs="Arial"/>
          <w:sz w:val="22"/>
          <w:szCs w:val="22"/>
          <w:lang w:val="en-US" w:eastAsia="en-AU"/>
        </w:rPr>
        <w:t xml:space="preserve"> I have typed in Olanzapine, the drug that was administered to my sister when she was 12.</w:t>
      </w:r>
      <w:r w:rsidR="00D02D1B">
        <w:rPr>
          <w:rFonts w:ascii="Arial" w:hAnsi="Arial" w:cs="Arial"/>
          <w:sz w:val="22"/>
          <w:szCs w:val="22"/>
          <w:lang w:val="en-US" w:eastAsia="en-AU"/>
        </w:rPr>
        <w:t xml:space="preserve"> You’ll notice ZYPREXA, Olanzapine comes up. ZYPREXA is the brand and Olanzapine is the name of the drug.</w:t>
      </w:r>
    </w:p>
    <w:p w:rsidR="008A5C0C" w:rsidRDefault="008A5C0C" w:rsidP="00173CB1">
      <w:pPr>
        <w:spacing w:after="0"/>
        <w:ind w:left="720"/>
        <w:rPr>
          <w:rFonts w:ascii="Arial" w:hAnsi="Arial" w:cs="Arial"/>
          <w:sz w:val="22"/>
          <w:szCs w:val="22"/>
          <w:lang w:val="en-US" w:eastAsia="en-AU"/>
        </w:rPr>
      </w:pPr>
    </w:p>
    <w:p w:rsidR="008A5C0C" w:rsidRDefault="004E7FA7" w:rsidP="004E7FA7">
      <w:pPr>
        <w:spacing w:after="0"/>
        <w:ind w:left="1701"/>
        <w:rPr>
          <w:rFonts w:ascii="Arial" w:hAnsi="Arial" w:cs="Arial"/>
          <w:sz w:val="22"/>
          <w:szCs w:val="22"/>
          <w:lang w:val="en-US" w:eastAsia="en-AU"/>
        </w:rPr>
      </w:pPr>
      <w:r w:rsidRPr="00173CB1">
        <w:rPr>
          <w:rFonts w:ascii="Arial" w:hAnsi="Arial" w:cs="Arial"/>
          <w:noProof/>
          <w:sz w:val="22"/>
          <w:szCs w:val="22"/>
          <w:lang w:eastAsia="en-AU"/>
        </w:rPr>
        <mc:AlternateContent>
          <mc:Choice Requires="wpg">
            <w:drawing>
              <wp:inline distT="0" distB="0" distL="0" distR="0">
                <wp:extent cx="3744779" cy="2655816"/>
                <wp:effectExtent l="0" t="0" r="8255" b="0"/>
                <wp:docPr id="2" name="Group 2"/>
                <wp:cNvGraphicFramePr/>
                <a:graphic xmlns:a="http://schemas.openxmlformats.org/drawingml/2006/main">
                  <a:graphicData uri="http://schemas.microsoft.com/office/word/2010/wordprocessingGroup">
                    <wpg:wgp>
                      <wpg:cNvGrpSpPr/>
                      <wpg:grpSpPr>
                        <a:xfrm>
                          <a:off x="0" y="0"/>
                          <a:ext cx="3744779" cy="2655816"/>
                          <a:chOff x="629510" y="688801"/>
                          <a:chExt cx="6448623" cy="4467399"/>
                        </a:xfrm>
                      </wpg:grpSpPr>
                      <pic:pic xmlns:pic="http://schemas.openxmlformats.org/drawingml/2006/picture">
                        <pic:nvPicPr>
                          <pic:cNvPr id="172" name="Picture 172" descr=":Screen Shot 2020-01-22 at 5.44.10 pm.png"/>
                          <pic:cNvPicPr/>
                        </pic:nvPicPr>
                        <pic:blipFill>
                          <a:blip r:embed="rId19"/>
                          <a:srcRect/>
                          <a:stretch>
                            <a:fillRect/>
                          </a:stretch>
                        </pic:blipFill>
                        <pic:spPr bwMode="auto">
                          <a:xfrm>
                            <a:off x="629510" y="688801"/>
                            <a:ext cx="6448623" cy="4467399"/>
                          </a:xfrm>
                          <a:prstGeom prst="rect">
                            <a:avLst/>
                          </a:prstGeom>
                          <a:noFill/>
                          <a:ln w="9525">
                            <a:noFill/>
                            <a:miter lim="800000"/>
                            <a:headEnd/>
                            <a:tailEnd/>
                          </a:ln>
                        </pic:spPr>
                      </pic:pic>
                      <wps:wsp>
                        <wps:cNvPr id="173" name="Oval 173"/>
                        <wps:cNvSpPr/>
                        <wps:spPr>
                          <a:xfrm>
                            <a:off x="2650066" y="4174071"/>
                            <a:ext cx="1049867" cy="3048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inline>
            </w:drawing>
          </mc:Choice>
          <mc:Fallback>
            <w:pict>
              <v:group w14:anchorId="1EC860A4" id="Group 2" o:spid="_x0000_s1026" style="width:294.85pt;height:209.1pt;mso-position-horizontal-relative:char;mso-position-vertical-relative:line" coordorigin="6295,6888" coordsize="64486,4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7" type="#_x0000_t75" alt=":Screen Shot 2020-01-22 at 5.44.10 pm.png" style="position:absolute;left:6295;top:6888;width:64486;height:4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yOGTAAAAA3AAAAA8AAABkcnMvZG93bnJldi54bWxET02LwjAQvQv+hzCCN0314JZqlEVQBHtZ&#10;9eBxaMa2azMpSbT1328WBG/zeJ+z2vSmEU9yvrasYDZNQBAXVtdcKricd5MUhA/IGhvLpOBFHjbr&#10;4WCFmbYd/9DzFEoRQ9hnqKAKoc2k9EVFBv3UtsSRu1lnMEToSqkddjHcNHKeJAtpsObYUGFL24qK&#10;++lhFNzTX+rO3f7i8mu9O/IiT9skV2o86r+XIAL14SN+uw86zv+aw/8z8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XI4ZMAAAADcAAAADwAAAAAAAAAAAAAAAACfAgAA&#10;ZHJzL2Rvd25yZXYueG1sUEsFBgAAAAAEAAQA9wAAAIwDAAAAAA==&#10;">
                  <v:imagedata r:id="rId20" o:title="Screen Shot 2020-01-22 at 5.44.10 pm"/>
                </v:shape>
                <v:oval id="Oval 173" o:spid="_x0000_s1028" style="position:absolute;left:26500;top:41740;width:1049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mk8EA&#10;AADcAAAADwAAAGRycy9kb3ducmV2LnhtbERPS2sCMRC+C/0PYQq9abYWfGyNIm4Lvbpa6HHYjJvg&#10;ZrJsou7++0YQvM3H95zVpneNuFIXrGcF75MMBHHlteVawfHwPV6ACBFZY+OZFAwUYLN+Ga0w1/7G&#10;e7qWsRYphEOOCkyMbS5lqAw5DBPfEifu5DuHMcGulrrDWwp3jZxm2Uw6tJwaDLa0M1Sdy4tTUAzF&#10;afpXGLvcyjL7PQ92+RWsUm+v/fYTRKQ+PsUP949O8+cfcH8mX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JpPBAAAA3AAAAA8AAAAAAAAAAAAAAAAAmAIAAGRycy9kb3du&#10;cmV2LnhtbFBLBQYAAAAABAAEAPUAAACGAwAAAAA=&#10;" filled="f" strokecolor="red">
                  <v:shadow on="t" color="black" opacity="22937f" origin=",.5" offset="0,.63889mm"/>
                </v:oval>
                <w10:anchorlock/>
              </v:group>
            </w:pict>
          </mc:Fallback>
        </mc:AlternateContent>
      </w:r>
    </w:p>
    <w:p w:rsidR="00173CB1" w:rsidRDefault="00173CB1" w:rsidP="00D24D35">
      <w:pPr>
        <w:spacing w:after="0"/>
        <w:ind w:left="425"/>
        <w:rPr>
          <w:rFonts w:ascii="Arial" w:hAnsi="Arial" w:cs="Arial"/>
          <w:sz w:val="22"/>
          <w:szCs w:val="22"/>
          <w:lang w:val="en-US" w:eastAsia="en-AU"/>
        </w:rPr>
      </w:pPr>
    </w:p>
    <w:p w:rsidR="00D02D1B" w:rsidRDefault="00D02D1B" w:rsidP="00173CB1">
      <w:pPr>
        <w:spacing w:after="0"/>
        <w:ind w:left="720"/>
        <w:rPr>
          <w:rFonts w:ascii="Arial" w:hAnsi="Arial" w:cs="Arial"/>
          <w:sz w:val="22"/>
          <w:szCs w:val="22"/>
          <w:lang w:val="en-US" w:eastAsia="en-AU"/>
        </w:rPr>
      </w:pPr>
    </w:p>
    <w:p w:rsidR="00D02D1B" w:rsidRDefault="00D02D1B" w:rsidP="00173CB1">
      <w:pPr>
        <w:spacing w:after="0"/>
        <w:ind w:left="720"/>
        <w:rPr>
          <w:rFonts w:ascii="Arial" w:hAnsi="Arial" w:cs="Arial"/>
          <w:sz w:val="22"/>
          <w:szCs w:val="22"/>
          <w:lang w:val="en-US" w:eastAsia="en-AU"/>
        </w:rPr>
      </w:pPr>
      <w:r>
        <w:rPr>
          <w:rFonts w:ascii="Arial" w:hAnsi="Arial" w:cs="Arial"/>
          <w:sz w:val="22"/>
          <w:szCs w:val="22"/>
          <w:lang w:val="en-US" w:eastAsia="en-AU"/>
        </w:rPr>
        <w:t xml:space="preserve">When </w:t>
      </w:r>
      <w:r w:rsidR="00173CB1">
        <w:rPr>
          <w:rFonts w:ascii="Arial" w:hAnsi="Arial" w:cs="Arial"/>
          <w:sz w:val="22"/>
          <w:szCs w:val="22"/>
          <w:lang w:val="en-US" w:eastAsia="en-AU"/>
        </w:rPr>
        <w:t xml:space="preserve">I open the Product Information </w:t>
      </w:r>
      <w:r>
        <w:rPr>
          <w:rFonts w:ascii="Arial" w:hAnsi="Arial" w:cs="Arial"/>
          <w:sz w:val="22"/>
          <w:szCs w:val="22"/>
          <w:lang w:val="en-US" w:eastAsia="en-AU"/>
        </w:rPr>
        <w:t xml:space="preserve">statement for </w:t>
      </w:r>
      <w:r w:rsidR="004E7FA7">
        <w:rPr>
          <w:rFonts w:ascii="Arial" w:hAnsi="Arial" w:cs="Arial"/>
          <w:sz w:val="22"/>
          <w:szCs w:val="22"/>
          <w:lang w:val="en-US" w:eastAsia="en-AU"/>
        </w:rPr>
        <w:t>Olanzapine</w:t>
      </w:r>
      <w:r>
        <w:rPr>
          <w:rFonts w:ascii="Arial" w:hAnsi="Arial" w:cs="Arial"/>
          <w:sz w:val="22"/>
          <w:szCs w:val="22"/>
          <w:lang w:val="en-US" w:eastAsia="en-AU"/>
        </w:rPr>
        <w:t xml:space="preserve"> I see this on page 7. </w:t>
      </w:r>
    </w:p>
    <w:p w:rsidR="00D02D1B" w:rsidRDefault="00D02D1B" w:rsidP="00173CB1">
      <w:pPr>
        <w:spacing w:after="0"/>
        <w:ind w:left="720"/>
        <w:rPr>
          <w:rFonts w:ascii="Arial" w:hAnsi="Arial" w:cs="Arial"/>
          <w:sz w:val="22"/>
          <w:szCs w:val="22"/>
          <w:lang w:val="en-US" w:eastAsia="en-AU"/>
        </w:rPr>
      </w:pPr>
    </w:p>
    <w:p w:rsidR="00D02D1B" w:rsidRDefault="00D02D1B" w:rsidP="00807AD3">
      <w:pPr>
        <w:spacing w:after="0"/>
        <w:ind w:left="1560"/>
        <w:rPr>
          <w:rFonts w:ascii="Arial" w:hAnsi="Arial" w:cs="Arial"/>
          <w:sz w:val="22"/>
          <w:szCs w:val="22"/>
          <w:lang w:val="en-US" w:eastAsia="en-AU"/>
        </w:rPr>
      </w:pPr>
      <w:r w:rsidRPr="00D02D1B">
        <w:rPr>
          <w:rFonts w:ascii="Arial" w:hAnsi="Arial" w:cs="Arial"/>
          <w:noProof/>
          <w:sz w:val="22"/>
          <w:szCs w:val="22"/>
          <w:lang w:eastAsia="en-AU"/>
        </w:rPr>
        <mc:AlternateContent>
          <mc:Choice Requires="wpg">
            <w:drawing>
              <wp:inline distT="0" distB="0" distL="0" distR="0">
                <wp:extent cx="3959450" cy="1896274"/>
                <wp:effectExtent l="57150" t="0" r="3175" b="8890"/>
                <wp:docPr id="3" name="Group 3"/>
                <wp:cNvGraphicFramePr/>
                <a:graphic xmlns:a="http://schemas.openxmlformats.org/drawingml/2006/main">
                  <a:graphicData uri="http://schemas.microsoft.com/office/word/2010/wordprocessingGroup">
                    <wpg:wgp>
                      <wpg:cNvGrpSpPr/>
                      <wpg:grpSpPr>
                        <a:xfrm>
                          <a:off x="0" y="0"/>
                          <a:ext cx="3959450" cy="1896274"/>
                          <a:chOff x="364061" y="643461"/>
                          <a:chExt cx="5774800" cy="3716874"/>
                        </a:xfrm>
                      </wpg:grpSpPr>
                      <pic:pic xmlns:pic="http://schemas.openxmlformats.org/drawingml/2006/picture">
                        <pic:nvPicPr>
                          <pic:cNvPr id="174" name="Picture 174" descr="Screen Shot 2020-01-22 at 5.55.22 pm.png"/>
                          <pic:cNvPicPr>
                            <a:picLocks noChangeAspect="1"/>
                          </pic:cNvPicPr>
                        </pic:nvPicPr>
                        <pic:blipFill>
                          <a:blip r:embed="rId21"/>
                          <a:stretch>
                            <a:fillRect/>
                          </a:stretch>
                        </pic:blipFill>
                        <pic:spPr>
                          <a:xfrm>
                            <a:off x="677332" y="643461"/>
                            <a:ext cx="5461529" cy="3716874"/>
                          </a:xfrm>
                          <a:prstGeom prst="rect">
                            <a:avLst/>
                          </a:prstGeom>
                        </pic:spPr>
                      </pic:pic>
                      <wps:wsp>
                        <wps:cNvPr id="175" name="Oval 175"/>
                        <wps:cNvSpPr/>
                        <wps:spPr>
                          <a:xfrm>
                            <a:off x="364061" y="1811867"/>
                            <a:ext cx="5461001" cy="8890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inline>
            </w:drawing>
          </mc:Choice>
          <mc:Fallback>
            <w:pict>
              <v:group w14:anchorId="521DB2B6" id="Group 3" o:spid="_x0000_s1026" style="width:311.75pt;height:149.3pt;mso-position-horizontal-relative:char;mso-position-vertical-relative:line" coordorigin="3640,6434" coordsize="57748,37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">
                <v:shape id="Picture 174" o:spid="_x0000_s1027" type="#_x0000_t75" alt="Screen Shot 2020-01-22 at 5.55.22 pm.png" style="position:absolute;left:6773;top:6434;width:54615;height:3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SJrEAAAA3AAAAA8AAABkcnMvZG93bnJldi54bWxET0trwkAQvgv+h2WE3urGEmqNbkKRFvUi&#10;1kd7HbJjEpqdDdk1Sf99t1DwNh/fc1bZYGrRUesqywpm0wgEcW51xYWC8+n98QWE88gaa8uk4Icc&#10;ZOl4tMJE254/qDv6QoQQdgkqKL1vEildXpJBN7UNceCutjXoA2wLqVvsQ7ip5VMUPUuDFYeGEhta&#10;l5R/H29GwU4e3hafm5gv8119jb7iPa43e6UeJsPrEoSnwd/F/+6tDvPnMfw9Ey6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KSJrEAAAA3AAAAA8AAAAAAAAAAAAAAAAA&#10;nwIAAGRycy9kb3ducmV2LnhtbFBLBQYAAAAABAAEAPcAAACQAwAAAAA=&#10;">
                  <v:imagedata r:id="rId22" o:title="Screen Shot 2020-01-22 at 5.55.22 pm"/>
                  <v:path arrowok="t"/>
                </v:shape>
                <v:oval id="Oval 175" o:spid="_x0000_s1028" style="position:absolute;left:3640;top:18118;width:54610;height:8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fMEA&#10;AADcAAAADwAAAGRycy9kb3ducmV2LnhtbERPS2sCMRC+C/0PYQq9abZCfWyNIm4Lvbpa6HHYjJvg&#10;ZrJsou7++0YQvM3H95zVpneNuFIXrGcF75MMBHHlteVawfHwPV6ACBFZY+OZFAwUYLN+Ga0w1/7G&#10;e7qWsRYphEOOCkyMbS5lqAw5DBPfEifu5DuHMcGulrrDWwp3jZxm2Uw6tJwaDLa0M1Sdy4tTUAzF&#10;afpXGLvcyjL7PQ92+RWsUm+v/fYTRKQ+PsUP949O8+cfcH8mX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oG3zBAAAA3AAAAA8AAAAAAAAAAAAAAAAAmAIAAGRycy9kb3du&#10;cmV2LnhtbFBLBQYAAAAABAAEAPUAAACGAwAAAAA=&#10;" filled="f" strokecolor="red">
                  <v:shadow on="t" color="black" opacity="22937f" origin=",.5" offset="0,.63889mm"/>
                </v:oval>
                <w10:anchorlock/>
              </v:group>
            </w:pict>
          </mc:Fallback>
        </mc:AlternateContent>
      </w:r>
    </w:p>
    <w:p w:rsidR="00D02D1B" w:rsidRDefault="00D02D1B" w:rsidP="00D02D1B">
      <w:pPr>
        <w:spacing w:after="0"/>
        <w:ind w:left="720"/>
        <w:rPr>
          <w:rFonts w:ascii="Arial" w:hAnsi="Arial" w:cs="Arial"/>
          <w:sz w:val="22"/>
          <w:szCs w:val="22"/>
          <w:lang w:val="en-US" w:eastAsia="en-AU"/>
        </w:rPr>
      </w:pPr>
    </w:p>
    <w:p w:rsidR="004E7FA7" w:rsidRDefault="004E7FA7" w:rsidP="00D02D1B">
      <w:pPr>
        <w:spacing w:after="0"/>
        <w:ind w:left="720"/>
        <w:rPr>
          <w:rFonts w:ascii="Arial" w:hAnsi="Arial" w:cs="Arial"/>
          <w:sz w:val="22"/>
          <w:szCs w:val="22"/>
          <w:lang w:val="en-US" w:eastAsia="en-AU"/>
        </w:rPr>
      </w:pPr>
      <w:r>
        <w:rPr>
          <w:rFonts w:ascii="Arial" w:hAnsi="Arial" w:cs="Arial"/>
          <w:sz w:val="22"/>
          <w:szCs w:val="22"/>
          <w:lang w:val="en-US" w:eastAsia="en-AU"/>
        </w:rPr>
        <w:t xml:space="preserve">Only now, after knowing the safety and efficacy </w:t>
      </w:r>
      <w:r w:rsidR="00807AD3">
        <w:rPr>
          <w:rFonts w:ascii="Arial" w:hAnsi="Arial" w:cs="Arial"/>
          <w:sz w:val="22"/>
          <w:szCs w:val="22"/>
          <w:lang w:val="en-US" w:eastAsia="en-AU"/>
        </w:rPr>
        <w:t>profile</w:t>
      </w:r>
      <w:r>
        <w:rPr>
          <w:rFonts w:ascii="Arial" w:hAnsi="Arial" w:cs="Arial"/>
          <w:sz w:val="22"/>
          <w:szCs w:val="22"/>
          <w:lang w:val="en-US" w:eastAsia="en-AU"/>
        </w:rPr>
        <w:t xml:space="preserve"> in patients under the age of 18 years </w:t>
      </w:r>
      <w:r w:rsidR="00807AD3">
        <w:rPr>
          <w:rFonts w:ascii="Arial" w:hAnsi="Arial" w:cs="Arial"/>
          <w:sz w:val="22"/>
          <w:szCs w:val="22"/>
          <w:lang w:val="en-US" w:eastAsia="en-AU"/>
        </w:rPr>
        <w:t xml:space="preserve">are </w:t>
      </w:r>
      <w:r>
        <w:rPr>
          <w:rFonts w:ascii="Arial" w:hAnsi="Arial" w:cs="Arial"/>
          <w:sz w:val="22"/>
          <w:szCs w:val="22"/>
          <w:lang w:val="en-US" w:eastAsia="en-AU"/>
        </w:rPr>
        <w:t>y</w:t>
      </w:r>
      <w:r w:rsidR="004E062B">
        <w:rPr>
          <w:rFonts w:ascii="Arial" w:hAnsi="Arial" w:cs="Arial"/>
          <w:sz w:val="22"/>
          <w:szCs w:val="22"/>
          <w:lang w:val="en-US" w:eastAsia="en-AU"/>
        </w:rPr>
        <w:t>ou as a parent and prescriber</w:t>
      </w:r>
      <w:r>
        <w:rPr>
          <w:rFonts w:ascii="Arial" w:hAnsi="Arial" w:cs="Arial"/>
          <w:sz w:val="22"/>
          <w:szCs w:val="22"/>
          <w:lang w:val="en-US" w:eastAsia="en-AU"/>
        </w:rPr>
        <w:t xml:space="preserve"> in a position to make an informed decision regarding what treatment options </w:t>
      </w:r>
      <w:r w:rsidR="00807AD3">
        <w:rPr>
          <w:rFonts w:ascii="Arial" w:hAnsi="Arial" w:cs="Arial"/>
          <w:sz w:val="22"/>
          <w:szCs w:val="22"/>
          <w:lang w:val="en-US" w:eastAsia="en-AU"/>
        </w:rPr>
        <w:t xml:space="preserve">are </w:t>
      </w:r>
      <w:r w:rsidR="004E062B">
        <w:rPr>
          <w:rFonts w:ascii="Arial" w:hAnsi="Arial" w:cs="Arial"/>
          <w:sz w:val="22"/>
          <w:szCs w:val="22"/>
          <w:lang w:val="en-US" w:eastAsia="en-AU"/>
        </w:rPr>
        <w:t xml:space="preserve">you are </w:t>
      </w:r>
      <w:r w:rsidR="00807AD3">
        <w:rPr>
          <w:rFonts w:ascii="Arial" w:hAnsi="Arial" w:cs="Arial"/>
          <w:sz w:val="22"/>
          <w:szCs w:val="22"/>
          <w:lang w:val="en-US" w:eastAsia="en-AU"/>
        </w:rPr>
        <w:t>comfortable with for your child</w:t>
      </w:r>
      <w:r>
        <w:rPr>
          <w:rFonts w:ascii="Arial" w:hAnsi="Arial" w:cs="Arial"/>
          <w:sz w:val="22"/>
          <w:szCs w:val="22"/>
          <w:lang w:val="en-US" w:eastAsia="en-AU"/>
        </w:rPr>
        <w:t xml:space="preserve"> or what is appropriate to be prescribed to your patients.</w:t>
      </w:r>
    </w:p>
    <w:p w:rsidR="004E7FA7" w:rsidRDefault="004E7FA7" w:rsidP="00D02D1B">
      <w:pPr>
        <w:spacing w:after="0"/>
        <w:ind w:left="720"/>
        <w:rPr>
          <w:rFonts w:ascii="Arial" w:hAnsi="Arial" w:cs="Arial"/>
          <w:sz w:val="22"/>
          <w:szCs w:val="22"/>
          <w:lang w:val="en-US" w:eastAsia="en-AU"/>
        </w:rPr>
      </w:pPr>
    </w:p>
    <w:p w:rsidR="00D02D1B" w:rsidRDefault="00D02D1B" w:rsidP="00D02D1B">
      <w:pPr>
        <w:spacing w:after="0"/>
        <w:ind w:left="720"/>
        <w:rPr>
          <w:rFonts w:ascii="Arial" w:hAnsi="Arial" w:cs="Arial"/>
          <w:sz w:val="22"/>
          <w:szCs w:val="22"/>
          <w:lang w:val="en-US" w:eastAsia="en-AU"/>
        </w:rPr>
      </w:pPr>
      <w:r>
        <w:rPr>
          <w:rFonts w:ascii="Arial" w:hAnsi="Arial" w:cs="Arial"/>
          <w:sz w:val="22"/>
          <w:szCs w:val="22"/>
          <w:lang w:val="en-US" w:eastAsia="en-AU"/>
        </w:rPr>
        <w:t xml:space="preserve">Now this is not to say that </w:t>
      </w:r>
      <w:r w:rsidR="004E7FA7">
        <w:rPr>
          <w:rFonts w:ascii="Arial" w:hAnsi="Arial" w:cs="Arial"/>
          <w:sz w:val="22"/>
          <w:szCs w:val="22"/>
          <w:lang w:val="en-US" w:eastAsia="en-AU"/>
        </w:rPr>
        <w:t xml:space="preserve">you can’t consent to your child receiving a medicine off label but </w:t>
      </w:r>
      <w:r>
        <w:rPr>
          <w:rFonts w:ascii="Arial" w:hAnsi="Arial" w:cs="Arial"/>
          <w:sz w:val="22"/>
          <w:szCs w:val="22"/>
          <w:lang w:val="en-US" w:eastAsia="en-AU"/>
        </w:rPr>
        <w:t xml:space="preserve">it is important that you are accurately informed about the </w:t>
      </w:r>
      <w:r w:rsidR="004E7FA7">
        <w:rPr>
          <w:rFonts w:ascii="Arial" w:hAnsi="Arial" w:cs="Arial"/>
          <w:sz w:val="22"/>
          <w:szCs w:val="22"/>
          <w:lang w:val="en-US" w:eastAsia="en-AU"/>
        </w:rPr>
        <w:t>safety and efficacy</w:t>
      </w:r>
      <w:r>
        <w:rPr>
          <w:rFonts w:ascii="Arial" w:hAnsi="Arial" w:cs="Arial"/>
          <w:sz w:val="22"/>
          <w:szCs w:val="22"/>
          <w:lang w:val="en-US" w:eastAsia="en-AU"/>
        </w:rPr>
        <w:t xml:space="preserve"> of the treatment.</w:t>
      </w:r>
    </w:p>
    <w:p w:rsidR="00173CB1" w:rsidRDefault="00173CB1" w:rsidP="00D02D1B">
      <w:pPr>
        <w:spacing w:after="0"/>
        <w:ind w:left="720"/>
        <w:rPr>
          <w:rFonts w:ascii="Arial" w:hAnsi="Arial" w:cs="Arial"/>
          <w:sz w:val="22"/>
          <w:szCs w:val="22"/>
          <w:lang w:val="en-US" w:eastAsia="en-AU"/>
        </w:rPr>
      </w:pPr>
    </w:p>
    <w:p w:rsidR="00807AD3" w:rsidRDefault="005659B2" w:rsidP="004E062B">
      <w:pPr>
        <w:tabs>
          <w:tab w:val="left" w:pos="709"/>
        </w:tabs>
        <w:spacing w:after="0"/>
        <w:ind w:left="709"/>
        <w:rPr>
          <w:rFonts w:ascii="Arial" w:hAnsi="Arial" w:cs="Arial"/>
          <w:sz w:val="22"/>
          <w:szCs w:val="22"/>
          <w:lang w:val="en-US" w:eastAsia="en-AU"/>
        </w:rPr>
      </w:pPr>
      <w:r>
        <w:rPr>
          <w:rFonts w:ascii="Arial" w:hAnsi="Arial" w:cs="Arial"/>
          <w:sz w:val="22"/>
          <w:szCs w:val="22"/>
          <w:lang w:val="en-US" w:eastAsia="en-AU"/>
        </w:rPr>
        <w:t xml:space="preserve">3. If you choose not to go ahead with the treatment </w:t>
      </w:r>
      <w:r w:rsidR="00807AD3">
        <w:rPr>
          <w:rFonts w:ascii="Arial" w:hAnsi="Arial" w:cs="Arial"/>
          <w:sz w:val="22"/>
          <w:szCs w:val="22"/>
          <w:lang w:val="en-US" w:eastAsia="en-AU"/>
        </w:rPr>
        <w:t xml:space="preserve">and </w:t>
      </w:r>
      <w:r>
        <w:rPr>
          <w:rFonts w:ascii="Arial" w:hAnsi="Arial" w:cs="Arial"/>
          <w:sz w:val="22"/>
          <w:szCs w:val="22"/>
          <w:lang w:val="en-US" w:eastAsia="en-AU"/>
        </w:rPr>
        <w:t xml:space="preserve">you </w:t>
      </w:r>
      <w:r w:rsidR="004E062B">
        <w:rPr>
          <w:rFonts w:ascii="Arial" w:hAnsi="Arial" w:cs="Arial"/>
          <w:sz w:val="22"/>
          <w:szCs w:val="22"/>
          <w:lang w:val="en-US" w:eastAsia="en-AU"/>
        </w:rPr>
        <w:t xml:space="preserve">are </w:t>
      </w:r>
      <w:r>
        <w:rPr>
          <w:rFonts w:ascii="Arial" w:hAnsi="Arial" w:cs="Arial"/>
          <w:sz w:val="22"/>
          <w:szCs w:val="22"/>
          <w:lang w:val="en-US" w:eastAsia="en-AU"/>
        </w:rPr>
        <w:t>in the general community you</w:t>
      </w:r>
      <w:r w:rsidR="00807AD3">
        <w:rPr>
          <w:rFonts w:ascii="Arial" w:hAnsi="Arial" w:cs="Arial"/>
          <w:sz w:val="22"/>
          <w:szCs w:val="22"/>
          <w:lang w:val="en-US" w:eastAsia="en-AU"/>
        </w:rPr>
        <w:t xml:space="preserve"> simply do not fill the script</w:t>
      </w:r>
      <w:r w:rsidR="004E062B">
        <w:rPr>
          <w:rFonts w:ascii="Arial" w:hAnsi="Arial" w:cs="Arial"/>
          <w:sz w:val="22"/>
          <w:szCs w:val="22"/>
          <w:lang w:val="en-US" w:eastAsia="en-AU"/>
        </w:rPr>
        <w:t>;</w:t>
      </w:r>
      <w:r w:rsidR="00807AD3">
        <w:rPr>
          <w:rFonts w:ascii="Arial" w:hAnsi="Arial" w:cs="Arial"/>
          <w:sz w:val="22"/>
          <w:szCs w:val="22"/>
          <w:lang w:val="en-US" w:eastAsia="en-AU"/>
        </w:rPr>
        <w:t xml:space="preserve"> however if the interaction with the prescriber takes</w:t>
      </w:r>
      <w:r>
        <w:rPr>
          <w:rFonts w:ascii="Arial" w:hAnsi="Arial" w:cs="Arial"/>
          <w:sz w:val="22"/>
          <w:szCs w:val="22"/>
          <w:lang w:val="en-US" w:eastAsia="en-AU"/>
        </w:rPr>
        <w:t xml:space="preserve"> place in a hospital then you formally have to say to your </w:t>
      </w:r>
      <w:r w:rsidR="00807AD3">
        <w:rPr>
          <w:rFonts w:ascii="Arial" w:hAnsi="Arial" w:cs="Arial"/>
          <w:sz w:val="22"/>
          <w:szCs w:val="22"/>
          <w:lang w:val="en-US" w:eastAsia="en-AU"/>
        </w:rPr>
        <w:t>child</w:t>
      </w:r>
      <w:r w:rsidR="004E062B">
        <w:rPr>
          <w:rFonts w:ascii="Arial" w:hAnsi="Arial" w:cs="Arial"/>
          <w:sz w:val="22"/>
          <w:szCs w:val="22"/>
          <w:lang w:val="en-US" w:eastAsia="en-AU"/>
        </w:rPr>
        <w:t>’s</w:t>
      </w:r>
      <w:r>
        <w:rPr>
          <w:rFonts w:ascii="Arial" w:hAnsi="Arial" w:cs="Arial"/>
          <w:sz w:val="22"/>
          <w:szCs w:val="22"/>
          <w:lang w:val="en-US" w:eastAsia="en-AU"/>
        </w:rPr>
        <w:t xml:space="preserve"> doctor that “I </w:t>
      </w:r>
      <w:r w:rsidR="008A5C0C">
        <w:rPr>
          <w:rFonts w:ascii="Arial" w:hAnsi="Arial" w:cs="Arial"/>
          <w:sz w:val="22"/>
          <w:szCs w:val="22"/>
          <w:lang w:val="en-US" w:eastAsia="en-AU"/>
        </w:rPr>
        <w:t>wi</w:t>
      </w:r>
      <w:r>
        <w:rPr>
          <w:rFonts w:ascii="Arial" w:hAnsi="Arial" w:cs="Arial"/>
          <w:sz w:val="22"/>
          <w:szCs w:val="22"/>
          <w:lang w:val="en-US" w:eastAsia="en-AU"/>
        </w:rPr>
        <w:t xml:space="preserve">thdraw my consent for treatment”. </w:t>
      </w:r>
    </w:p>
    <w:p w:rsidR="00807AD3" w:rsidRDefault="00807AD3" w:rsidP="004E062B">
      <w:pPr>
        <w:tabs>
          <w:tab w:val="left" w:pos="709"/>
        </w:tabs>
        <w:spacing w:after="0"/>
        <w:ind w:left="709"/>
        <w:rPr>
          <w:rFonts w:ascii="Arial" w:hAnsi="Arial" w:cs="Arial"/>
          <w:sz w:val="22"/>
          <w:szCs w:val="22"/>
          <w:lang w:val="en-US" w:eastAsia="en-AU"/>
        </w:rPr>
      </w:pPr>
    </w:p>
    <w:p w:rsidR="008A5C0C" w:rsidRDefault="005659B2" w:rsidP="004E062B">
      <w:pPr>
        <w:tabs>
          <w:tab w:val="left" w:pos="709"/>
        </w:tabs>
        <w:spacing w:after="0"/>
        <w:ind w:left="709"/>
        <w:rPr>
          <w:rFonts w:ascii="Arial" w:hAnsi="Arial" w:cs="Arial"/>
          <w:sz w:val="22"/>
          <w:szCs w:val="22"/>
          <w:lang w:val="en-US" w:eastAsia="en-AU"/>
        </w:rPr>
      </w:pPr>
      <w:r>
        <w:rPr>
          <w:rFonts w:ascii="Arial" w:hAnsi="Arial" w:cs="Arial"/>
          <w:sz w:val="22"/>
          <w:szCs w:val="22"/>
          <w:lang w:val="en-US" w:eastAsia="en-AU"/>
        </w:rPr>
        <w:t>T</w:t>
      </w:r>
      <w:r w:rsidR="008A5C0C">
        <w:rPr>
          <w:rFonts w:ascii="Arial" w:hAnsi="Arial" w:cs="Arial"/>
          <w:sz w:val="22"/>
          <w:szCs w:val="22"/>
          <w:lang w:val="en-US" w:eastAsia="en-AU"/>
        </w:rPr>
        <w:t xml:space="preserve">his </w:t>
      </w:r>
      <w:r>
        <w:rPr>
          <w:rFonts w:ascii="Arial" w:hAnsi="Arial" w:cs="Arial"/>
          <w:sz w:val="22"/>
          <w:szCs w:val="22"/>
          <w:lang w:val="en-US" w:eastAsia="en-AU"/>
        </w:rPr>
        <w:t xml:space="preserve">however may not be </w:t>
      </w:r>
      <w:r w:rsidR="008A5C0C">
        <w:rPr>
          <w:rFonts w:ascii="Arial" w:hAnsi="Arial" w:cs="Arial"/>
          <w:sz w:val="22"/>
          <w:szCs w:val="22"/>
          <w:lang w:val="en-US" w:eastAsia="en-AU"/>
        </w:rPr>
        <w:t>possible if your child has been admitted as an involuntary patient in</w:t>
      </w:r>
      <w:r>
        <w:rPr>
          <w:rFonts w:ascii="Arial" w:hAnsi="Arial" w:cs="Arial"/>
          <w:sz w:val="22"/>
          <w:szCs w:val="22"/>
          <w:lang w:val="en-US" w:eastAsia="en-AU"/>
        </w:rPr>
        <w:t xml:space="preserve"> an adolescent psychiatric unit, under those circumstance there are no regulatory or legislative parameters that can protect your child from receiving treatment that to date has not been show</w:t>
      </w:r>
      <w:r w:rsidR="004E062B">
        <w:rPr>
          <w:rFonts w:ascii="Arial" w:hAnsi="Arial" w:cs="Arial"/>
          <w:sz w:val="22"/>
          <w:szCs w:val="22"/>
          <w:lang w:val="en-US" w:eastAsia="en-AU"/>
        </w:rPr>
        <w:t>n</w:t>
      </w:r>
      <w:r>
        <w:rPr>
          <w:rFonts w:ascii="Arial" w:hAnsi="Arial" w:cs="Arial"/>
          <w:sz w:val="22"/>
          <w:szCs w:val="22"/>
          <w:lang w:val="en-US" w:eastAsia="en-AU"/>
        </w:rPr>
        <w:t xml:space="preserve"> to be clinically safe or effective in children under 18 years of age. </w:t>
      </w:r>
      <w:r w:rsidR="008A5C0C">
        <w:rPr>
          <w:rFonts w:ascii="Arial" w:hAnsi="Arial" w:cs="Arial"/>
          <w:sz w:val="22"/>
          <w:szCs w:val="22"/>
          <w:lang w:val="en-US" w:eastAsia="en-AU"/>
        </w:rPr>
        <w:t xml:space="preserve"> </w:t>
      </w:r>
    </w:p>
    <w:p w:rsidR="00D24D35" w:rsidRDefault="00D24D35" w:rsidP="00D24D35">
      <w:pPr>
        <w:spacing w:after="0"/>
        <w:ind w:left="425"/>
        <w:rPr>
          <w:rFonts w:ascii="Arial" w:hAnsi="Arial" w:cs="Arial"/>
          <w:b/>
          <w:sz w:val="22"/>
          <w:szCs w:val="22"/>
          <w:lang w:val="en-US" w:eastAsia="en-AU"/>
        </w:rPr>
      </w:pPr>
    </w:p>
    <w:p w:rsidR="00D24D35" w:rsidRDefault="00D24D35" w:rsidP="00D24D35">
      <w:pPr>
        <w:spacing w:after="0"/>
        <w:ind w:left="425"/>
        <w:rPr>
          <w:rFonts w:ascii="Arial" w:hAnsi="Arial" w:cs="Arial"/>
          <w:b/>
          <w:sz w:val="22"/>
          <w:szCs w:val="22"/>
          <w:lang w:val="en-US" w:eastAsia="en-AU"/>
        </w:rPr>
      </w:pPr>
      <w:r>
        <w:rPr>
          <w:rFonts w:ascii="Arial" w:hAnsi="Arial" w:cs="Arial"/>
          <w:b/>
          <w:sz w:val="22"/>
          <w:szCs w:val="22"/>
          <w:lang w:val="en-US" w:eastAsia="en-AU"/>
        </w:rPr>
        <w:t xml:space="preserve">7. </w:t>
      </w:r>
      <w:r w:rsidR="005659B2">
        <w:rPr>
          <w:rFonts w:ascii="Arial" w:hAnsi="Arial" w:cs="Arial"/>
          <w:b/>
          <w:sz w:val="22"/>
          <w:szCs w:val="22"/>
          <w:lang w:val="en-US" w:eastAsia="en-AU"/>
        </w:rPr>
        <w:t xml:space="preserve">Concluding remarks and </w:t>
      </w:r>
      <w:r w:rsidR="00D7486D">
        <w:rPr>
          <w:rFonts w:ascii="Arial" w:hAnsi="Arial" w:cs="Arial"/>
          <w:b/>
          <w:sz w:val="22"/>
          <w:szCs w:val="22"/>
          <w:lang w:val="en-US" w:eastAsia="en-AU"/>
        </w:rPr>
        <w:t>one request</w:t>
      </w:r>
    </w:p>
    <w:p w:rsidR="00D24D35" w:rsidRDefault="00D24D35" w:rsidP="00D24D35">
      <w:pPr>
        <w:spacing w:after="0"/>
        <w:ind w:left="425"/>
        <w:rPr>
          <w:rFonts w:ascii="Arial" w:hAnsi="Arial" w:cs="Arial"/>
          <w:b/>
          <w:sz w:val="22"/>
          <w:szCs w:val="22"/>
          <w:lang w:val="en-US" w:eastAsia="en-AU"/>
        </w:rPr>
      </w:pPr>
    </w:p>
    <w:p w:rsidR="005659B2" w:rsidRDefault="005659B2" w:rsidP="00D24D35">
      <w:pPr>
        <w:spacing w:after="0"/>
        <w:ind w:left="425"/>
        <w:rPr>
          <w:rFonts w:ascii="Arial" w:hAnsi="Arial" w:cs="Arial"/>
          <w:sz w:val="22"/>
          <w:szCs w:val="22"/>
          <w:lang w:val="en-US" w:eastAsia="en-AU"/>
        </w:rPr>
      </w:pPr>
      <w:r>
        <w:rPr>
          <w:rFonts w:ascii="Arial" w:hAnsi="Arial" w:cs="Arial"/>
          <w:sz w:val="22"/>
          <w:szCs w:val="22"/>
          <w:lang w:val="en-US" w:eastAsia="en-AU"/>
        </w:rPr>
        <w:t>D</w:t>
      </w:r>
      <w:r w:rsidR="006B470B">
        <w:rPr>
          <w:rFonts w:ascii="Arial" w:hAnsi="Arial" w:cs="Arial"/>
          <w:sz w:val="22"/>
          <w:szCs w:val="22"/>
          <w:lang w:val="en-US" w:eastAsia="en-AU"/>
        </w:rPr>
        <w:t xml:space="preserve">r King, I recently reviewed my </w:t>
      </w:r>
      <w:r>
        <w:rPr>
          <w:rFonts w:ascii="Arial" w:hAnsi="Arial" w:cs="Arial"/>
          <w:sz w:val="22"/>
          <w:szCs w:val="22"/>
          <w:lang w:val="en-US" w:eastAsia="en-AU"/>
        </w:rPr>
        <w:t>postgraduate notes from the health economics course I completed at Monash University several years ago and I came across this statement:</w:t>
      </w:r>
    </w:p>
    <w:p w:rsidR="005659B2" w:rsidRDefault="005659B2" w:rsidP="00D24D35">
      <w:pPr>
        <w:spacing w:after="0"/>
        <w:ind w:left="425"/>
        <w:rPr>
          <w:rFonts w:ascii="Arial" w:hAnsi="Arial" w:cs="Arial"/>
          <w:sz w:val="22"/>
          <w:szCs w:val="22"/>
          <w:lang w:val="en-US" w:eastAsia="en-AU"/>
        </w:rPr>
      </w:pPr>
    </w:p>
    <w:p w:rsidR="005659B2" w:rsidRPr="005659B2" w:rsidRDefault="005659B2" w:rsidP="005659B2">
      <w:pPr>
        <w:spacing w:after="0"/>
        <w:ind w:left="720"/>
        <w:rPr>
          <w:rFonts w:ascii="Arial" w:hAnsi="Arial" w:cs="Arial"/>
          <w:i/>
          <w:sz w:val="22"/>
          <w:szCs w:val="22"/>
          <w:lang w:val="en-US" w:eastAsia="en-AU"/>
        </w:rPr>
      </w:pPr>
      <w:r w:rsidRPr="005659B2">
        <w:rPr>
          <w:rFonts w:ascii="Arial" w:hAnsi="Arial" w:cs="Arial"/>
          <w:i/>
          <w:sz w:val="22"/>
          <w:szCs w:val="22"/>
          <w:lang w:val="en-US" w:eastAsia="en-AU"/>
        </w:rPr>
        <w:t>“When the provider as the consumer’s agent makes decisions that incorporate their own interests in addition to or over and above the consumer’s interests, we refer to an ‘imperfect agency relationship’. This arises if the provider, in acting as an agent for the patient, chooses a different type or amount of health care on behalf of the patient than the patient would have done if fully informed.</w:t>
      </w:r>
    </w:p>
    <w:p w:rsidR="005659B2" w:rsidRPr="005659B2" w:rsidRDefault="005659B2" w:rsidP="005659B2">
      <w:pPr>
        <w:spacing w:after="0"/>
        <w:ind w:left="720"/>
        <w:rPr>
          <w:rFonts w:ascii="Arial" w:hAnsi="Arial" w:cs="Arial"/>
          <w:i/>
          <w:sz w:val="22"/>
          <w:szCs w:val="22"/>
          <w:lang w:val="en-US" w:eastAsia="en-AU"/>
        </w:rPr>
      </w:pPr>
    </w:p>
    <w:p w:rsidR="00D7486D" w:rsidRPr="00D7486D" w:rsidRDefault="005659B2" w:rsidP="00D7486D">
      <w:pPr>
        <w:spacing w:after="0"/>
        <w:ind w:left="720"/>
        <w:rPr>
          <w:rFonts w:ascii="Arial" w:hAnsi="Arial" w:cs="Arial"/>
          <w:b/>
          <w:i/>
          <w:sz w:val="22"/>
          <w:szCs w:val="22"/>
          <w:lang w:val="en-US" w:eastAsia="en-AU"/>
        </w:rPr>
      </w:pPr>
      <w:r w:rsidRPr="005659B2">
        <w:rPr>
          <w:rFonts w:ascii="Arial" w:hAnsi="Arial" w:cs="Arial"/>
          <w:i/>
          <w:sz w:val="22"/>
          <w:szCs w:val="22"/>
          <w:lang w:val="en-US" w:eastAsia="en-AU"/>
        </w:rPr>
        <w:t>Because the perfect agency relationship is unlikely to be attained, the asymmetry of information between consumer and provider is a fundamentally source of market failure. It gives rise to potentially high information costs for consumers but, more importantly, it opens up opportunities for exploitation, monopoly pricing and over supply by the providers”</w:t>
      </w:r>
      <w:r w:rsidR="004E062B">
        <w:rPr>
          <w:rFonts w:ascii="Arial" w:hAnsi="Arial" w:cs="Arial"/>
          <w:i/>
          <w:sz w:val="22"/>
          <w:szCs w:val="22"/>
          <w:lang w:val="en-US" w:eastAsia="en-AU"/>
        </w:rPr>
        <w:t>.</w:t>
      </w:r>
    </w:p>
    <w:p w:rsidR="00D7486D" w:rsidRDefault="00D7486D" w:rsidP="00055804">
      <w:pPr>
        <w:spacing w:after="0"/>
        <w:ind w:left="425"/>
        <w:rPr>
          <w:rFonts w:ascii="Arial" w:hAnsi="Arial" w:cs="Arial"/>
          <w:sz w:val="22"/>
          <w:szCs w:val="22"/>
          <w:lang w:val="en-US" w:eastAsia="en-AU"/>
        </w:rPr>
      </w:pPr>
    </w:p>
    <w:p w:rsidR="006B470B" w:rsidRDefault="006B470B" w:rsidP="00055804">
      <w:pPr>
        <w:spacing w:after="0"/>
        <w:ind w:left="425"/>
        <w:rPr>
          <w:rFonts w:ascii="Arial" w:hAnsi="Arial" w:cs="Arial"/>
          <w:sz w:val="22"/>
          <w:szCs w:val="22"/>
          <w:lang w:val="en-US" w:eastAsia="en-AU"/>
        </w:rPr>
      </w:pPr>
      <w:r>
        <w:rPr>
          <w:rFonts w:ascii="Arial" w:hAnsi="Arial" w:cs="Arial"/>
          <w:sz w:val="22"/>
          <w:szCs w:val="22"/>
          <w:lang w:val="en-US" w:eastAsia="en-AU"/>
        </w:rPr>
        <w:t xml:space="preserve">Prescribers don’t get the </w:t>
      </w:r>
      <w:r w:rsidR="00EF6899">
        <w:rPr>
          <w:rFonts w:ascii="Arial" w:hAnsi="Arial" w:cs="Arial"/>
          <w:sz w:val="22"/>
          <w:szCs w:val="22"/>
          <w:lang w:val="en-US" w:eastAsia="en-AU"/>
        </w:rPr>
        <w:t>‘</w:t>
      </w:r>
      <w:r>
        <w:rPr>
          <w:rFonts w:ascii="Arial" w:hAnsi="Arial" w:cs="Arial"/>
          <w:sz w:val="22"/>
          <w:szCs w:val="22"/>
          <w:lang w:val="en-US" w:eastAsia="en-AU"/>
        </w:rPr>
        <w:t>kick backs</w:t>
      </w:r>
      <w:r w:rsidR="00EF6899">
        <w:rPr>
          <w:rFonts w:ascii="Arial" w:hAnsi="Arial" w:cs="Arial"/>
          <w:sz w:val="22"/>
          <w:szCs w:val="22"/>
          <w:lang w:val="en-US" w:eastAsia="en-AU"/>
        </w:rPr>
        <w:t>’</w:t>
      </w:r>
      <w:r>
        <w:rPr>
          <w:rFonts w:ascii="Arial" w:hAnsi="Arial" w:cs="Arial"/>
          <w:sz w:val="22"/>
          <w:szCs w:val="22"/>
          <w:lang w:val="en-US" w:eastAsia="en-AU"/>
        </w:rPr>
        <w:t xml:space="preserve"> from industry they once </w:t>
      </w:r>
      <w:r w:rsidR="004E062B">
        <w:rPr>
          <w:rFonts w:ascii="Arial" w:hAnsi="Arial" w:cs="Arial"/>
          <w:sz w:val="22"/>
          <w:szCs w:val="22"/>
          <w:lang w:val="en-US" w:eastAsia="en-AU"/>
        </w:rPr>
        <w:t>did</w:t>
      </w:r>
      <w:r>
        <w:rPr>
          <w:rFonts w:ascii="Arial" w:hAnsi="Arial" w:cs="Arial"/>
          <w:sz w:val="22"/>
          <w:szCs w:val="22"/>
          <w:lang w:val="en-US" w:eastAsia="en-AU"/>
        </w:rPr>
        <w:t xml:space="preserve"> because we have appropriate regulations and legislation in place, but I’m not sure we can say the same for academics and industry prescriber bodies that generate the literature that informs the clinical guidelines that prescribers base</w:t>
      </w:r>
      <w:r w:rsidR="00EF6899">
        <w:rPr>
          <w:rFonts w:ascii="Arial" w:hAnsi="Arial" w:cs="Arial"/>
          <w:sz w:val="22"/>
          <w:szCs w:val="22"/>
          <w:lang w:val="en-US" w:eastAsia="en-AU"/>
        </w:rPr>
        <w:t xml:space="preserve"> their prescribing practices on</w:t>
      </w:r>
      <w:r>
        <w:rPr>
          <w:rFonts w:ascii="Arial" w:hAnsi="Arial" w:cs="Arial"/>
          <w:sz w:val="22"/>
          <w:szCs w:val="22"/>
          <w:lang w:val="en-US" w:eastAsia="en-AU"/>
        </w:rPr>
        <w:t xml:space="preserve">.  </w:t>
      </w:r>
    </w:p>
    <w:p w:rsidR="006B470B" w:rsidRDefault="006B470B" w:rsidP="00055804">
      <w:pPr>
        <w:spacing w:after="0"/>
        <w:ind w:left="425"/>
        <w:rPr>
          <w:rFonts w:ascii="Arial" w:hAnsi="Arial" w:cs="Arial"/>
          <w:sz w:val="22"/>
          <w:szCs w:val="22"/>
          <w:lang w:val="en-US" w:eastAsia="en-AU"/>
        </w:rPr>
      </w:pPr>
    </w:p>
    <w:p w:rsidR="00D7486D" w:rsidRDefault="00D7486D" w:rsidP="00055804">
      <w:pPr>
        <w:spacing w:after="0"/>
        <w:ind w:left="425"/>
        <w:rPr>
          <w:rFonts w:ascii="Arial" w:hAnsi="Arial" w:cs="Arial"/>
          <w:sz w:val="22"/>
          <w:szCs w:val="22"/>
          <w:lang w:val="en-US" w:eastAsia="en-AU"/>
        </w:rPr>
      </w:pPr>
      <w:r>
        <w:rPr>
          <w:rFonts w:ascii="Arial" w:hAnsi="Arial" w:cs="Arial"/>
          <w:sz w:val="22"/>
          <w:szCs w:val="22"/>
          <w:lang w:val="en-US" w:eastAsia="en-AU"/>
        </w:rPr>
        <w:lastRenderedPageBreak/>
        <w:t>A few months ago I was e</w:t>
      </w:r>
      <w:r w:rsidR="006B470B">
        <w:rPr>
          <w:rFonts w:ascii="Arial" w:hAnsi="Arial" w:cs="Arial"/>
          <w:sz w:val="22"/>
          <w:szCs w:val="22"/>
          <w:lang w:val="en-US" w:eastAsia="en-AU"/>
        </w:rPr>
        <w:t>xplaining</w:t>
      </w:r>
      <w:r>
        <w:rPr>
          <w:rFonts w:ascii="Arial" w:hAnsi="Arial" w:cs="Arial"/>
          <w:sz w:val="22"/>
          <w:szCs w:val="22"/>
          <w:lang w:val="en-US" w:eastAsia="en-AU"/>
        </w:rPr>
        <w:t xml:space="preserve"> some of the discoveries I had made about the legislations and regulations surrounding off label prescribing to a friend of mine who works as a school psychologist. I shared with her my sister</w:t>
      </w:r>
      <w:r w:rsidR="004E062B">
        <w:rPr>
          <w:rFonts w:ascii="Arial" w:hAnsi="Arial" w:cs="Arial"/>
          <w:sz w:val="22"/>
          <w:szCs w:val="22"/>
          <w:lang w:val="en-US" w:eastAsia="en-AU"/>
        </w:rPr>
        <w:t>’</w:t>
      </w:r>
      <w:r>
        <w:rPr>
          <w:rFonts w:ascii="Arial" w:hAnsi="Arial" w:cs="Arial"/>
          <w:sz w:val="22"/>
          <w:szCs w:val="22"/>
          <w:lang w:val="en-US" w:eastAsia="en-AU"/>
        </w:rPr>
        <w:t xml:space="preserve">s story, how she had </w:t>
      </w:r>
      <w:r w:rsidR="006B470B">
        <w:rPr>
          <w:rFonts w:ascii="Arial" w:hAnsi="Arial" w:cs="Arial"/>
          <w:sz w:val="22"/>
          <w:szCs w:val="22"/>
          <w:lang w:val="en-US" w:eastAsia="en-AU"/>
        </w:rPr>
        <w:t>received</w:t>
      </w:r>
      <w:r>
        <w:rPr>
          <w:rFonts w:ascii="Arial" w:hAnsi="Arial" w:cs="Arial"/>
          <w:sz w:val="22"/>
          <w:szCs w:val="22"/>
          <w:lang w:val="en-US" w:eastAsia="en-AU"/>
        </w:rPr>
        <w:t xml:space="preserve"> early intervention and I asked her if she had ever s</w:t>
      </w:r>
      <w:r w:rsidR="00EF6899">
        <w:rPr>
          <w:rFonts w:ascii="Arial" w:hAnsi="Arial" w:cs="Arial"/>
          <w:sz w:val="22"/>
          <w:szCs w:val="22"/>
          <w:lang w:val="en-US" w:eastAsia="en-AU"/>
        </w:rPr>
        <w:t>een any</w:t>
      </w:r>
      <w:r w:rsidR="004E062B">
        <w:rPr>
          <w:rFonts w:ascii="Arial" w:hAnsi="Arial" w:cs="Arial"/>
          <w:sz w:val="22"/>
          <w:szCs w:val="22"/>
          <w:lang w:val="en-US" w:eastAsia="en-AU"/>
        </w:rPr>
        <w:t xml:space="preserve">thing like that before. </w:t>
      </w:r>
      <w:r w:rsidR="00EF6899">
        <w:rPr>
          <w:rFonts w:ascii="Arial" w:hAnsi="Arial" w:cs="Arial"/>
          <w:sz w:val="22"/>
          <w:szCs w:val="22"/>
          <w:lang w:val="en-US" w:eastAsia="en-AU"/>
        </w:rPr>
        <w:t>I</w:t>
      </w:r>
      <w:r>
        <w:rPr>
          <w:rFonts w:ascii="Arial" w:hAnsi="Arial" w:cs="Arial"/>
          <w:sz w:val="22"/>
          <w:szCs w:val="22"/>
          <w:lang w:val="en-US" w:eastAsia="en-AU"/>
        </w:rPr>
        <w:t xml:space="preserve"> was desperate to know if my sister</w:t>
      </w:r>
      <w:r w:rsidR="004E062B">
        <w:rPr>
          <w:rFonts w:ascii="Arial" w:hAnsi="Arial" w:cs="Arial"/>
          <w:sz w:val="22"/>
          <w:szCs w:val="22"/>
          <w:lang w:val="en-US" w:eastAsia="en-AU"/>
        </w:rPr>
        <w:t>’</w:t>
      </w:r>
      <w:r>
        <w:rPr>
          <w:rFonts w:ascii="Arial" w:hAnsi="Arial" w:cs="Arial"/>
          <w:sz w:val="22"/>
          <w:szCs w:val="22"/>
          <w:lang w:val="en-US" w:eastAsia="en-AU"/>
        </w:rPr>
        <w:t>s</w:t>
      </w:r>
      <w:r w:rsidR="00EF6899">
        <w:rPr>
          <w:rFonts w:ascii="Arial" w:hAnsi="Arial" w:cs="Arial"/>
          <w:sz w:val="22"/>
          <w:szCs w:val="22"/>
          <w:lang w:val="en-US" w:eastAsia="en-AU"/>
        </w:rPr>
        <w:t xml:space="preserve"> case</w:t>
      </w:r>
      <w:r>
        <w:rPr>
          <w:rFonts w:ascii="Arial" w:hAnsi="Arial" w:cs="Arial"/>
          <w:sz w:val="22"/>
          <w:szCs w:val="22"/>
          <w:lang w:val="en-US" w:eastAsia="en-AU"/>
        </w:rPr>
        <w:t xml:space="preserve"> was </w:t>
      </w:r>
      <w:r w:rsidR="00EF6899">
        <w:rPr>
          <w:rFonts w:ascii="Arial" w:hAnsi="Arial" w:cs="Arial"/>
          <w:sz w:val="22"/>
          <w:szCs w:val="22"/>
          <w:lang w:val="en-US" w:eastAsia="en-AU"/>
        </w:rPr>
        <w:t>a one off, one</w:t>
      </w:r>
      <w:r>
        <w:rPr>
          <w:rFonts w:ascii="Arial" w:hAnsi="Arial" w:cs="Arial"/>
          <w:sz w:val="22"/>
          <w:szCs w:val="22"/>
          <w:lang w:val="en-US" w:eastAsia="en-AU"/>
        </w:rPr>
        <w:t xml:space="preserve"> prescriber desperate to help a patient but had been misinformed. My friend replied that in all her years she had never heard of the practice of preventatively medicating a ‘high risk’ child</w:t>
      </w:r>
      <w:r w:rsidR="00EF6899">
        <w:rPr>
          <w:rFonts w:ascii="Arial" w:hAnsi="Arial" w:cs="Arial"/>
          <w:sz w:val="22"/>
          <w:szCs w:val="22"/>
          <w:lang w:val="en-US" w:eastAsia="en-AU"/>
        </w:rPr>
        <w:t xml:space="preserve"> for bipolar</w:t>
      </w:r>
      <w:r>
        <w:rPr>
          <w:rFonts w:ascii="Arial" w:hAnsi="Arial" w:cs="Arial"/>
          <w:sz w:val="22"/>
          <w:szCs w:val="22"/>
          <w:lang w:val="en-US" w:eastAsia="en-AU"/>
        </w:rPr>
        <w:t xml:space="preserve">. </w:t>
      </w:r>
    </w:p>
    <w:p w:rsidR="00D7486D" w:rsidRDefault="00D7486D" w:rsidP="00055804">
      <w:pPr>
        <w:spacing w:after="0"/>
        <w:ind w:left="425"/>
        <w:rPr>
          <w:rFonts w:ascii="Arial" w:hAnsi="Arial" w:cs="Arial"/>
          <w:sz w:val="22"/>
          <w:szCs w:val="22"/>
          <w:lang w:val="en-US" w:eastAsia="en-AU"/>
        </w:rPr>
      </w:pPr>
    </w:p>
    <w:p w:rsidR="00D7486D" w:rsidRDefault="00D7486D" w:rsidP="00055804">
      <w:pPr>
        <w:spacing w:after="0"/>
        <w:ind w:left="425"/>
        <w:rPr>
          <w:rFonts w:ascii="Arial" w:hAnsi="Arial" w:cs="Arial"/>
          <w:sz w:val="22"/>
          <w:szCs w:val="22"/>
          <w:lang w:val="en-US" w:eastAsia="en-AU"/>
        </w:rPr>
      </w:pPr>
      <w:r>
        <w:rPr>
          <w:rFonts w:ascii="Arial" w:hAnsi="Arial" w:cs="Arial"/>
          <w:sz w:val="22"/>
          <w:szCs w:val="22"/>
          <w:lang w:val="en-US" w:eastAsia="en-AU"/>
        </w:rPr>
        <w:t xml:space="preserve">A few weeks later, while on holiday </w:t>
      </w:r>
      <w:r w:rsidR="00EF6899">
        <w:rPr>
          <w:rFonts w:ascii="Arial" w:hAnsi="Arial" w:cs="Arial"/>
          <w:sz w:val="22"/>
          <w:szCs w:val="22"/>
          <w:lang w:val="en-US" w:eastAsia="en-AU"/>
        </w:rPr>
        <w:t xml:space="preserve">overseas </w:t>
      </w:r>
      <w:r>
        <w:rPr>
          <w:rFonts w:ascii="Arial" w:hAnsi="Arial" w:cs="Arial"/>
          <w:sz w:val="22"/>
          <w:szCs w:val="22"/>
          <w:lang w:val="en-US" w:eastAsia="en-AU"/>
        </w:rPr>
        <w:t>I received a text message from my friend. She explained how she had had a family meeting with a student</w:t>
      </w:r>
      <w:r w:rsidR="004E062B">
        <w:rPr>
          <w:rFonts w:ascii="Arial" w:hAnsi="Arial" w:cs="Arial"/>
          <w:sz w:val="22"/>
          <w:szCs w:val="22"/>
          <w:lang w:val="en-US" w:eastAsia="en-AU"/>
        </w:rPr>
        <w:t>’</w:t>
      </w:r>
      <w:r>
        <w:rPr>
          <w:rFonts w:ascii="Arial" w:hAnsi="Arial" w:cs="Arial"/>
          <w:sz w:val="22"/>
          <w:szCs w:val="22"/>
          <w:lang w:val="en-US" w:eastAsia="en-AU"/>
        </w:rPr>
        <w:t xml:space="preserve">s parents earlier that day and the parents explain that on the advice of their daughters psychiatrist they had decided to preemptively medicate her for bipolar. </w:t>
      </w:r>
    </w:p>
    <w:p w:rsidR="00D7486D" w:rsidRDefault="00D7486D" w:rsidP="00055804">
      <w:pPr>
        <w:spacing w:after="0"/>
        <w:ind w:left="425"/>
        <w:rPr>
          <w:rFonts w:ascii="Arial" w:hAnsi="Arial" w:cs="Arial"/>
          <w:sz w:val="22"/>
          <w:szCs w:val="22"/>
          <w:lang w:val="en-US" w:eastAsia="en-AU"/>
        </w:rPr>
      </w:pPr>
    </w:p>
    <w:p w:rsidR="00D7486D" w:rsidRDefault="00D7486D" w:rsidP="00055804">
      <w:pPr>
        <w:spacing w:after="0"/>
        <w:ind w:left="425"/>
        <w:rPr>
          <w:rFonts w:ascii="Arial" w:hAnsi="Arial" w:cs="Arial"/>
          <w:sz w:val="22"/>
          <w:szCs w:val="22"/>
          <w:lang w:val="en-US" w:eastAsia="en-AU"/>
        </w:rPr>
      </w:pPr>
      <w:r>
        <w:rPr>
          <w:rFonts w:ascii="Arial" w:hAnsi="Arial" w:cs="Arial"/>
          <w:sz w:val="22"/>
          <w:szCs w:val="22"/>
          <w:lang w:val="en-US" w:eastAsia="en-AU"/>
        </w:rPr>
        <w:t>My gut sank, and so I have found myself spending weeks researching seeking answers to questions and preparing diagrams in an attempt to illustrate to you how and why this is happening.</w:t>
      </w:r>
    </w:p>
    <w:p w:rsidR="00D7486D" w:rsidRDefault="00D7486D" w:rsidP="00055804">
      <w:pPr>
        <w:spacing w:after="0"/>
        <w:ind w:left="425"/>
        <w:rPr>
          <w:rFonts w:ascii="Arial" w:hAnsi="Arial" w:cs="Arial"/>
          <w:sz w:val="22"/>
          <w:szCs w:val="22"/>
          <w:lang w:val="en-US" w:eastAsia="en-AU"/>
        </w:rPr>
      </w:pPr>
    </w:p>
    <w:p w:rsidR="006B470B" w:rsidRDefault="005659B2" w:rsidP="00055804">
      <w:pPr>
        <w:spacing w:after="0"/>
        <w:ind w:left="425"/>
        <w:rPr>
          <w:rFonts w:ascii="Arial" w:hAnsi="Arial" w:cs="Arial"/>
          <w:sz w:val="22"/>
          <w:szCs w:val="22"/>
          <w:lang w:val="en-US" w:eastAsia="en-AU"/>
        </w:rPr>
      </w:pPr>
      <w:r>
        <w:rPr>
          <w:rFonts w:ascii="Arial" w:hAnsi="Arial" w:cs="Arial"/>
          <w:sz w:val="22"/>
          <w:szCs w:val="22"/>
          <w:lang w:val="en-US" w:eastAsia="en-AU"/>
        </w:rPr>
        <w:t>Thank you for taking the time to read this submission Dr K</w:t>
      </w:r>
      <w:r w:rsidR="00034CE3">
        <w:rPr>
          <w:rFonts w:ascii="Arial" w:hAnsi="Arial" w:cs="Arial"/>
          <w:sz w:val="22"/>
          <w:szCs w:val="22"/>
          <w:lang w:val="en-US" w:eastAsia="en-AU"/>
        </w:rPr>
        <w:t xml:space="preserve">ing. </w:t>
      </w:r>
    </w:p>
    <w:p w:rsidR="006B470B" w:rsidRDefault="006B470B" w:rsidP="00055804">
      <w:pPr>
        <w:spacing w:after="0"/>
        <w:ind w:left="425"/>
        <w:rPr>
          <w:rFonts w:ascii="Arial" w:hAnsi="Arial" w:cs="Arial"/>
          <w:sz w:val="22"/>
          <w:szCs w:val="22"/>
          <w:lang w:val="en-US" w:eastAsia="en-AU"/>
        </w:rPr>
      </w:pPr>
    </w:p>
    <w:p w:rsidR="00EF6899" w:rsidRDefault="00034CE3" w:rsidP="00055804">
      <w:pPr>
        <w:spacing w:after="0"/>
        <w:ind w:left="425"/>
        <w:rPr>
          <w:rFonts w:ascii="Arial" w:hAnsi="Arial" w:cs="Arial"/>
          <w:sz w:val="22"/>
          <w:szCs w:val="22"/>
          <w:lang w:val="en-US" w:eastAsia="en-AU"/>
        </w:rPr>
      </w:pPr>
      <w:r>
        <w:rPr>
          <w:rFonts w:ascii="Arial" w:hAnsi="Arial" w:cs="Arial"/>
          <w:sz w:val="22"/>
          <w:szCs w:val="22"/>
          <w:lang w:val="en-US" w:eastAsia="en-AU"/>
        </w:rPr>
        <w:t>For the safety of all current and future Australian children,</w:t>
      </w:r>
      <w:r w:rsidR="005659B2">
        <w:rPr>
          <w:rFonts w:ascii="Arial" w:hAnsi="Arial" w:cs="Arial"/>
          <w:sz w:val="22"/>
          <w:szCs w:val="22"/>
          <w:lang w:val="en-US" w:eastAsia="en-AU"/>
        </w:rPr>
        <w:t xml:space="preserve"> I now strongly urge</w:t>
      </w:r>
      <w:r w:rsidR="006B470B">
        <w:rPr>
          <w:rFonts w:ascii="Arial" w:hAnsi="Arial" w:cs="Arial"/>
          <w:sz w:val="22"/>
          <w:szCs w:val="22"/>
          <w:lang w:val="en-US" w:eastAsia="en-AU"/>
        </w:rPr>
        <w:t xml:space="preserve"> and request</w:t>
      </w:r>
      <w:r w:rsidR="005659B2">
        <w:rPr>
          <w:rFonts w:ascii="Arial" w:hAnsi="Arial" w:cs="Arial"/>
          <w:sz w:val="22"/>
          <w:szCs w:val="22"/>
          <w:lang w:val="en-US" w:eastAsia="en-AU"/>
        </w:rPr>
        <w:t xml:space="preserve"> you to </w:t>
      </w:r>
      <w:r>
        <w:rPr>
          <w:rFonts w:ascii="Arial" w:hAnsi="Arial" w:cs="Arial"/>
          <w:sz w:val="22"/>
          <w:szCs w:val="22"/>
          <w:lang w:val="en-US" w:eastAsia="en-AU"/>
        </w:rPr>
        <w:t>make the time to dutifully examine Steven Brills</w:t>
      </w:r>
      <w:r w:rsidR="006B470B">
        <w:rPr>
          <w:rFonts w:ascii="Arial" w:hAnsi="Arial" w:cs="Arial"/>
          <w:sz w:val="22"/>
          <w:szCs w:val="22"/>
          <w:lang w:val="en-US" w:eastAsia="en-AU"/>
        </w:rPr>
        <w:t>’</w:t>
      </w:r>
      <w:r>
        <w:rPr>
          <w:rStyle w:val="FootnoteReference"/>
          <w:rFonts w:ascii="Arial" w:hAnsi="Arial" w:cs="Arial"/>
          <w:sz w:val="22"/>
          <w:szCs w:val="22"/>
          <w:lang w:val="en-US" w:eastAsia="en-AU"/>
        </w:rPr>
        <w:footnoteReference w:id="23"/>
      </w:r>
      <w:r>
        <w:rPr>
          <w:rFonts w:ascii="Arial" w:hAnsi="Arial" w:cs="Arial"/>
          <w:sz w:val="22"/>
          <w:szCs w:val="22"/>
          <w:lang w:val="en-US" w:eastAsia="en-AU"/>
        </w:rPr>
        <w:t xml:space="preserve"> piece concerning </w:t>
      </w:r>
      <w:r w:rsidRPr="00F47E65">
        <w:rPr>
          <w:rFonts w:ascii="Arial" w:hAnsi="Arial" w:cs="Arial"/>
          <w:sz w:val="22"/>
          <w:szCs w:val="22"/>
          <w:lang w:val="en-US" w:eastAsia="en-AU"/>
        </w:rPr>
        <w:t xml:space="preserve">Johnson &amp; Johnson's efforts to market </w:t>
      </w:r>
      <w:r>
        <w:rPr>
          <w:rFonts w:ascii="Arial" w:hAnsi="Arial" w:cs="Arial"/>
          <w:sz w:val="22"/>
          <w:szCs w:val="22"/>
          <w:lang w:val="en-US" w:eastAsia="en-AU"/>
        </w:rPr>
        <w:t xml:space="preserve">the antipsychotic Risperdal off label. </w:t>
      </w:r>
    </w:p>
    <w:p w:rsidR="00EF6899" w:rsidRDefault="00EF6899" w:rsidP="00055804">
      <w:pPr>
        <w:spacing w:after="0"/>
        <w:ind w:left="425"/>
        <w:rPr>
          <w:rFonts w:ascii="Arial" w:hAnsi="Arial" w:cs="Arial"/>
          <w:sz w:val="22"/>
          <w:szCs w:val="22"/>
          <w:lang w:val="en-US" w:eastAsia="en-AU"/>
        </w:rPr>
      </w:pPr>
    </w:p>
    <w:p w:rsidR="00034CE3" w:rsidRDefault="00EF6899" w:rsidP="00055804">
      <w:pPr>
        <w:spacing w:after="0"/>
        <w:ind w:left="425"/>
        <w:rPr>
          <w:rFonts w:ascii="Arial" w:hAnsi="Arial" w:cs="Arial"/>
          <w:sz w:val="22"/>
          <w:szCs w:val="22"/>
          <w:lang w:val="en-US" w:eastAsia="en-AU"/>
        </w:rPr>
      </w:pPr>
      <w:r>
        <w:rPr>
          <w:rFonts w:ascii="Arial" w:hAnsi="Arial" w:cs="Arial"/>
          <w:sz w:val="22"/>
          <w:szCs w:val="22"/>
          <w:lang w:val="en-US" w:eastAsia="en-AU"/>
        </w:rPr>
        <w:t xml:space="preserve">If you would like to have further discussions regarding any of the matters I have raised I am more than willing to do so. </w:t>
      </w:r>
    </w:p>
    <w:p w:rsidR="007353F0" w:rsidRDefault="007353F0" w:rsidP="00055804">
      <w:pPr>
        <w:spacing w:after="0"/>
        <w:ind w:left="425"/>
        <w:rPr>
          <w:rFonts w:ascii="Arial" w:hAnsi="Arial" w:cs="Arial"/>
          <w:sz w:val="22"/>
          <w:szCs w:val="22"/>
          <w:lang w:val="en-US" w:eastAsia="en-AU"/>
        </w:rPr>
      </w:pPr>
    </w:p>
    <w:p w:rsidR="007353F0" w:rsidRDefault="007353F0" w:rsidP="00055804">
      <w:pPr>
        <w:spacing w:after="0"/>
        <w:ind w:left="425"/>
        <w:rPr>
          <w:rFonts w:ascii="Arial" w:hAnsi="Arial" w:cs="Arial"/>
          <w:sz w:val="22"/>
          <w:szCs w:val="22"/>
          <w:lang w:val="en-US" w:eastAsia="en-AU"/>
        </w:rPr>
      </w:pPr>
    </w:p>
    <w:p w:rsidR="007353F0" w:rsidRDefault="007353F0" w:rsidP="00055804">
      <w:pPr>
        <w:spacing w:after="0"/>
        <w:ind w:left="425"/>
        <w:rPr>
          <w:rFonts w:ascii="Arial" w:hAnsi="Arial" w:cs="Arial"/>
          <w:sz w:val="22"/>
          <w:szCs w:val="22"/>
          <w:lang w:val="en-US" w:eastAsia="en-AU"/>
        </w:rPr>
      </w:pPr>
      <w:r>
        <w:rPr>
          <w:rFonts w:ascii="Arial" w:hAnsi="Arial" w:cs="Arial"/>
          <w:sz w:val="22"/>
          <w:szCs w:val="22"/>
          <w:lang w:val="en-US" w:eastAsia="en-AU"/>
        </w:rPr>
        <w:t>Kind regards,</w:t>
      </w:r>
    </w:p>
    <w:p w:rsidR="005659B2" w:rsidRDefault="007353F0" w:rsidP="00055804">
      <w:pPr>
        <w:spacing w:after="0"/>
        <w:ind w:left="425"/>
        <w:rPr>
          <w:rFonts w:ascii="Arial" w:hAnsi="Arial" w:cs="Arial"/>
          <w:sz w:val="22"/>
          <w:szCs w:val="22"/>
          <w:lang w:val="en-US" w:eastAsia="en-AU"/>
        </w:rPr>
      </w:pPr>
      <w:r>
        <w:rPr>
          <w:rFonts w:ascii="Arial" w:hAnsi="Arial" w:cs="Arial"/>
          <w:sz w:val="22"/>
          <w:szCs w:val="22"/>
          <w:lang w:val="en-US" w:eastAsia="en-AU"/>
        </w:rPr>
        <w:t>Hristina Piltz</w:t>
      </w:r>
    </w:p>
    <w:p w:rsidR="00034CE3" w:rsidRDefault="00034CE3" w:rsidP="00055804">
      <w:pPr>
        <w:spacing w:after="0"/>
        <w:ind w:left="425"/>
        <w:rPr>
          <w:rFonts w:ascii="Arial" w:hAnsi="Arial" w:cs="Arial"/>
          <w:sz w:val="22"/>
          <w:szCs w:val="22"/>
          <w:lang w:val="en-US" w:eastAsia="en-AU"/>
        </w:rPr>
      </w:pPr>
    </w:p>
    <w:p w:rsidR="00812D91" w:rsidRDefault="00812D91" w:rsidP="001834B7">
      <w:pPr>
        <w:pStyle w:val="NormalWeb"/>
        <w:spacing w:before="2" w:after="2"/>
        <w:rPr>
          <w:rFonts w:ascii="Frutiger" w:hAnsi="Frutiger"/>
          <w:sz w:val="18"/>
          <w:szCs w:val="18"/>
        </w:rPr>
      </w:pPr>
    </w:p>
    <w:p w:rsidR="00055804" w:rsidRDefault="00055804" w:rsidP="00055804">
      <w:pPr>
        <w:spacing w:after="0"/>
        <w:ind w:left="425"/>
        <w:rPr>
          <w:rFonts w:ascii="Arial" w:hAnsi="Arial" w:cs="Arial"/>
          <w:sz w:val="22"/>
          <w:szCs w:val="22"/>
          <w:lang w:val="en-US"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034CE3" w:rsidRDefault="00034CE3" w:rsidP="008844DF">
      <w:pPr>
        <w:ind w:left="426"/>
        <w:rPr>
          <w:rFonts w:ascii="Arial" w:hAnsi="Arial" w:cs="Arial"/>
          <w:sz w:val="22"/>
          <w:szCs w:val="22"/>
          <w:lang w:eastAsia="en-AU"/>
        </w:rPr>
      </w:pPr>
    </w:p>
    <w:p w:rsidR="00CE4300" w:rsidRPr="00CE4300" w:rsidRDefault="00CE4300" w:rsidP="008844DF">
      <w:pPr>
        <w:ind w:left="426"/>
        <w:rPr>
          <w:rFonts w:ascii="Arial" w:hAnsi="Arial" w:cs="Arial"/>
          <w:b/>
          <w:sz w:val="22"/>
          <w:szCs w:val="22"/>
          <w:lang w:eastAsia="en-AU"/>
        </w:rPr>
      </w:pPr>
      <w:r w:rsidRPr="00CE4300">
        <w:rPr>
          <w:rFonts w:ascii="Arial" w:hAnsi="Arial" w:cs="Arial"/>
          <w:b/>
          <w:sz w:val="22"/>
          <w:szCs w:val="22"/>
          <w:lang w:eastAsia="en-AU"/>
        </w:rPr>
        <w:lastRenderedPageBreak/>
        <w:t>Last minute additi</w:t>
      </w:r>
      <w:r>
        <w:rPr>
          <w:rFonts w:ascii="Arial" w:hAnsi="Arial" w:cs="Arial"/>
          <w:b/>
          <w:sz w:val="22"/>
          <w:szCs w:val="22"/>
          <w:lang w:eastAsia="en-AU"/>
        </w:rPr>
        <w:t>onal comments</w:t>
      </w:r>
      <w:r w:rsidRPr="00CE4300">
        <w:rPr>
          <w:rFonts w:ascii="Arial" w:hAnsi="Arial" w:cs="Arial"/>
          <w:b/>
          <w:sz w:val="22"/>
          <w:szCs w:val="22"/>
          <w:lang w:eastAsia="en-AU"/>
        </w:rPr>
        <w:t xml:space="preserve"> in response to the Letter written to Ms Wilkins</w:t>
      </w:r>
    </w:p>
    <w:p w:rsidR="00034CE3" w:rsidRDefault="00034CE3" w:rsidP="008844DF">
      <w:pPr>
        <w:ind w:left="426"/>
        <w:rPr>
          <w:rFonts w:ascii="Arial" w:hAnsi="Arial" w:cs="Arial"/>
          <w:sz w:val="22"/>
          <w:szCs w:val="22"/>
          <w:lang w:eastAsia="en-AU"/>
        </w:rPr>
      </w:pPr>
      <w:r>
        <w:rPr>
          <w:rFonts w:ascii="Arial" w:hAnsi="Arial" w:cs="Arial"/>
          <w:sz w:val="22"/>
          <w:szCs w:val="22"/>
          <w:lang w:eastAsia="en-AU"/>
        </w:rPr>
        <w:t xml:space="preserve">In uploading my submission to the Productivity Commissions website I </w:t>
      </w:r>
      <w:r w:rsidR="004E062B">
        <w:rPr>
          <w:rFonts w:ascii="Arial" w:hAnsi="Arial" w:cs="Arial"/>
          <w:sz w:val="22"/>
          <w:szCs w:val="22"/>
          <w:lang w:eastAsia="en-AU"/>
        </w:rPr>
        <w:t>read</w:t>
      </w:r>
      <w:r>
        <w:rPr>
          <w:rFonts w:ascii="Arial" w:hAnsi="Arial" w:cs="Arial"/>
          <w:sz w:val="22"/>
          <w:szCs w:val="22"/>
          <w:lang w:eastAsia="en-AU"/>
        </w:rPr>
        <w:t xml:space="preserve"> your letter in response to an article written by Ms Wilkins titled </w:t>
      </w:r>
      <w:r w:rsidRPr="00D7486D">
        <w:rPr>
          <w:rFonts w:ascii="Arial" w:hAnsi="Arial" w:cs="Arial"/>
          <w:i/>
          <w:sz w:val="22"/>
          <w:szCs w:val="22"/>
          <w:lang w:eastAsia="en-AU"/>
        </w:rPr>
        <w:t>“1.25 million Australians 0 to 3 years old at risk of dangerous psychiatric drugs”</w:t>
      </w:r>
      <w:r>
        <w:rPr>
          <w:rFonts w:ascii="Arial" w:hAnsi="Arial" w:cs="Arial"/>
          <w:sz w:val="22"/>
          <w:szCs w:val="22"/>
          <w:lang w:eastAsia="en-AU"/>
        </w:rPr>
        <w:t xml:space="preserve">. </w:t>
      </w:r>
    </w:p>
    <w:p w:rsidR="00034CE3" w:rsidRDefault="00034CE3" w:rsidP="008844DF">
      <w:pPr>
        <w:ind w:left="426"/>
        <w:rPr>
          <w:rFonts w:ascii="Arial" w:hAnsi="Arial" w:cs="Arial"/>
          <w:sz w:val="22"/>
          <w:szCs w:val="22"/>
          <w:lang w:eastAsia="en-AU"/>
        </w:rPr>
      </w:pPr>
      <w:r>
        <w:rPr>
          <w:rFonts w:ascii="Arial" w:hAnsi="Arial" w:cs="Arial"/>
          <w:sz w:val="22"/>
          <w:szCs w:val="22"/>
          <w:lang w:eastAsia="en-AU"/>
        </w:rPr>
        <w:t>After reading your letter I was curious as to what Ms Wilkins had said in her article and I am now somewhat concerned that you failed to address the following claims made in her article.</w:t>
      </w:r>
    </w:p>
    <w:p w:rsidR="00034CE3" w:rsidRDefault="00034CE3" w:rsidP="00034CE3">
      <w:pPr>
        <w:spacing w:after="0"/>
        <w:ind w:left="720"/>
        <w:rPr>
          <w:rFonts w:ascii="Arial" w:hAnsi="Arial"/>
          <w:sz w:val="22"/>
        </w:rPr>
      </w:pPr>
      <w:r>
        <w:rPr>
          <w:rFonts w:ascii="Arial" w:hAnsi="Arial"/>
          <w:sz w:val="22"/>
          <w:szCs w:val="16"/>
          <w:shd w:val="clear" w:color="auto" w:fill="FFFFFF"/>
        </w:rPr>
        <w:t>“</w:t>
      </w:r>
      <w:r w:rsidRPr="00CE4300">
        <w:rPr>
          <w:rFonts w:ascii="Arial" w:hAnsi="Arial"/>
          <w:i/>
          <w:sz w:val="22"/>
          <w:szCs w:val="16"/>
          <w:shd w:val="clear" w:color="auto" w:fill="FFFFFF"/>
        </w:rPr>
        <w:t>In 2007/08 there were 53 Australian infants under one year old on antidepressants and antipsychotics (306 in total aged 0-3 on a psychiatric drug). By 2015 there were a staggering 7,817 children aged 2-6 years on psychiatric drugs in Australia (including 1,459 children on antidepressants</w:t>
      </w:r>
      <w:r w:rsidRPr="00CE4300">
        <w:rPr>
          <w:rStyle w:val="apple-converted-space"/>
          <w:rFonts w:ascii="Arial" w:hAnsi="Arial"/>
          <w:i/>
          <w:sz w:val="22"/>
          <w:szCs w:val="16"/>
          <w:shd w:val="clear" w:color="auto" w:fill="FFFFFF"/>
        </w:rPr>
        <w:t> </w:t>
      </w:r>
      <w:r w:rsidRPr="00CE4300">
        <w:rPr>
          <w:rFonts w:ascii="Arial" w:hAnsi="Arial"/>
          <w:i/>
          <w:sz w:val="22"/>
          <w:szCs w:val="16"/>
          <w:shd w:val="clear" w:color="auto" w:fill="FFFFFF"/>
        </w:rPr>
        <w:t>when no antidepressant is approved for use in children under 18 in Australia for depression).</w:t>
      </w:r>
      <w:r w:rsidRPr="00CE4300">
        <w:rPr>
          <w:rFonts w:ascii="Arial" w:hAnsi="Arial"/>
          <w:i/>
          <w:sz w:val="22"/>
          <w:szCs w:val="16"/>
        </w:rPr>
        <w:t xml:space="preserve"> </w:t>
      </w:r>
      <w:r w:rsidRPr="00CE4300">
        <w:rPr>
          <w:rFonts w:ascii="Arial" w:hAnsi="Arial"/>
          <w:i/>
          <w:sz w:val="22"/>
          <w:szCs w:val="16"/>
          <w:shd w:val="clear" w:color="auto" w:fill="FFFFFF"/>
        </w:rPr>
        <w:t>These children have been given these drugs despite the Australian government issuing 67 psychiatric drug warnings including to warn of the risk of agitation, increased blood pressure, hallucinations, life-threatening heart problems and suicidal behaviour</w:t>
      </w:r>
      <w:r w:rsidRPr="00034CE3">
        <w:rPr>
          <w:rFonts w:ascii="Arial" w:hAnsi="Arial"/>
          <w:sz w:val="22"/>
          <w:szCs w:val="16"/>
          <w:shd w:val="clear" w:color="auto" w:fill="FFFFFF"/>
        </w:rPr>
        <w:t>.</w:t>
      </w:r>
      <w:r>
        <w:rPr>
          <w:rFonts w:ascii="Arial" w:hAnsi="Arial"/>
          <w:sz w:val="22"/>
          <w:szCs w:val="16"/>
          <w:shd w:val="clear" w:color="auto" w:fill="FFFFFF"/>
        </w:rPr>
        <w:t xml:space="preserve">” </w:t>
      </w:r>
    </w:p>
    <w:p w:rsidR="00034CE3" w:rsidRPr="00034CE3" w:rsidRDefault="00034CE3" w:rsidP="00034CE3">
      <w:pPr>
        <w:spacing w:after="0"/>
        <w:ind w:left="720"/>
        <w:rPr>
          <w:rFonts w:ascii="Arial" w:hAnsi="Arial"/>
          <w:sz w:val="22"/>
        </w:rPr>
      </w:pPr>
    </w:p>
    <w:p w:rsidR="006B470B" w:rsidRDefault="0012262D" w:rsidP="00034CE3">
      <w:pPr>
        <w:ind w:left="426"/>
        <w:rPr>
          <w:rFonts w:ascii="Arial" w:hAnsi="Arial" w:cs="Arial"/>
          <w:sz w:val="22"/>
          <w:szCs w:val="22"/>
          <w:lang w:eastAsia="en-AU"/>
        </w:rPr>
      </w:pPr>
      <w:r>
        <w:rPr>
          <w:rFonts w:ascii="Arial" w:hAnsi="Arial" w:cs="Arial"/>
          <w:sz w:val="22"/>
          <w:szCs w:val="22"/>
          <w:lang w:eastAsia="en-AU"/>
        </w:rPr>
        <w:t xml:space="preserve">Given the weak regulatory and legislative parameters I have outlined </w:t>
      </w:r>
      <w:r w:rsidR="004E062B">
        <w:rPr>
          <w:rFonts w:ascii="Arial" w:hAnsi="Arial" w:cs="Arial"/>
          <w:sz w:val="22"/>
          <w:szCs w:val="22"/>
          <w:lang w:eastAsia="en-AU"/>
        </w:rPr>
        <w:t xml:space="preserve">in my submission above, </w:t>
      </w:r>
      <w:r>
        <w:rPr>
          <w:rFonts w:ascii="Arial" w:hAnsi="Arial" w:cs="Arial"/>
          <w:sz w:val="22"/>
          <w:szCs w:val="22"/>
          <w:lang w:eastAsia="en-AU"/>
        </w:rPr>
        <w:t xml:space="preserve">my professional understanding is that the </w:t>
      </w:r>
      <w:r w:rsidR="00034CE3">
        <w:rPr>
          <w:rFonts w:ascii="Arial" w:hAnsi="Arial" w:cs="Arial"/>
          <w:sz w:val="22"/>
          <w:szCs w:val="22"/>
          <w:lang w:eastAsia="en-AU"/>
        </w:rPr>
        <w:t>claims Ms Wilkins makes may in</w:t>
      </w:r>
      <w:r>
        <w:rPr>
          <w:rFonts w:ascii="Arial" w:hAnsi="Arial" w:cs="Arial"/>
          <w:sz w:val="22"/>
          <w:szCs w:val="22"/>
          <w:lang w:eastAsia="en-AU"/>
        </w:rPr>
        <w:t xml:space="preserve"> </w:t>
      </w:r>
      <w:r w:rsidR="00034CE3">
        <w:rPr>
          <w:rFonts w:ascii="Arial" w:hAnsi="Arial" w:cs="Arial"/>
          <w:sz w:val="22"/>
          <w:szCs w:val="22"/>
          <w:lang w:eastAsia="en-AU"/>
        </w:rPr>
        <w:t xml:space="preserve">fact be </w:t>
      </w:r>
      <w:r>
        <w:rPr>
          <w:rFonts w:ascii="Arial" w:hAnsi="Arial" w:cs="Arial"/>
          <w:sz w:val="22"/>
          <w:szCs w:val="22"/>
          <w:lang w:eastAsia="en-AU"/>
        </w:rPr>
        <w:t xml:space="preserve">true. </w:t>
      </w:r>
    </w:p>
    <w:p w:rsidR="0012262D" w:rsidRDefault="00CE4300" w:rsidP="00034CE3">
      <w:pPr>
        <w:ind w:left="426"/>
        <w:rPr>
          <w:rFonts w:ascii="Arial" w:hAnsi="Arial" w:cs="Arial"/>
          <w:sz w:val="22"/>
          <w:szCs w:val="22"/>
          <w:lang w:eastAsia="en-AU"/>
        </w:rPr>
      </w:pPr>
      <w:r>
        <w:rPr>
          <w:rFonts w:ascii="Arial" w:hAnsi="Arial" w:cs="Arial"/>
          <w:sz w:val="22"/>
          <w:szCs w:val="22"/>
          <w:lang w:eastAsia="en-AU"/>
        </w:rPr>
        <w:t>Can you please confirm what the national statistic are based on AIHW data in relation to the number of Australian infants on antidepressants and antipsychotics and the number of children aged 2-6 on psychiatric drugs in Australia?</w:t>
      </w:r>
    </w:p>
    <w:p w:rsidR="0012262D" w:rsidRDefault="0012262D" w:rsidP="00034CE3">
      <w:pPr>
        <w:ind w:left="426"/>
        <w:rPr>
          <w:rFonts w:ascii="Arial" w:hAnsi="Arial" w:cs="Arial"/>
          <w:sz w:val="22"/>
          <w:szCs w:val="22"/>
          <w:lang w:eastAsia="en-AU"/>
        </w:rPr>
      </w:pPr>
      <w:r>
        <w:rPr>
          <w:rFonts w:ascii="Arial" w:hAnsi="Arial" w:cs="Arial"/>
          <w:sz w:val="22"/>
          <w:szCs w:val="22"/>
          <w:lang w:eastAsia="en-AU"/>
        </w:rPr>
        <w:t>Further Ms Wilkins goes on to state:</w:t>
      </w:r>
    </w:p>
    <w:p w:rsidR="0012262D" w:rsidRPr="00CE4300" w:rsidRDefault="0012262D" w:rsidP="0012262D">
      <w:pPr>
        <w:spacing w:after="0"/>
        <w:ind w:left="720"/>
        <w:rPr>
          <w:rFonts w:ascii="Arial" w:hAnsi="Arial"/>
          <w:i/>
          <w:sz w:val="22"/>
          <w:szCs w:val="20"/>
        </w:rPr>
      </w:pPr>
      <w:r w:rsidRPr="00CE4300">
        <w:rPr>
          <w:rFonts w:ascii="Arial" w:hAnsi="Arial"/>
          <w:bCs/>
          <w:i/>
          <w:sz w:val="22"/>
        </w:rPr>
        <w:t>“Between 2008 and 2012 alone, his company, Harvey Whiteford Medical PTY LTD, received more than $1.1 million from the Department of Health for providing planning and services for national mental health reform.”</w:t>
      </w:r>
    </w:p>
    <w:p w:rsidR="0012262D" w:rsidRPr="0012262D" w:rsidRDefault="0012262D" w:rsidP="0012262D">
      <w:pPr>
        <w:spacing w:after="0"/>
        <w:ind w:left="720"/>
        <w:rPr>
          <w:rFonts w:ascii="Arial" w:hAnsi="Arial"/>
          <w:sz w:val="22"/>
          <w:szCs w:val="20"/>
        </w:rPr>
      </w:pPr>
    </w:p>
    <w:p w:rsidR="0012262D" w:rsidRDefault="0012262D" w:rsidP="0012262D">
      <w:pPr>
        <w:ind w:left="426"/>
        <w:rPr>
          <w:rFonts w:ascii="Arial" w:hAnsi="Arial" w:cs="Arial"/>
          <w:sz w:val="22"/>
          <w:szCs w:val="22"/>
          <w:lang w:eastAsia="en-AU"/>
        </w:rPr>
      </w:pPr>
      <w:r>
        <w:rPr>
          <w:rFonts w:ascii="Arial" w:hAnsi="Arial" w:cs="Arial"/>
          <w:sz w:val="22"/>
          <w:szCs w:val="22"/>
          <w:lang w:eastAsia="en-AU"/>
        </w:rPr>
        <w:t>I was deeply disappointed to read this. I have read your letter in</w:t>
      </w:r>
      <w:r w:rsidR="00EC7DE6">
        <w:rPr>
          <w:rFonts w:ascii="Arial" w:hAnsi="Arial" w:cs="Arial"/>
          <w:sz w:val="22"/>
          <w:szCs w:val="22"/>
          <w:lang w:eastAsia="en-AU"/>
        </w:rPr>
        <w:t xml:space="preserve"> response in</w:t>
      </w:r>
      <w:r>
        <w:rPr>
          <w:rFonts w:ascii="Arial" w:hAnsi="Arial" w:cs="Arial"/>
          <w:sz w:val="22"/>
          <w:szCs w:val="22"/>
          <w:lang w:eastAsia="en-AU"/>
        </w:rPr>
        <w:t xml:space="preserve"> which you state: </w:t>
      </w:r>
    </w:p>
    <w:p w:rsidR="0012262D" w:rsidRPr="00EC7DE6" w:rsidRDefault="0012262D" w:rsidP="00283DA8">
      <w:pPr>
        <w:spacing w:beforeLines="1" w:before="2" w:afterLines="1" w:after="2"/>
        <w:ind w:left="720"/>
        <w:rPr>
          <w:rFonts w:ascii="Arial" w:hAnsi="Arial"/>
          <w:i/>
          <w:sz w:val="22"/>
        </w:rPr>
      </w:pPr>
      <w:r w:rsidRPr="00EC7DE6">
        <w:rPr>
          <w:rFonts w:ascii="Arial" w:hAnsi="Arial"/>
          <w:i/>
          <w:sz w:val="22"/>
        </w:rPr>
        <w:t>“He has made the necessary disclosures arising from his current and previous work in mental health and the Commission is satisfied as to the independence of his contribution to the Inquiry.”</w:t>
      </w:r>
    </w:p>
    <w:p w:rsidR="0012262D" w:rsidRPr="0012262D" w:rsidRDefault="0012262D" w:rsidP="00283DA8">
      <w:pPr>
        <w:spacing w:beforeLines="1" w:before="2" w:afterLines="1" w:after="2"/>
        <w:ind w:left="720"/>
        <w:rPr>
          <w:rFonts w:ascii="Arial" w:hAnsi="Arial"/>
          <w:sz w:val="22"/>
          <w:szCs w:val="20"/>
        </w:rPr>
      </w:pPr>
      <w:r w:rsidRPr="0012262D">
        <w:rPr>
          <w:rFonts w:ascii="Arial" w:hAnsi="Arial"/>
          <w:sz w:val="22"/>
        </w:rPr>
        <w:t xml:space="preserve"> </w:t>
      </w:r>
    </w:p>
    <w:p w:rsidR="006B470B" w:rsidRDefault="0012262D" w:rsidP="0012262D">
      <w:pPr>
        <w:ind w:left="426"/>
        <w:rPr>
          <w:rFonts w:ascii="Arial" w:hAnsi="Arial" w:cs="Arial"/>
          <w:sz w:val="22"/>
          <w:szCs w:val="22"/>
          <w:lang w:eastAsia="en-AU"/>
        </w:rPr>
      </w:pPr>
      <w:r>
        <w:rPr>
          <w:rFonts w:ascii="Arial" w:hAnsi="Arial" w:cs="Arial"/>
          <w:sz w:val="22"/>
          <w:szCs w:val="22"/>
          <w:lang w:eastAsia="en-AU"/>
        </w:rPr>
        <w:t>Dr</w:t>
      </w:r>
      <w:r>
        <w:rPr>
          <w:rFonts w:ascii="Arial" w:hAnsi="Arial" w:cs="Arial"/>
          <w:sz w:val="22"/>
          <w:szCs w:val="22"/>
          <w:lang w:val="en-US" w:eastAsia="en-AU"/>
        </w:rPr>
        <w:t xml:space="preserve"> </w:t>
      </w:r>
      <w:r w:rsidR="00EC7DE6">
        <w:rPr>
          <w:rFonts w:ascii="Arial" w:hAnsi="Arial" w:cs="Arial"/>
          <w:sz w:val="22"/>
          <w:szCs w:val="22"/>
          <w:lang w:val="en-US" w:eastAsia="en-AU"/>
        </w:rPr>
        <w:t xml:space="preserve">Joseph </w:t>
      </w:r>
      <w:r w:rsidR="00AA4615">
        <w:rPr>
          <w:rFonts w:ascii="Arial" w:hAnsi="Arial" w:cs="Arial"/>
          <w:sz w:val="22"/>
          <w:szCs w:val="22"/>
          <w:lang w:val="en-US" w:eastAsia="en-AU"/>
        </w:rPr>
        <w:t>Biederman</w:t>
      </w:r>
      <w:r w:rsidR="00EC7DE6">
        <w:rPr>
          <w:rFonts w:ascii="Arial" w:hAnsi="Arial" w:cs="Arial"/>
          <w:sz w:val="22"/>
          <w:szCs w:val="22"/>
          <w:lang w:val="en-US" w:eastAsia="en-AU"/>
        </w:rPr>
        <w:t>,</w:t>
      </w:r>
      <w:r>
        <w:rPr>
          <w:rFonts w:ascii="Arial" w:hAnsi="Arial" w:cs="Arial"/>
          <w:sz w:val="22"/>
          <w:szCs w:val="22"/>
          <w:lang w:eastAsia="en-AU"/>
        </w:rPr>
        <w:t xml:space="preserve"> who</w:t>
      </w:r>
      <w:r w:rsidR="006B470B">
        <w:rPr>
          <w:rFonts w:ascii="Arial" w:hAnsi="Arial" w:cs="Arial"/>
          <w:sz w:val="22"/>
          <w:szCs w:val="22"/>
          <w:lang w:eastAsia="en-AU"/>
        </w:rPr>
        <w:t>m</w:t>
      </w:r>
      <w:r>
        <w:rPr>
          <w:rFonts w:ascii="Arial" w:hAnsi="Arial" w:cs="Arial"/>
          <w:sz w:val="22"/>
          <w:szCs w:val="22"/>
          <w:lang w:eastAsia="en-AU"/>
        </w:rPr>
        <w:t xml:space="preserve"> I make numerous mentions </w:t>
      </w:r>
      <w:r w:rsidR="00EC7DE6">
        <w:rPr>
          <w:rFonts w:ascii="Arial" w:hAnsi="Arial" w:cs="Arial"/>
          <w:sz w:val="22"/>
          <w:szCs w:val="22"/>
          <w:lang w:eastAsia="en-AU"/>
        </w:rPr>
        <w:t>of</w:t>
      </w:r>
      <w:r>
        <w:rPr>
          <w:rFonts w:ascii="Arial" w:hAnsi="Arial" w:cs="Arial"/>
          <w:sz w:val="22"/>
          <w:szCs w:val="22"/>
          <w:lang w:eastAsia="en-AU"/>
        </w:rPr>
        <w:t xml:space="preserve"> in the submission was able to engage in the work he did with Johnson and Johnson </w:t>
      </w:r>
      <w:r w:rsidR="00CE4300">
        <w:rPr>
          <w:rFonts w:ascii="Arial" w:hAnsi="Arial" w:cs="Arial"/>
          <w:sz w:val="22"/>
          <w:szCs w:val="22"/>
          <w:lang w:eastAsia="en-AU"/>
        </w:rPr>
        <w:t xml:space="preserve">and avoid the industry </w:t>
      </w:r>
      <w:r w:rsidR="00EC7DE6">
        <w:rPr>
          <w:rFonts w:ascii="Arial" w:hAnsi="Arial" w:cs="Arial"/>
          <w:sz w:val="22"/>
          <w:szCs w:val="22"/>
          <w:lang w:eastAsia="en-AU"/>
        </w:rPr>
        <w:t>transparency</w:t>
      </w:r>
      <w:r w:rsidR="00CE4300">
        <w:rPr>
          <w:rFonts w:ascii="Arial" w:hAnsi="Arial" w:cs="Arial"/>
          <w:sz w:val="22"/>
          <w:szCs w:val="22"/>
          <w:lang w:eastAsia="en-AU"/>
        </w:rPr>
        <w:t xml:space="preserve"> and code requirements in the United States because </w:t>
      </w:r>
      <w:r w:rsidR="006B470B">
        <w:rPr>
          <w:rFonts w:ascii="Arial" w:hAnsi="Arial" w:cs="Arial"/>
          <w:sz w:val="22"/>
          <w:szCs w:val="22"/>
          <w:lang w:eastAsia="en-AU"/>
        </w:rPr>
        <w:t xml:space="preserve">he </w:t>
      </w:r>
      <w:r w:rsidR="00CE4300">
        <w:rPr>
          <w:rFonts w:ascii="Arial" w:hAnsi="Arial" w:cs="Arial"/>
          <w:sz w:val="22"/>
          <w:szCs w:val="22"/>
          <w:lang w:eastAsia="en-AU"/>
        </w:rPr>
        <w:t>had a standalone entity which he received the funds through</w:t>
      </w:r>
      <w:r w:rsidR="006B470B">
        <w:rPr>
          <w:rFonts w:ascii="Arial" w:hAnsi="Arial" w:cs="Arial"/>
          <w:sz w:val="22"/>
          <w:szCs w:val="22"/>
          <w:lang w:eastAsia="en-AU"/>
        </w:rPr>
        <w:t>.</w:t>
      </w:r>
    </w:p>
    <w:p w:rsidR="00752ACD" w:rsidRDefault="00CE4300" w:rsidP="0012262D">
      <w:pPr>
        <w:ind w:left="426"/>
        <w:rPr>
          <w:rFonts w:ascii="Arial" w:hAnsi="Arial" w:cs="Arial"/>
          <w:sz w:val="22"/>
          <w:szCs w:val="22"/>
          <w:lang w:eastAsia="en-AU"/>
        </w:rPr>
      </w:pPr>
      <w:r>
        <w:rPr>
          <w:rFonts w:ascii="Arial" w:hAnsi="Arial" w:cs="Arial"/>
          <w:sz w:val="22"/>
          <w:szCs w:val="22"/>
          <w:lang w:eastAsia="en-AU"/>
        </w:rPr>
        <w:t xml:space="preserve">In light of my awareness that Prof. Harvey Whiteford </w:t>
      </w:r>
      <w:r w:rsidR="00AA4615">
        <w:rPr>
          <w:rFonts w:ascii="Arial" w:hAnsi="Arial" w:cs="Arial"/>
          <w:sz w:val="22"/>
          <w:szCs w:val="22"/>
          <w:lang w:eastAsia="en-AU"/>
        </w:rPr>
        <w:t>also</w:t>
      </w:r>
      <w:r>
        <w:rPr>
          <w:rFonts w:ascii="Arial" w:hAnsi="Arial" w:cs="Arial"/>
          <w:sz w:val="22"/>
          <w:szCs w:val="22"/>
          <w:lang w:eastAsia="en-AU"/>
        </w:rPr>
        <w:t xml:space="preserve"> has his own company, Harv</w:t>
      </w:r>
      <w:r w:rsidR="00EC7DE6">
        <w:rPr>
          <w:rFonts w:ascii="Arial" w:hAnsi="Arial" w:cs="Arial"/>
          <w:sz w:val="22"/>
          <w:szCs w:val="22"/>
          <w:lang w:eastAsia="en-AU"/>
        </w:rPr>
        <w:t>ey Whiteford Medical PTY LTD, I</w:t>
      </w:r>
      <w:r>
        <w:rPr>
          <w:rFonts w:ascii="Arial" w:hAnsi="Arial" w:cs="Arial"/>
          <w:sz w:val="22"/>
          <w:szCs w:val="22"/>
          <w:lang w:eastAsia="en-AU"/>
        </w:rPr>
        <w:t xml:space="preserve"> </w:t>
      </w:r>
      <w:r w:rsidR="006B470B">
        <w:rPr>
          <w:rFonts w:ascii="Arial" w:hAnsi="Arial" w:cs="Arial"/>
          <w:sz w:val="22"/>
          <w:szCs w:val="22"/>
          <w:lang w:eastAsia="en-AU"/>
        </w:rPr>
        <w:t>think it is only appropriate that there is public disclosure of what funding he has received from the Pharmaceuti</w:t>
      </w:r>
      <w:r>
        <w:rPr>
          <w:rFonts w:ascii="Arial" w:hAnsi="Arial" w:cs="Arial"/>
          <w:sz w:val="22"/>
          <w:szCs w:val="22"/>
          <w:lang w:eastAsia="en-AU"/>
        </w:rPr>
        <w:t>cal industry sin</w:t>
      </w:r>
      <w:r w:rsidR="00EF6899">
        <w:rPr>
          <w:rFonts w:ascii="Arial" w:hAnsi="Arial" w:cs="Arial"/>
          <w:sz w:val="22"/>
          <w:szCs w:val="22"/>
          <w:lang w:eastAsia="en-AU"/>
        </w:rPr>
        <w:t>ce the creation of his company.</w:t>
      </w:r>
    </w:p>
    <w:p w:rsidR="00752ACD" w:rsidRDefault="00752ACD" w:rsidP="0012262D">
      <w:pPr>
        <w:ind w:left="426"/>
        <w:rPr>
          <w:rFonts w:ascii="Arial" w:hAnsi="Arial" w:cs="Arial"/>
          <w:sz w:val="22"/>
          <w:szCs w:val="22"/>
          <w:lang w:eastAsia="en-AU"/>
        </w:rPr>
      </w:pPr>
    </w:p>
    <w:p w:rsidR="0012262D" w:rsidRDefault="0012262D" w:rsidP="0012262D">
      <w:pPr>
        <w:ind w:left="426"/>
        <w:rPr>
          <w:rFonts w:ascii="Arial" w:hAnsi="Arial" w:cs="Arial"/>
          <w:sz w:val="22"/>
          <w:szCs w:val="22"/>
          <w:lang w:eastAsia="en-AU"/>
        </w:rPr>
      </w:pPr>
    </w:p>
    <w:p w:rsidR="00873A98" w:rsidRDefault="00873A98" w:rsidP="008844DF">
      <w:pPr>
        <w:ind w:left="426"/>
        <w:rPr>
          <w:rFonts w:ascii="Arial" w:hAnsi="Arial" w:cs="Arial"/>
          <w:sz w:val="22"/>
          <w:szCs w:val="22"/>
          <w:lang w:eastAsia="en-AU"/>
        </w:rPr>
      </w:pPr>
    </w:p>
    <w:sectPr w:rsidR="00873A98" w:rsidSect="009B620B">
      <w:pgSz w:w="11900" w:h="16840"/>
      <w:pgMar w:top="1134" w:right="936" w:bottom="1134" w:left="936"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62B" w:rsidRDefault="004E062B">
      <w:pPr>
        <w:spacing w:after="0"/>
      </w:pPr>
      <w:r>
        <w:separator/>
      </w:r>
    </w:p>
  </w:endnote>
  <w:endnote w:type="continuationSeparator" w:id="0">
    <w:p w:rsidR="004E062B" w:rsidRDefault="004E06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Frutiger">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62B" w:rsidRDefault="00283DA8" w:rsidP="00A828F2">
    <w:pPr>
      <w:pStyle w:val="Footer"/>
      <w:framePr w:wrap="around" w:vAnchor="text" w:hAnchor="margin" w:xAlign="right" w:y="1"/>
      <w:rPr>
        <w:rStyle w:val="PageNumber"/>
      </w:rPr>
    </w:pPr>
    <w:r>
      <w:rPr>
        <w:rStyle w:val="PageNumber"/>
      </w:rPr>
      <w:fldChar w:fldCharType="begin"/>
    </w:r>
    <w:r w:rsidR="004E062B">
      <w:rPr>
        <w:rStyle w:val="PageNumber"/>
      </w:rPr>
      <w:instrText xml:space="preserve">PAGE  </w:instrText>
    </w:r>
    <w:r>
      <w:rPr>
        <w:rStyle w:val="PageNumber"/>
      </w:rPr>
      <w:fldChar w:fldCharType="end"/>
    </w:r>
  </w:p>
  <w:p w:rsidR="004E062B" w:rsidRDefault="004E062B" w:rsidP="005E49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62B" w:rsidRPr="00F87256" w:rsidRDefault="00283DA8" w:rsidP="00F87256">
    <w:pPr>
      <w:pStyle w:val="Footer"/>
      <w:framePr w:wrap="around" w:vAnchor="text" w:hAnchor="margin" w:xAlign="right" w:y="1"/>
      <w:spacing w:line="360" w:lineRule="auto"/>
      <w:rPr>
        <w:rStyle w:val="PageNumber"/>
      </w:rPr>
    </w:pPr>
    <w:r w:rsidRPr="00F87256">
      <w:rPr>
        <w:rStyle w:val="PageNumber"/>
        <w:rFonts w:ascii="Arial" w:hAnsi="Arial"/>
        <w:sz w:val="18"/>
      </w:rPr>
      <w:fldChar w:fldCharType="begin"/>
    </w:r>
    <w:r w:rsidR="004E062B" w:rsidRPr="00F87256">
      <w:rPr>
        <w:rStyle w:val="PageNumber"/>
        <w:rFonts w:ascii="Arial" w:hAnsi="Arial"/>
        <w:sz w:val="18"/>
      </w:rPr>
      <w:instrText xml:space="preserve">PAGE  </w:instrText>
    </w:r>
    <w:r w:rsidRPr="00F87256">
      <w:rPr>
        <w:rStyle w:val="PageNumber"/>
        <w:rFonts w:ascii="Arial" w:hAnsi="Arial"/>
        <w:sz w:val="18"/>
      </w:rPr>
      <w:fldChar w:fldCharType="separate"/>
    </w:r>
    <w:r w:rsidR="00DE3659">
      <w:rPr>
        <w:rStyle w:val="PageNumber"/>
        <w:rFonts w:ascii="Arial" w:hAnsi="Arial"/>
        <w:noProof/>
        <w:sz w:val="18"/>
      </w:rPr>
      <w:t>20</w:t>
    </w:r>
    <w:r w:rsidRPr="00F87256">
      <w:rPr>
        <w:rStyle w:val="PageNumber"/>
        <w:rFonts w:ascii="Arial" w:hAnsi="Arial"/>
        <w:sz w:val="18"/>
      </w:rPr>
      <w:fldChar w:fldCharType="end"/>
    </w:r>
  </w:p>
  <w:p w:rsidR="004E062B" w:rsidRPr="00F8618A" w:rsidRDefault="004E062B" w:rsidP="005E498B">
    <w:pPr>
      <w:pStyle w:val="Footer"/>
      <w:ind w:left="426" w:right="360"/>
      <w:rPr>
        <w:rFonts w:ascii="Arial" w:hAnsi="Arial" w:cs="Arial"/>
        <w:sz w:val="18"/>
        <w:szCs w:val="18"/>
      </w:rPr>
    </w:pPr>
    <w:r>
      <w:rPr>
        <w:rFonts w:ascii="Arial" w:hAnsi="Arial"/>
        <w:b/>
        <w:color w:val="0093CF"/>
        <w:sz w:val="18"/>
      </w:rPr>
      <w:tab/>
    </w:r>
    <w:r>
      <w:rPr>
        <w:rFonts w:ascii="Arial" w:hAnsi="Arial"/>
        <w:b/>
        <w:color w:val="0093CF"/>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62B" w:rsidRPr="00107A3D" w:rsidRDefault="00283DA8" w:rsidP="00107A3D">
    <w:pPr>
      <w:pStyle w:val="Footer"/>
      <w:framePr w:wrap="around" w:vAnchor="text" w:hAnchor="margin" w:xAlign="right" w:y="1"/>
      <w:rPr>
        <w:rStyle w:val="PageNumber"/>
      </w:rPr>
    </w:pPr>
    <w:r w:rsidRPr="00107A3D">
      <w:rPr>
        <w:rStyle w:val="PageNumber"/>
        <w:rFonts w:ascii="Arial" w:hAnsi="Arial"/>
        <w:sz w:val="18"/>
      </w:rPr>
      <w:fldChar w:fldCharType="begin"/>
    </w:r>
    <w:r w:rsidR="004E062B" w:rsidRPr="00107A3D">
      <w:rPr>
        <w:rStyle w:val="PageNumber"/>
        <w:rFonts w:ascii="Arial" w:hAnsi="Arial"/>
        <w:sz w:val="18"/>
      </w:rPr>
      <w:instrText xml:space="preserve">PAGE  </w:instrText>
    </w:r>
    <w:r w:rsidRPr="00107A3D">
      <w:rPr>
        <w:rStyle w:val="PageNumber"/>
        <w:rFonts w:ascii="Arial" w:hAnsi="Arial"/>
        <w:sz w:val="18"/>
      </w:rPr>
      <w:fldChar w:fldCharType="separate"/>
    </w:r>
    <w:r w:rsidR="00DE3659">
      <w:rPr>
        <w:rStyle w:val="PageNumber"/>
        <w:rFonts w:ascii="Arial" w:hAnsi="Arial"/>
        <w:noProof/>
        <w:sz w:val="18"/>
      </w:rPr>
      <w:t>1</w:t>
    </w:r>
    <w:r w:rsidRPr="00107A3D">
      <w:rPr>
        <w:rStyle w:val="PageNumber"/>
        <w:rFonts w:ascii="Arial" w:hAnsi="Arial"/>
        <w:sz w:val="18"/>
      </w:rPr>
      <w:fldChar w:fldCharType="end"/>
    </w:r>
  </w:p>
  <w:p w:rsidR="004E062B" w:rsidRPr="002A21BF" w:rsidRDefault="004E062B" w:rsidP="00107A3D">
    <w:pPr>
      <w:pStyle w:val="Footer"/>
      <w:ind w:left="426" w:right="360"/>
      <w:rPr>
        <w:b/>
        <w:color w:val="0093C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62B" w:rsidRDefault="004E062B">
      <w:pPr>
        <w:spacing w:after="0"/>
      </w:pPr>
      <w:r>
        <w:separator/>
      </w:r>
    </w:p>
  </w:footnote>
  <w:footnote w:type="continuationSeparator" w:id="0">
    <w:p w:rsidR="004E062B" w:rsidRDefault="004E062B">
      <w:pPr>
        <w:spacing w:after="0"/>
      </w:pPr>
      <w:r>
        <w:continuationSeparator/>
      </w:r>
    </w:p>
  </w:footnote>
  <w:footnote w:id="1">
    <w:p w:rsidR="004E062B" w:rsidRPr="00DA20F7" w:rsidRDefault="004E062B">
      <w:pPr>
        <w:pStyle w:val="FootnoteText"/>
        <w:rPr>
          <w:rFonts w:ascii="Arial" w:hAnsi="Arial"/>
          <w:sz w:val="18"/>
        </w:rPr>
      </w:pPr>
      <w:r w:rsidRPr="00DA20F7">
        <w:rPr>
          <w:rStyle w:val="FootnoteReference"/>
          <w:rFonts w:ascii="Arial" w:hAnsi="Arial"/>
          <w:sz w:val="18"/>
        </w:rPr>
        <w:footnoteRef/>
      </w:r>
      <w:r w:rsidRPr="00DA20F7">
        <w:rPr>
          <w:rFonts w:ascii="Arial" w:hAnsi="Arial"/>
          <w:sz w:val="18"/>
        </w:rPr>
        <w:t xml:space="preserve"> The cause of death was subject to a </w:t>
      </w:r>
      <w:r>
        <w:rPr>
          <w:rFonts w:ascii="Arial" w:hAnsi="Arial"/>
          <w:sz w:val="18"/>
        </w:rPr>
        <w:t>coronial inquest</w:t>
      </w:r>
      <w:r w:rsidRPr="00DA20F7">
        <w:rPr>
          <w:rFonts w:ascii="Arial" w:hAnsi="Arial"/>
          <w:sz w:val="18"/>
        </w:rPr>
        <w:t xml:space="preserve">. </w:t>
      </w:r>
    </w:p>
  </w:footnote>
  <w:footnote w:id="2">
    <w:p w:rsidR="004E062B" w:rsidRDefault="004E062B" w:rsidP="00AA1351">
      <w:pPr>
        <w:pStyle w:val="FootnoteText"/>
      </w:pPr>
      <w:r>
        <w:rPr>
          <w:rStyle w:val="FootnoteReference"/>
        </w:rPr>
        <w:footnoteRef/>
      </w:r>
      <w:r>
        <w:t xml:space="preserve"> </w:t>
      </w:r>
      <w:r>
        <w:rPr>
          <w:rFonts w:ascii="Arial" w:hAnsi="Arial"/>
          <w:sz w:val="18"/>
        </w:rPr>
        <w:t>The matters outlined in this submission were outside the scope of the coronial inquest.</w:t>
      </w:r>
    </w:p>
  </w:footnote>
  <w:footnote w:id="3">
    <w:p w:rsidR="004E062B" w:rsidRPr="00AA1351" w:rsidRDefault="004E062B">
      <w:pPr>
        <w:pStyle w:val="FootnoteText"/>
        <w:rPr>
          <w:rFonts w:ascii="Arial" w:hAnsi="Arial"/>
          <w:sz w:val="18"/>
        </w:rPr>
      </w:pPr>
      <w:r w:rsidRPr="00AA1351">
        <w:rPr>
          <w:rStyle w:val="FootnoteReference"/>
          <w:rFonts w:ascii="Arial" w:hAnsi="Arial"/>
          <w:sz w:val="18"/>
        </w:rPr>
        <w:footnoteRef/>
      </w:r>
      <w:r w:rsidRPr="00AA1351">
        <w:rPr>
          <w:rFonts w:ascii="Arial" w:hAnsi="Arial"/>
          <w:sz w:val="18"/>
        </w:rPr>
        <w:t xml:space="preserve"> https://www.ncbi.nlm.nih.gov/pmc/articles/PMC5831272/</w:t>
      </w:r>
    </w:p>
  </w:footnote>
  <w:footnote w:id="4">
    <w:p w:rsidR="004E062B" w:rsidRDefault="004E062B">
      <w:pPr>
        <w:pStyle w:val="FootnoteText"/>
      </w:pPr>
      <w:r w:rsidRPr="00DA20F7">
        <w:rPr>
          <w:rStyle w:val="FootnoteReference"/>
          <w:rFonts w:ascii="Arial" w:hAnsi="Arial"/>
          <w:sz w:val="18"/>
        </w:rPr>
        <w:footnoteRef/>
      </w:r>
      <w:r w:rsidRPr="00DA20F7">
        <w:rPr>
          <w:rFonts w:ascii="Arial" w:hAnsi="Arial"/>
          <w:sz w:val="18"/>
        </w:rPr>
        <w:t xml:space="preserve"> Further to this, </w:t>
      </w:r>
      <w:r>
        <w:rPr>
          <w:rFonts w:ascii="Arial" w:hAnsi="Arial"/>
          <w:sz w:val="18"/>
        </w:rPr>
        <w:t xml:space="preserve">in examining </w:t>
      </w:r>
      <w:r w:rsidRPr="00DA20F7">
        <w:rPr>
          <w:rFonts w:ascii="Arial" w:hAnsi="Arial"/>
          <w:sz w:val="18"/>
        </w:rPr>
        <w:t>the TGA’s Product Information statement for Olanzapine I discovered that the safety and efficacy of Olanzapine has not been established in patients under 18 years of age.</w:t>
      </w:r>
      <w:r>
        <w:rPr>
          <w:rFonts w:ascii="Arial" w:hAnsi="Arial"/>
          <w:sz w:val="18"/>
        </w:rPr>
        <w:t xml:space="preserve"> The TGA Product Information statement for Lithium indicated that it had been shown to be safe and effective in children over the age of 12. </w:t>
      </w:r>
    </w:p>
  </w:footnote>
  <w:footnote w:id="5">
    <w:p w:rsidR="004E062B" w:rsidRPr="00DA20F7" w:rsidRDefault="004E062B">
      <w:pPr>
        <w:pStyle w:val="FootnoteText"/>
        <w:rPr>
          <w:rFonts w:ascii="Arial" w:hAnsi="Arial"/>
          <w:sz w:val="18"/>
        </w:rPr>
      </w:pPr>
      <w:r w:rsidRPr="00DA20F7">
        <w:rPr>
          <w:rStyle w:val="FootnoteReference"/>
          <w:rFonts w:ascii="Arial" w:hAnsi="Arial"/>
          <w:sz w:val="18"/>
        </w:rPr>
        <w:footnoteRef/>
      </w:r>
      <w:r w:rsidRPr="00DA20F7">
        <w:rPr>
          <w:rFonts w:ascii="Arial" w:hAnsi="Arial"/>
          <w:sz w:val="18"/>
        </w:rPr>
        <w:t xml:space="preserve"> Open label is the US term </w:t>
      </w:r>
      <w:r>
        <w:rPr>
          <w:rFonts w:ascii="Arial" w:hAnsi="Arial"/>
          <w:sz w:val="18"/>
        </w:rPr>
        <w:t>for ‘</w:t>
      </w:r>
      <w:r w:rsidRPr="00DA20F7">
        <w:rPr>
          <w:rFonts w:ascii="Arial" w:hAnsi="Arial"/>
          <w:sz w:val="18"/>
        </w:rPr>
        <w:t>off label</w:t>
      </w:r>
      <w:r>
        <w:rPr>
          <w:rFonts w:ascii="Arial" w:hAnsi="Arial"/>
          <w:sz w:val="18"/>
        </w:rPr>
        <w:t>’</w:t>
      </w:r>
      <w:r w:rsidRPr="00DA20F7">
        <w:rPr>
          <w:rFonts w:ascii="Arial" w:hAnsi="Arial"/>
          <w:sz w:val="18"/>
        </w:rPr>
        <w:t xml:space="preserve"> in the Australian</w:t>
      </w:r>
      <w:r>
        <w:rPr>
          <w:rFonts w:ascii="Arial" w:hAnsi="Arial"/>
          <w:sz w:val="18"/>
        </w:rPr>
        <w:t xml:space="preserve"> market. </w:t>
      </w:r>
    </w:p>
  </w:footnote>
  <w:footnote w:id="6">
    <w:p w:rsidR="004E062B" w:rsidRPr="00DA20F7" w:rsidRDefault="004E062B">
      <w:pPr>
        <w:pStyle w:val="FootnoteText"/>
        <w:rPr>
          <w:rFonts w:ascii="Arial" w:hAnsi="Arial"/>
          <w:sz w:val="18"/>
        </w:rPr>
      </w:pPr>
      <w:r w:rsidRPr="00DA20F7">
        <w:rPr>
          <w:rStyle w:val="FootnoteReference"/>
          <w:rFonts w:ascii="Arial" w:hAnsi="Arial"/>
          <w:sz w:val="18"/>
        </w:rPr>
        <w:footnoteRef/>
      </w:r>
      <w:r w:rsidRPr="00DA20F7">
        <w:rPr>
          <w:rFonts w:ascii="Arial" w:hAnsi="Arial"/>
          <w:sz w:val="18"/>
        </w:rPr>
        <w:t xml:space="preserve"> An ‘indication’ for a drug refers to the use of that drug for treating a particular disease. For example, diabetes is an indication for insulin. Another way saying this is that insulin is indicated for the treatment of diabetes.</w:t>
      </w:r>
    </w:p>
  </w:footnote>
  <w:footnote w:id="7">
    <w:p w:rsidR="004E062B" w:rsidRPr="00DA20F7" w:rsidRDefault="004E062B">
      <w:pPr>
        <w:pStyle w:val="FootnoteText"/>
        <w:rPr>
          <w:rFonts w:ascii="Arial" w:hAnsi="Arial"/>
          <w:sz w:val="18"/>
        </w:rPr>
      </w:pPr>
      <w:r w:rsidRPr="00DA20F7">
        <w:rPr>
          <w:rStyle w:val="FootnoteReference"/>
          <w:rFonts w:ascii="Arial" w:hAnsi="Arial"/>
          <w:sz w:val="18"/>
        </w:rPr>
        <w:footnoteRef/>
      </w:r>
      <w:r w:rsidRPr="00DA20F7">
        <w:rPr>
          <w:rFonts w:ascii="Arial" w:hAnsi="Arial"/>
          <w:sz w:val="18"/>
        </w:rPr>
        <w:t xml:space="preserve"> Gardine Harris, </w:t>
      </w:r>
      <w:r>
        <w:rPr>
          <w:rFonts w:ascii="Arial" w:hAnsi="Arial"/>
          <w:sz w:val="18"/>
        </w:rPr>
        <w:t xml:space="preserve">New York Times: </w:t>
      </w:r>
      <w:r w:rsidRPr="00DA20F7">
        <w:rPr>
          <w:rFonts w:ascii="Arial" w:hAnsi="Arial"/>
          <w:sz w:val="18"/>
        </w:rPr>
        <w:t>Research Centre Tied to Drug Company</w:t>
      </w:r>
      <w:r>
        <w:rPr>
          <w:rFonts w:ascii="Arial" w:hAnsi="Arial"/>
          <w:sz w:val="18"/>
        </w:rPr>
        <w:t xml:space="preserve"> </w:t>
      </w:r>
      <w:r w:rsidRPr="00DA20F7">
        <w:rPr>
          <w:rFonts w:ascii="Arial" w:hAnsi="Arial"/>
          <w:sz w:val="18"/>
        </w:rPr>
        <w:t>https://www.nytimes.com/2008/11/25/health/25psych.html</w:t>
      </w:r>
    </w:p>
  </w:footnote>
  <w:footnote w:id="8">
    <w:p w:rsidR="004E062B" w:rsidRDefault="004E062B" w:rsidP="009F2A54">
      <w:pPr>
        <w:pStyle w:val="FootnoteText"/>
        <w:spacing w:after="0"/>
        <w:rPr>
          <w:rFonts w:ascii="Arial" w:hAnsi="Arial"/>
          <w:sz w:val="18"/>
        </w:rPr>
      </w:pPr>
      <w:r w:rsidRPr="00DA20F7">
        <w:rPr>
          <w:rStyle w:val="FootnoteReference"/>
          <w:rFonts w:ascii="Arial" w:hAnsi="Arial"/>
          <w:sz w:val="18"/>
        </w:rPr>
        <w:footnoteRef/>
      </w:r>
      <w:r w:rsidRPr="00DA20F7">
        <w:rPr>
          <w:rFonts w:ascii="Arial" w:hAnsi="Arial"/>
          <w:sz w:val="18"/>
        </w:rPr>
        <w:t xml:space="preserve"> </w:t>
      </w:r>
      <w:r w:rsidRPr="00DA20F7">
        <w:rPr>
          <w:rFonts w:ascii="Arial" w:hAnsi="Arial" w:cs="Arial"/>
          <w:sz w:val="18"/>
          <w:szCs w:val="22"/>
          <w:lang w:val="en-US" w:eastAsia="en-AU"/>
        </w:rPr>
        <w:t>‘</w:t>
      </w:r>
      <w:r>
        <w:rPr>
          <w:rFonts w:ascii="Arial" w:hAnsi="Arial" w:cs="Arial"/>
          <w:sz w:val="18"/>
          <w:szCs w:val="22"/>
          <w:lang w:val="en-US" w:eastAsia="en-AU"/>
        </w:rPr>
        <w:t xml:space="preserve">Steven Brills, Huffington Post: </w:t>
      </w:r>
      <w:r w:rsidRPr="00DA20F7">
        <w:rPr>
          <w:rFonts w:ascii="Arial" w:hAnsi="Arial" w:cs="Arial"/>
          <w:sz w:val="18"/>
          <w:szCs w:val="22"/>
          <w:lang w:val="en-US" w:eastAsia="en-AU"/>
        </w:rPr>
        <w:t>America's Most Admired Lawbreaker’</w:t>
      </w:r>
    </w:p>
    <w:p w:rsidR="004E062B" w:rsidRPr="00DA20F7" w:rsidRDefault="004E062B">
      <w:pPr>
        <w:pStyle w:val="FootnoteText"/>
        <w:rPr>
          <w:rFonts w:ascii="Arial" w:hAnsi="Arial"/>
          <w:sz w:val="18"/>
        </w:rPr>
      </w:pPr>
      <w:r w:rsidRPr="00DA20F7">
        <w:rPr>
          <w:rFonts w:ascii="Arial" w:hAnsi="Arial"/>
          <w:sz w:val="18"/>
        </w:rPr>
        <w:t>https://highline.huffingtonpost.com/miracleindustry/americas-most-admired-lawbreaker/chapter-3.html</w:t>
      </w:r>
    </w:p>
  </w:footnote>
  <w:footnote w:id="9">
    <w:p w:rsidR="004E062B" w:rsidRPr="00A65D1D" w:rsidRDefault="004E062B">
      <w:pPr>
        <w:pStyle w:val="FootnoteText"/>
        <w:rPr>
          <w:rFonts w:ascii="Arial" w:hAnsi="Arial"/>
        </w:rPr>
      </w:pPr>
      <w:r w:rsidRPr="00A65D1D">
        <w:rPr>
          <w:rStyle w:val="FootnoteReference"/>
          <w:rFonts w:ascii="Arial" w:hAnsi="Arial"/>
          <w:sz w:val="18"/>
        </w:rPr>
        <w:footnoteRef/>
      </w:r>
      <w:r w:rsidRPr="00A65D1D">
        <w:rPr>
          <w:rFonts w:ascii="Arial" w:hAnsi="Arial"/>
          <w:sz w:val="18"/>
        </w:rPr>
        <w:t xml:space="preserve"> https://medicinesaustralia.com.au/code-of-conduct/code-of-conduct-current-edition/</w:t>
      </w:r>
    </w:p>
  </w:footnote>
  <w:footnote w:id="10">
    <w:p w:rsidR="004E062B" w:rsidRPr="00A65D1D" w:rsidRDefault="004E062B">
      <w:pPr>
        <w:pStyle w:val="FootnoteText"/>
        <w:rPr>
          <w:rFonts w:ascii="Arial" w:hAnsi="Arial"/>
          <w:sz w:val="18"/>
        </w:rPr>
      </w:pPr>
      <w:r w:rsidRPr="00A65D1D">
        <w:rPr>
          <w:rStyle w:val="FootnoteReference"/>
          <w:rFonts w:ascii="Arial" w:hAnsi="Arial"/>
          <w:sz w:val="18"/>
        </w:rPr>
        <w:footnoteRef/>
      </w:r>
      <w:r w:rsidRPr="00A65D1D">
        <w:rPr>
          <w:rFonts w:ascii="Arial" w:hAnsi="Arial"/>
          <w:sz w:val="18"/>
        </w:rPr>
        <w:t xml:space="preserve"> Health Consumer Organisations are not-for-profit oragnisations that represent the interests and views of consumers of healthcare</w:t>
      </w:r>
    </w:p>
  </w:footnote>
  <w:footnote w:id="11">
    <w:p w:rsidR="004E062B" w:rsidRDefault="004E062B">
      <w:pPr>
        <w:pStyle w:val="FootnoteText"/>
      </w:pPr>
      <w:r w:rsidRPr="00A65D1D">
        <w:rPr>
          <w:rStyle w:val="FootnoteReference"/>
          <w:rFonts w:ascii="Arial" w:hAnsi="Arial"/>
          <w:sz w:val="18"/>
        </w:rPr>
        <w:footnoteRef/>
      </w:r>
      <w:r w:rsidRPr="00A65D1D">
        <w:rPr>
          <w:rFonts w:ascii="Arial" w:hAnsi="Arial"/>
          <w:sz w:val="18"/>
        </w:rPr>
        <w:t xml:space="preserve"> These are professional bodies that represent health practitioner that are able to prescribe prescription medicines to Australian consumers</w:t>
      </w:r>
    </w:p>
  </w:footnote>
  <w:footnote w:id="12">
    <w:p w:rsidR="004E062B" w:rsidRPr="00DA20F7" w:rsidRDefault="004E062B">
      <w:pPr>
        <w:pStyle w:val="FootnoteText"/>
        <w:rPr>
          <w:rFonts w:ascii="Arial" w:hAnsi="Arial"/>
          <w:sz w:val="18"/>
        </w:rPr>
      </w:pPr>
      <w:r w:rsidRPr="00DA20F7">
        <w:rPr>
          <w:rStyle w:val="FootnoteReference"/>
          <w:rFonts w:ascii="Arial" w:hAnsi="Arial"/>
          <w:sz w:val="18"/>
        </w:rPr>
        <w:footnoteRef/>
      </w:r>
      <w:r w:rsidRPr="00DA20F7">
        <w:rPr>
          <w:rFonts w:ascii="Arial" w:hAnsi="Arial"/>
          <w:sz w:val="18"/>
        </w:rPr>
        <w:t xml:space="preserve"> https://www.ranzcp.org/files/resources/college_statements/clinician/cpg/mood-disorders-cpg.aspx</w:t>
      </w:r>
    </w:p>
  </w:footnote>
  <w:footnote w:id="13">
    <w:p w:rsidR="004E062B" w:rsidRPr="00DA20F7" w:rsidRDefault="004E062B">
      <w:pPr>
        <w:pStyle w:val="FootnoteText"/>
        <w:rPr>
          <w:rFonts w:ascii="Arial" w:hAnsi="Arial"/>
        </w:rPr>
      </w:pPr>
      <w:r w:rsidRPr="00DA20F7">
        <w:rPr>
          <w:rStyle w:val="FootnoteReference"/>
          <w:rFonts w:ascii="Arial" w:hAnsi="Arial"/>
        </w:rPr>
        <w:footnoteRef/>
      </w:r>
      <w:r w:rsidRPr="00DA20F7">
        <w:rPr>
          <w:rFonts w:ascii="Arial" w:hAnsi="Arial"/>
        </w:rPr>
        <w:t xml:space="preserve"> Please note this is the entirety of the entire discussion about off label prescribing as contained in the RANZCP mood disorder guidlines</w:t>
      </w:r>
    </w:p>
  </w:footnote>
  <w:footnote w:id="14">
    <w:p w:rsidR="004E062B" w:rsidRPr="00DA20F7" w:rsidRDefault="004E062B">
      <w:pPr>
        <w:pStyle w:val="FootnoteText"/>
        <w:rPr>
          <w:rFonts w:ascii="Arial" w:hAnsi="Arial"/>
          <w:sz w:val="18"/>
        </w:rPr>
      </w:pPr>
      <w:r w:rsidRPr="00DA20F7">
        <w:rPr>
          <w:rStyle w:val="FootnoteReference"/>
          <w:rFonts w:ascii="Arial" w:hAnsi="Arial"/>
          <w:sz w:val="18"/>
        </w:rPr>
        <w:footnoteRef/>
      </w:r>
      <w:r w:rsidRPr="00DA20F7">
        <w:rPr>
          <w:rFonts w:ascii="Arial" w:hAnsi="Arial"/>
          <w:sz w:val="18"/>
        </w:rPr>
        <w:t xml:space="preserve"> The term ‘third party payer’ is one we often used in discussions with global colleagues. In our market the Government functions as a third party payer, in other markets</w:t>
      </w:r>
      <w:r>
        <w:rPr>
          <w:rFonts w:ascii="Arial" w:hAnsi="Arial"/>
          <w:sz w:val="18"/>
        </w:rPr>
        <w:t xml:space="preserve"> say the US, insurance companies are often referred to as ‘third party payers’.</w:t>
      </w:r>
    </w:p>
  </w:footnote>
  <w:footnote w:id="15">
    <w:p w:rsidR="004E062B" w:rsidRPr="00DA20F7" w:rsidRDefault="004E062B">
      <w:pPr>
        <w:pStyle w:val="FootnoteText"/>
        <w:rPr>
          <w:rFonts w:ascii="Arial" w:hAnsi="Arial"/>
          <w:sz w:val="18"/>
        </w:rPr>
      </w:pPr>
      <w:r w:rsidRPr="00DA20F7">
        <w:rPr>
          <w:rStyle w:val="FootnoteReference"/>
          <w:rFonts w:ascii="Arial" w:hAnsi="Arial"/>
          <w:sz w:val="18"/>
        </w:rPr>
        <w:footnoteRef/>
      </w:r>
      <w:r w:rsidRPr="00DA20F7">
        <w:rPr>
          <w:rFonts w:ascii="Arial" w:hAnsi="Arial"/>
          <w:sz w:val="18"/>
        </w:rPr>
        <w:t xml:space="preserve"> https://www.ranzcp.org/news-policy/policy-and-advocacy/position-statements/acknowledging-and-learning-from-past-mental-health</w:t>
      </w:r>
    </w:p>
  </w:footnote>
  <w:footnote w:id="16">
    <w:p w:rsidR="004E062B" w:rsidRPr="007353F0" w:rsidRDefault="004E062B">
      <w:pPr>
        <w:pStyle w:val="FootnoteText"/>
        <w:rPr>
          <w:rFonts w:ascii="Arial" w:hAnsi="Arial"/>
          <w:sz w:val="18"/>
        </w:rPr>
      </w:pPr>
      <w:r w:rsidRPr="007353F0">
        <w:rPr>
          <w:rStyle w:val="FootnoteReference"/>
          <w:rFonts w:ascii="Arial" w:hAnsi="Arial"/>
          <w:sz w:val="18"/>
        </w:rPr>
        <w:footnoteRef/>
      </w:r>
      <w:r w:rsidRPr="007353F0">
        <w:rPr>
          <w:rFonts w:ascii="Arial" w:hAnsi="Arial"/>
          <w:sz w:val="18"/>
        </w:rPr>
        <w:t xml:space="preserve"> This relationship, the one between PBS regulation and prescriber choice and actions is one I welcome input and feedback on fro</w:t>
      </w:r>
      <w:r>
        <w:rPr>
          <w:rFonts w:ascii="Arial" w:hAnsi="Arial"/>
          <w:sz w:val="18"/>
        </w:rPr>
        <w:t xml:space="preserve">m prescribers as I have limited </w:t>
      </w:r>
      <w:r w:rsidRPr="007353F0">
        <w:rPr>
          <w:rFonts w:ascii="Arial" w:hAnsi="Arial"/>
          <w:sz w:val="18"/>
        </w:rPr>
        <w:t xml:space="preserve">professional </w:t>
      </w:r>
      <w:r>
        <w:rPr>
          <w:rFonts w:ascii="Arial" w:hAnsi="Arial"/>
          <w:sz w:val="18"/>
        </w:rPr>
        <w:t>insights</w:t>
      </w:r>
      <w:r w:rsidRPr="007353F0">
        <w:rPr>
          <w:rFonts w:ascii="Arial" w:hAnsi="Arial"/>
          <w:sz w:val="18"/>
        </w:rPr>
        <w:t xml:space="preserve"> as to how this in</w:t>
      </w:r>
      <w:r>
        <w:rPr>
          <w:rFonts w:ascii="Arial" w:hAnsi="Arial"/>
          <w:sz w:val="18"/>
        </w:rPr>
        <w:t xml:space="preserve">teraction plays out in practice. I have never been part of an industry marketing sales team and nor am I a qualified prescriber. </w:t>
      </w:r>
    </w:p>
  </w:footnote>
  <w:footnote w:id="17">
    <w:p w:rsidR="004E062B" w:rsidRPr="007353F0" w:rsidRDefault="004E062B">
      <w:pPr>
        <w:pStyle w:val="FootnoteText"/>
        <w:rPr>
          <w:rFonts w:ascii="Arial" w:hAnsi="Arial"/>
          <w:sz w:val="18"/>
        </w:rPr>
      </w:pPr>
      <w:r w:rsidRPr="007353F0">
        <w:rPr>
          <w:rStyle w:val="FootnoteReference"/>
          <w:rFonts w:ascii="Arial" w:hAnsi="Arial"/>
          <w:sz w:val="18"/>
        </w:rPr>
        <w:footnoteRef/>
      </w:r>
      <w:r w:rsidRPr="007353F0">
        <w:rPr>
          <w:rFonts w:ascii="Arial" w:hAnsi="Arial"/>
          <w:sz w:val="18"/>
        </w:rPr>
        <w:t xml:space="preserve"> https://medicinesaustralia.com.au/wp-content/uploads/sites/52/2020/01/20200108-PUB-Edition-19-FINAL.pdf</w:t>
      </w:r>
    </w:p>
  </w:footnote>
  <w:footnote w:id="18">
    <w:p w:rsidR="004E062B" w:rsidRPr="007353F0" w:rsidRDefault="004E062B">
      <w:pPr>
        <w:pStyle w:val="FootnoteText"/>
        <w:rPr>
          <w:rFonts w:ascii="Arial" w:hAnsi="Arial"/>
          <w:sz w:val="18"/>
        </w:rPr>
      </w:pPr>
      <w:r w:rsidRPr="007353F0">
        <w:rPr>
          <w:rStyle w:val="FootnoteReference"/>
          <w:rFonts w:ascii="Arial" w:hAnsi="Arial"/>
          <w:sz w:val="18"/>
        </w:rPr>
        <w:footnoteRef/>
      </w:r>
      <w:r w:rsidRPr="007353F0">
        <w:rPr>
          <w:rFonts w:ascii="Arial" w:hAnsi="Arial"/>
          <w:sz w:val="18"/>
        </w:rPr>
        <w:t xml:space="preserve"> https://medicinesaustralia.com.au/code-of-conduct/transparency-reporting/health-consumer-organisation-support-reports/</w:t>
      </w:r>
    </w:p>
  </w:footnote>
  <w:footnote w:id="19">
    <w:p w:rsidR="004E062B" w:rsidRDefault="004E062B">
      <w:pPr>
        <w:pStyle w:val="FootnoteText"/>
      </w:pPr>
      <w:r w:rsidRPr="007353F0">
        <w:rPr>
          <w:rStyle w:val="FootnoteReference"/>
          <w:rFonts w:ascii="Arial" w:hAnsi="Arial"/>
          <w:sz w:val="18"/>
        </w:rPr>
        <w:footnoteRef/>
      </w:r>
      <w:r w:rsidRPr="007353F0">
        <w:rPr>
          <w:rFonts w:ascii="Arial" w:hAnsi="Arial"/>
          <w:sz w:val="18"/>
        </w:rPr>
        <w:t xml:space="preserve"> https://medicinesaustralia.com.au/wp-content/uploads/sites/52/2019/06/20190630-HCOSR-R6-Janssen.pdf</w:t>
      </w:r>
    </w:p>
  </w:footnote>
  <w:footnote w:id="20">
    <w:p w:rsidR="004E062B" w:rsidRPr="007353F0" w:rsidRDefault="004E062B">
      <w:pPr>
        <w:pStyle w:val="FootnoteText"/>
        <w:rPr>
          <w:rFonts w:ascii="Arial" w:hAnsi="Arial"/>
          <w:sz w:val="18"/>
        </w:rPr>
      </w:pPr>
      <w:r w:rsidRPr="007353F0">
        <w:rPr>
          <w:rStyle w:val="FootnoteReference"/>
          <w:rFonts w:ascii="Arial" w:hAnsi="Arial"/>
          <w:sz w:val="18"/>
        </w:rPr>
        <w:footnoteRef/>
      </w:r>
      <w:r w:rsidRPr="007353F0">
        <w:rPr>
          <w:rFonts w:ascii="Arial" w:hAnsi="Arial"/>
          <w:sz w:val="18"/>
        </w:rPr>
        <w:t xml:space="preserve"> </w:t>
      </w:r>
      <w:r w:rsidRPr="007353F0">
        <w:rPr>
          <w:rFonts w:ascii="Arial" w:hAnsi="Arial" w:cs="Arial"/>
          <w:sz w:val="18"/>
          <w:szCs w:val="22"/>
          <w:lang w:val="en-US" w:eastAsia="en-AU"/>
        </w:rPr>
        <w:t>The nature of the research was not disease specific to any of the products distributed by our company but it was a significant financial contribution that we were not required to formally disclose</w:t>
      </w:r>
      <w:r>
        <w:rPr>
          <w:rFonts w:ascii="Arial" w:hAnsi="Arial" w:cs="Arial"/>
          <w:sz w:val="18"/>
          <w:szCs w:val="22"/>
          <w:lang w:val="en-US" w:eastAsia="en-AU"/>
        </w:rPr>
        <w:t xml:space="preserve"> under the Medicines Australia Code of Conduct.</w:t>
      </w:r>
      <w:r w:rsidRPr="007353F0">
        <w:rPr>
          <w:rFonts w:ascii="Arial" w:hAnsi="Arial" w:cs="Arial"/>
          <w:sz w:val="18"/>
          <w:szCs w:val="22"/>
          <w:lang w:val="en-US" w:eastAsia="en-AU"/>
        </w:rPr>
        <w:t xml:space="preserve"> </w:t>
      </w:r>
    </w:p>
  </w:footnote>
  <w:footnote w:id="21">
    <w:p w:rsidR="004E062B" w:rsidRPr="007353F0" w:rsidRDefault="004E062B">
      <w:pPr>
        <w:pStyle w:val="FootnoteText"/>
        <w:rPr>
          <w:rFonts w:ascii="Arial" w:hAnsi="Arial"/>
          <w:sz w:val="18"/>
        </w:rPr>
      </w:pPr>
      <w:r w:rsidRPr="007353F0">
        <w:rPr>
          <w:rStyle w:val="FootnoteReference"/>
          <w:rFonts w:ascii="Arial" w:hAnsi="Arial"/>
          <w:sz w:val="18"/>
        </w:rPr>
        <w:footnoteRef/>
      </w:r>
      <w:r w:rsidRPr="007353F0">
        <w:rPr>
          <w:rFonts w:ascii="Arial" w:hAnsi="Arial"/>
          <w:sz w:val="18"/>
        </w:rPr>
        <w:t xml:space="preserve"> https://www.ranzcp.org/news-policy/policy-and-advocacy/position-statements/acknowledging-and-learning-from-past-mental-health</w:t>
      </w:r>
    </w:p>
  </w:footnote>
  <w:footnote w:id="22">
    <w:p w:rsidR="004E062B" w:rsidRDefault="004E062B">
      <w:pPr>
        <w:pStyle w:val="FootnoteText"/>
      </w:pPr>
      <w:r w:rsidRPr="007353F0">
        <w:rPr>
          <w:rStyle w:val="FootnoteReference"/>
          <w:rFonts w:ascii="Arial" w:hAnsi="Arial"/>
          <w:sz w:val="18"/>
        </w:rPr>
        <w:footnoteRef/>
      </w:r>
      <w:r w:rsidRPr="007353F0">
        <w:rPr>
          <w:rFonts w:ascii="Arial" w:hAnsi="Arial"/>
          <w:sz w:val="18"/>
        </w:rPr>
        <w:t xml:space="preserve"> https://search.tga.gov.au/s/search.html?collection=tga-websites-web&amp;query=olanzapine</w:t>
      </w:r>
    </w:p>
  </w:footnote>
  <w:footnote w:id="23">
    <w:p w:rsidR="004E062B" w:rsidRPr="007353F0" w:rsidRDefault="004E062B" w:rsidP="00034CE3">
      <w:pPr>
        <w:pStyle w:val="FootnoteText"/>
        <w:rPr>
          <w:rFonts w:ascii="Arial" w:hAnsi="Arial"/>
          <w:sz w:val="18"/>
        </w:rPr>
      </w:pPr>
      <w:r w:rsidRPr="007353F0">
        <w:rPr>
          <w:rStyle w:val="FootnoteReference"/>
          <w:rFonts w:ascii="Arial" w:hAnsi="Arial"/>
          <w:sz w:val="18"/>
        </w:rPr>
        <w:footnoteRef/>
      </w:r>
      <w:r w:rsidRPr="007353F0">
        <w:rPr>
          <w:rFonts w:ascii="Arial" w:hAnsi="Arial"/>
          <w:sz w:val="18"/>
        </w:rPr>
        <w:t xml:space="preserve"> </w:t>
      </w:r>
      <w:r w:rsidRPr="007353F0">
        <w:rPr>
          <w:rFonts w:ascii="Arial" w:hAnsi="Arial" w:cs="Arial"/>
          <w:sz w:val="18"/>
          <w:szCs w:val="22"/>
          <w:lang w:val="en-US" w:eastAsia="en-AU"/>
        </w:rPr>
        <w:t>‘America's Most Admired Lawbreaker’</w:t>
      </w:r>
    </w:p>
    <w:p w:rsidR="004E062B" w:rsidRDefault="004E062B" w:rsidP="00034CE3">
      <w:pPr>
        <w:pStyle w:val="FootnoteText"/>
      </w:pPr>
      <w:r w:rsidRPr="007353F0">
        <w:rPr>
          <w:rFonts w:ascii="Arial" w:hAnsi="Arial"/>
          <w:sz w:val="18"/>
        </w:rPr>
        <w:t>https://highline.huffingtonpost.com/miracleindustry/americas-most-admired-lawbreaker/chapter-3.html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4408"/>
    <w:multiLevelType w:val="hybridMultilevel"/>
    <w:tmpl w:val="42AC4DF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Arial"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Arial"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Arial"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053443B4"/>
    <w:multiLevelType w:val="hybridMultilevel"/>
    <w:tmpl w:val="21CAAD7C"/>
    <w:lvl w:ilvl="0" w:tplc="7CF4F928">
      <w:start w:val="21"/>
      <w:numFmt w:val="bullet"/>
      <w:lvlText w:val="-"/>
      <w:lvlJc w:val="left"/>
      <w:pPr>
        <w:ind w:left="786" w:hanging="360"/>
      </w:pPr>
      <w:rPr>
        <w:rFonts w:ascii="Arial" w:eastAsia="Cambria" w:hAnsi="Arial" w:cs="Courier New" w:hint="default"/>
      </w:rPr>
    </w:lvl>
    <w:lvl w:ilvl="1" w:tplc="0C090003" w:tentative="1">
      <w:start w:val="1"/>
      <w:numFmt w:val="bullet"/>
      <w:lvlText w:val="o"/>
      <w:lvlJc w:val="left"/>
      <w:pPr>
        <w:ind w:left="1506" w:hanging="360"/>
      </w:pPr>
      <w:rPr>
        <w:rFonts w:ascii="Courier New" w:hAnsi="Courier New" w:cs="Symbo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Symbol"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Symbol"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06FD40A9"/>
    <w:multiLevelType w:val="hybridMultilevel"/>
    <w:tmpl w:val="3D1A6978"/>
    <w:lvl w:ilvl="0" w:tplc="ECAE78D0">
      <w:start w:val="1"/>
      <w:numFmt w:val="decimal"/>
      <w:lvlText w:val="%1."/>
      <w:lvlJc w:val="left"/>
      <w:pPr>
        <w:ind w:left="785" w:hanging="360"/>
      </w:pPr>
      <w:rPr>
        <w:rFonts w:hint="default"/>
        <w:sz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075A43B4"/>
    <w:multiLevelType w:val="hybridMultilevel"/>
    <w:tmpl w:val="02C0D4C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09583813"/>
    <w:multiLevelType w:val="hybridMultilevel"/>
    <w:tmpl w:val="236C7356"/>
    <w:lvl w:ilvl="0" w:tplc="4F409ED6">
      <w:start w:val="30"/>
      <w:numFmt w:val="bullet"/>
      <w:lvlText w:val="-"/>
      <w:lvlJc w:val="left"/>
      <w:pPr>
        <w:ind w:left="786" w:hanging="360"/>
      </w:pPr>
      <w:rPr>
        <w:rFonts w:ascii="Arial" w:eastAsia="Cambria" w:hAnsi="Arial" w:cs="Symbol" w:hint="default"/>
      </w:rPr>
    </w:lvl>
    <w:lvl w:ilvl="1" w:tplc="0C090003" w:tentative="1">
      <w:start w:val="1"/>
      <w:numFmt w:val="bullet"/>
      <w:lvlText w:val="o"/>
      <w:lvlJc w:val="left"/>
      <w:pPr>
        <w:ind w:left="1506" w:hanging="360"/>
      </w:pPr>
      <w:rPr>
        <w:rFonts w:ascii="Courier New" w:hAnsi="Courier New" w:cs="Aria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Arial"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Arial"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0B72331C"/>
    <w:multiLevelType w:val="hybridMultilevel"/>
    <w:tmpl w:val="CB143F8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0F9B4F75"/>
    <w:multiLevelType w:val="multilevel"/>
    <w:tmpl w:val="BC48C8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4D43DE6"/>
    <w:multiLevelType w:val="hybridMultilevel"/>
    <w:tmpl w:val="E5D6E1B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Aria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Aria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Arial"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16056EF7"/>
    <w:multiLevelType w:val="hybridMultilevel"/>
    <w:tmpl w:val="9544F9A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179B52AA"/>
    <w:multiLevelType w:val="hybridMultilevel"/>
    <w:tmpl w:val="0C28A62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190A5AC9"/>
    <w:multiLevelType w:val="hybridMultilevel"/>
    <w:tmpl w:val="7900758E"/>
    <w:lvl w:ilvl="0" w:tplc="2ADEE4B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B774D46"/>
    <w:multiLevelType w:val="hybridMultilevel"/>
    <w:tmpl w:val="9A6230C8"/>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22B36E4B"/>
    <w:multiLevelType w:val="hybridMultilevel"/>
    <w:tmpl w:val="F7E803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26C349DA"/>
    <w:multiLevelType w:val="hybridMultilevel"/>
    <w:tmpl w:val="D6F61CB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28D477C4"/>
    <w:multiLevelType w:val="hybridMultilevel"/>
    <w:tmpl w:val="EEF25838"/>
    <w:lvl w:ilvl="0" w:tplc="0C09000F">
      <w:start w:val="1"/>
      <w:numFmt w:val="decimal"/>
      <w:lvlText w:val="%1."/>
      <w:lvlJc w:val="left"/>
      <w:pPr>
        <w:ind w:left="720" w:hanging="360"/>
      </w:pPr>
      <w:rPr>
        <w:rFonts w:cs="Times New Roman"/>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291967CD"/>
    <w:multiLevelType w:val="hybridMultilevel"/>
    <w:tmpl w:val="5DDE8B4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DD9092D"/>
    <w:multiLevelType w:val="hybridMultilevel"/>
    <w:tmpl w:val="7F86AFC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17" w15:restartNumberingAfterBreak="0">
    <w:nsid w:val="2F312471"/>
    <w:multiLevelType w:val="hybridMultilevel"/>
    <w:tmpl w:val="8216273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Aria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Aria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Arial"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32CF6DD6"/>
    <w:multiLevelType w:val="hybridMultilevel"/>
    <w:tmpl w:val="F0323D0A"/>
    <w:lvl w:ilvl="0" w:tplc="0C090001">
      <w:start w:val="1"/>
      <w:numFmt w:val="bullet"/>
      <w:lvlText w:val=""/>
      <w:lvlJc w:val="left"/>
      <w:pPr>
        <w:ind w:left="1196" w:hanging="360"/>
      </w:pPr>
      <w:rPr>
        <w:rFonts w:ascii="Symbol" w:hAnsi="Symbol" w:hint="default"/>
      </w:rPr>
    </w:lvl>
    <w:lvl w:ilvl="1" w:tplc="0C090003" w:tentative="1">
      <w:start w:val="1"/>
      <w:numFmt w:val="bullet"/>
      <w:lvlText w:val="o"/>
      <w:lvlJc w:val="left"/>
      <w:pPr>
        <w:ind w:left="1916" w:hanging="360"/>
      </w:pPr>
      <w:rPr>
        <w:rFonts w:ascii="Courier New" w:hAnsi="Courier New" w:cs="Arial" w:hint="default"/>
      </w:rPr>
    </w:lvl>
    <w:lvl w:ilvl="2" w:tplc="0C090005" w:tentative="1">
      <w:start w:val="1"/>
      <w:numFmt w:val="bullet"/>
      <w:lvlText w:val=""/>
      <w:lvlJc w:val="left"/>
      <w:pPr>
        <w:ind w:left="2636" w:hanging="360"/>
      </w:pPr>
      <w:rPr>
        <w:rFonts w:ascii="Wingdings" w:hAnsi="Wingdings" w:hint="default"/>
      </w:rPr>
    </w:lvl>
    <w:lvl w:ilvl="3" w:tplc="0C090001" w:tentative="1">
      <w:start w:val="1"/>
      <w:numFmt w:val="bullet"/>
      <w:lvlText w:val=""/>
      <w:lvlJc w:val="left"/>
      <w:pPr>
        <w:ind w:left="3356" w:hanging="360"/>
      </w:pPr>
      <w:rPr>
        <w:rFonts w:ascii="Symbol" w:hAnsi="Symbol" w:hint="default"/>
      </w:rPr>
    </w:lvl>
    <w:lvl w:ilvl="4" w:tplc="0C090003" w:tentative="1">
      <w:start w:val="1"/>
      <w:numFmt w:val="bullet"/>
      <w:lvlText w:val="o"/>
      <w:lvlJc w:val="left"/>
      <w:pPr>
        <w:ind w:left="4076" w:hanging="360"/>
      </w:pPr>
      <w:rPr>
        <w:rFonts w:ascii="Courier New" w:hAnsi="Courier New" w:cs="Arial" w:hint="default"/>
      </w:rPr>
    </w:lvl>
    <w:lvl w:ilvl="5" w:tplc="0C090005" w:tentative="1">
      <w:start w:val="1"/>
      <w:numFmt w:val="bullet"/>
      <w:lvlText w:val=""/>
      <w:lvlJc w:val="left"/>
      <w:pPr>
        <w:ind w:left="4796" w:hanging="360"/>
      </w:pPr>
      <w:rPr>
        <w:rFonts w:ascii="Wingdings" w:hAnsi="Wingdings" w:hint="default"/>
      </w:rPr>
    </w:lvl>
    <w:lvl w:ilvl="6" w:tplc="0C090001" w:tentative="1">
      <w:start w:val="1"/>
      <w:numFmt w:val="bullet"/>
      <w:lvlText w:val=""/>
      <w:lvlJc w:val="left"/>
      <w:pPr>
        <w:ind w:left="5516" w:hanging="360"/>
      </w:pPr>
      <w:rPr>
        <w:rFonts w:ascii="Symbol" w:hAnsi="Symbol" w:hint="default"/>
      </w:rPr>
    </w:lvl>
    <w:lvl w:ilvl="7" w:tplc="0C090003" w:tentative="1">
      <w:start w:val="1"/>
      <w:numFmt w:val="bullet"/>
      <w:lvlText w:val="o"/>
      <w:lvlJc w:val="left"/>
      <w:pPr>
        <w:ind w:left="6236" w:hanging="360"/>
      </w:pPr>
      <w:rPr>
        <w:rFonts w:ascii="Courier New" w:hAnsi="Courier New" w:cs="Arial" w:hint="default"/>
      </w:rPr>
    </w:lvl>
    <w:lvl w:ilvl="8" w:tplc="0C090005" w:tentative="1">
      <w:start w:val="1"/>
      <w:numFmt w:val="bullet"/>
      <w:lvlText w:val=""/>
      <w:lvlJc w:val="left"/>
      <w:pPr>
        <w:ind w:left="6956" w:hanging="360"/>
      </w:pPr>
      <w:rPr>
        <w:rFonts w:ascii="Wingdings" w:hAnsi="Wingdings" w:hint="default"/>
      </w:rPr>
    </w:lvl>
  </w:abstractNum>
  <w:abstractNum w:abstractNumId="19" w15:restartNumberingAfterBreak="0">
    <w:nsid w:val="335C0BDD"/>
    <w:multiLevelType w:val="hybridMultilevel"/>
    <w:tmpl w:val="BDF8895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Aria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Aria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Arial"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34236762"/>
    <w:multiLevelType w:val="hybridMultilevel"/>
    <w:tmpl w:val="B71408E8"/>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Arial"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Arial"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Arial" w:hint="default"/>
      </w:rPr>
    </w:lvl>
    <w:lvl w:ilvl="8" w:tplc="0C090005" w:tentative="1">
      <w:start w:val="1"/>
      <w:numFmt w:val="bullet"/>
      <w:lvlText w:val=""/>
      <w:lvlJc w:val="left"/>
      <w:pPr>
        <w:ind w:left="6960" w:hanging="360"/>
      </w:pPr>
      <w:rPr>
        <w:rFonts w:ascii="Wingdings" w:hAnsi="Wingdings" w:hint="default"/>
      </w:rPr>
    </w:lvl>
  </w:abstractNum>
  <w:abstractNum w:abstractNumId="21" w15:restartNumberingAfterBreak="0">
    <w:nsid w:val="3489378A"/>
    <w:multiLevelType w:val="hybridMultilevel"/>
    <w:tmpl w:val="CB4E04D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Aria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Aria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Arial" w:hint="default"/>
      </w:rPr>
    </w:lvl>
    <w:lvl w:ilvl="8" w:tplc="0C090005" w:tentative="1">
      <w:start w:val="1"/>
      <w:numFmt w:val="bullet"/>
      <w:lvlText w:val=""/>
      <w:lvlJc w:val="left"/>
      <w:pPr>
        <w:ind w:left="6906" w:hanging="360"/>
      </w:pPr>
      <w:rPr>
        <w:rFonts w:ascii="Wingdings" w:hAnsi="Wingdings" w:hint="default"/>
      </w:rPr>
    </w:lvl>
  </w:abstractNum>
  <w:abstractNum w:abstractNumId="22" w15:restartNumberingAfterBreak="0">
    <w:nsid w:val="359F58EB"/>
    <w:multiLevelType w:val="hybridMultilevel"/>
    <w:tmpl w:val="E1B0A83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36C429CC"/>
    <w:multiLevelType w:val="hybridMultilevel"/>
    <w:tmpl w:val="5156DB70"/>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375E5A52"/>
    <w:multiLevelType w:val="hybridMultilevel"/>
    <w:tmpl w:val="8DEE6F8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25" w15:restartNumberingAfterBreak="0">
    <w:nsid w:val="3B5C02D7"/>
    <w:multiLevelType w:val="hybridMultilevel"/>
    <w:tmpl w:val="514886B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Aria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Aria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Arial"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3E730F61"/>
    <w:multiLevelType w:val="hybridMultilevel"/>
    <w:tmpl w:val="7B4C8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8F040D"/>
    <w:multiLevelType w:val="hybridMultilevel"/>
    <w:tmpl w:val="0C94E2E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Aria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Aria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Arial" w:hint="default"/>
      </w:rPr>
    </w:lvl>
    <w:lvl w:ilvl="8" w:tplc="0C090005" w:tentative="1">
      <w:start w:val="1"/>
      <w:numFmt w:val="bullet"/>
      <w:lvlText w:val=""/>
      <w:lvlJc w:val="left"/>
      <w:pPr>
        <w:ind w:left="6906" w:hanging="360"/>
      </w:pPr>
      <w:rPr>
        <w:rFonts w:ascii="Wingdings" w:hAnsi="Wingdings" w:hint="default"/>
      </w:rPr>
    </w:lvl>
  </w:abstractNum>
  <w:abstractNum w:abstractNumId="28" w15:restartNumberingAfterBreak="0">
    <w:nsid w:val="4A6A7AD7"/>
    <w:multiLevelType w:val="hybridMultilevel"/>
    <w:tmpl w:val="D4348DE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4C3E1A0C"/>
    <w:multiLevelType w:val="hybridMultilevel"/>
    <w:tmpl w:val="CB2AA65A"/>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0" w15:restartNumberingAfterBreak="0">
    <w:nsid w:val="4C5D4542"/>
    <w:multiLevelType w:val="multilevel"/>
    <w:tmpl w:val="8C5C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8F5A04"/>
    <w:multiLevelType w:val="hybridMultilevel"/>
    <w:tmpl w:val="18A83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6B7103"/>
    <w:multiLevelType w:val="hybridMultilevel"/>
    <w:tmpl w:val="7A80DF4A"/>
    <w:lvl w:ilvl="0" w:tplc="7CF4F928">
      <w:start w:val="21"/>
      <w:numFmt w:val="bullet"/>
      <w:lvlText w:val="-"/>
      <w:lvlJc w:val="left"/>
      <w:pPr>
        <w:ind w:left="1212" w:hanging="360"/>
      </w:pPr>
      <w:rPr>
        <w:rFonts w:ascii="Arial" w:eastAsia="Cambria" w:hAnsi="Arial" w:cs="Courier New" w:hint="default"/>
      </w:rPr>
    </w:lvl>
    <w:lvl w:ilvl="1" w:tplc="0C090003">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33" w15:restartNumberingAfterBreak="0">
    <w:nsid w:val="4FEE2524"/>
    <w:multiLevelType w:val="hybridMultilevel"/>
    <w:tmpl w:val="0F520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DB7569"/>
    <w:multiLevelType w:val="hybridMultilevel"/>
    <w:tmpl w:val="B936055C"/>
    <w:lvl w:ilvl="0" w:tplc="0C09000F">
      <w:start w:val="1"/>
      <w:numFmt w:val="decimal"/>
      <w:lvlText w:val="%1."/>
      <w:lvlJc w:val="left"/>
      <w:pPr>
        <w:ind w:left="720" w:hanging="360"/>
      </w:pPr>
      <w:rPr>
        <w:rFonts w:cs="Times New Roman"/>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15:restartNumberingAfterBreak="0">
    <w:nsid w:val="54BA2FA0"/>
    <w:multiLevelType w:val="hybridMultilevel"/>
    <w:tmpl w:val="B50C18B8"/>
    <w:lvl w:ilvl="0" w:tplc="B3B851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F73B05"/>
    <w:multiLevelType w:val="hybridMultilevel"/>
    <w:tmpl w:val="BB6494A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7" w15:restartNumberingAfterBreak="0">
    <w:nsid w:val="57C02032"/>
    <w:multiLevelType w:val="hybridMultilevel"/>
    <w:tmpl w:val="99EEB8C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Symbo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Symbol" w:hint="default"/>
      </w:rPr>
    </w:lvl>
    <w:lvl w:ilvl="8" w:tplc="0C090005" w:tentative="1">
      <w:start w:val="1"/>
      <w:numFmt w:val="bullet"/>
      <w:lvlText w:val=""/>
      <w:lvlJc w:val="left"/>
      <w:pPr>
        <w:ind w:left="6906" w:hanging="360"/>
      </w:pPr>
      <w:rPr>
        <w:rFonts w:ascii="Wingdings" w:hAnsi="Wingdings" w:hint="default"/>
      </w:rPr>
    </w:lvl>
  </w:abstractNum>
  <w:abstractNum w:abstractNumId="38" w15:restartNumberingAfterBreak="0">
    <w:nsid w:val="5BE65A70"/>
    <w:multiLevelType w:val="hybridMultilevel"/>
    <w:tmpl w:val="8108B3E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Symbol"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Symbol"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Symbol" w:hint="default"/>
      </w:rPr>
    </w:lvl>
    <w:lvl w:ilvl="8" w:tplc="0C090005" w:tentative="1">
      <w:start w:val="1"/>
      <w:numFmt w:val="bullet"/>
      <w:lvlText w:val=""/>
      <w:lvlJc w:val="left"/>
      <w:pPr>
        <w:ind w:left="7189" w:hanging="360"/>
      </w:pPr>
      <w:rPr>
        <w:rFonts w:ascii="Wingdings" w:hAnsi="Wingdings" w:hint="default"/>
      </w:rPr>
    </w:lvl>
  </w:abstractNum>
  <w:abstractNum w:abstractNumId="39" w15:restartNumberingAfterBreak="0">
    <w:nsid w:val="66051585"/>
    <w:multiLevelType w:val="hybridMultilevel"/>
    <w:tmpl w:val="7E40EF8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Aria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Aria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Arial" w:hint="default"/>
      </w:rPr>
    </w:lvl>
    <w:lvl w:ilvl="8" w:tplc="0C090005" w:tentative="1">
      <w:start w:val="1"/>
      <w:numFmt w:val="bullet"/>
      <w:lvlText w:val=""/>
      <w:lvlJc w:val="left"/>
      <w:pPr>
        <w:ind w:left="6906" w:hanging="360"/>
      </w:pPr>
      <w:rPr>
        <w:rFonts w:ascii="Wingdings" w:hAnsi="Wingdings" w:hint="default"/>
      </w:rPr>
    </w:lvl>
  </w:abstractNum>
  <w:abstractNum w:abstractNumId="40" w15:restartNumberingAfterBreak="0">
    <w:nsid w:val="68571E50"/>
    <w:multiLevelType w:val="hybridMultilevel"/>
    <w:tmpl w:val="19EE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5105FA"/>
    <w:multiLevelType w:val="hybridMultilevel"/>
    <w:tmpl w:val="D53ABF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2" w15:restartNumberingAfterBreak="0">
    <w:nsid w:val="6AAE6ECA"/>
    <w:multiLevelType w:val="hybridMultilevel"/>
    <w:tmpl w:val="21645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04D0840"/>
    <w:multiLevelType w:val="hybridMultilevel"/>
    <w:tmpl w:val="742AE6FA"/>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4" w15:restartNumberingAfterBreak="0">
    <w:nsid w:val="72D074AE"/>
    <w:multiLevelType w:val="hybridMultilevel"/>
    <w:tmpl w:val="B4EC72BA"/>
    <w:lvl w:ilvl="0" w:tplc="98BABADA">
      <w:start w:val="23"/>
      <w:numFmt w:val="bullet"/>
      <w:lvlText w:val="-"/>
      <w:lvlJc w:val="left"/>
      <w:pPr>
        <w:ind w:left="1080" w:hanging="360"/>
      </w:pPr>
      <w:rPr>
        <w:rFonts w:ascii="Arial" w:eastAsia="Cambr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60B570F"/>
    <w:multiLevelType w:val="hybridMultilevel"/>
    <w:tmpl w:val="65AE5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BA65A8"/>
    <w:multiLevelType w:val="hybridMultilevel"/>
    <w:tmpl w:val="54023E3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Aria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Arial"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Arial" w:hint="default"/>
      </w:rPr>
    </w:lvl>
    <w:lvl w:ilvl="8" w:tplc="0C090005" w:tentative="1">
      <w:start w:val="1"/>
      <w:numFmt w:val="bullet"/>
      <w:lvlText w:val=""/>
      <w:lvlJc w:val="left"/>
      <w:pPr>
        <w:ind w:left="6906" w:hanging="360"/>
      </w:pPr>
      <w:rPr>
        <w:rFonts w:ascii="Wingdings" w:hAnsi="Wingdings" w:hint="default"/>
      </w:rPr>
    </w:lvl>
  </w:abstractNum>
  <w:num w:numId="1">
    <w:abstractNumId w:val="15"/>
  </w:num>
  <w:num w:numId="2">
    <w:abstractNumId w:val="38"/>
  </w:num>
  <w:num w:numId="3">
    <w:abstractNumId w:val="3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3"/>
  </w:num>
  <w:num w:numId="7">
    <w:abstractNumId w:val="24"/>
  </w:num>
  <w:num w:numId="8">
    <w:abstractNumId w:val="28"/>
  </w:num>
  <w:num w:numId="9">
    <w:abstractNumId w:val="9"/>
  </w:num>
  <w:num w:numId="10">
    <w:abstractNumId w:val="29"/>
  </w:num>
  <w:num w:numId="11">
    <w:abstractNumId w:val="16"/>
  </w:num>
  <w:num w:numId="12">
    <w:abstractNumId w:val="43"/>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3"/>
  </w:num>
  <w:num w:numId="16">
    <w:abstractNumId w:val="3"/>
  </w:num>
  <w:num w:numId="17">
    <w:abstractNumId w:val="22"/>
  </w:num>
  <w:num w:numId="18">
    <w:abstractNumId w:val="37"/>
  </w:num>
  <w:num w:numId="19">
    <w:abstractNumId w:val="1"/>
  </w:num>
  <w:num w:numId="20">
    <w:abstractNumId w:val="32"/>
  </w:num>
  <w:num w:numId="21">
    <w:abstractNumId w:val="35"/>
  </w:num>
  <w:num w:numId="22">
    <w:abstractNumId w:val="8"/>
  </w:num>
  <w:num w:numId="23">
    <w:abstractNumId w:val="19"/>
  </w:num>
  <w:num w:numId="24">
    <w:abstractNumId w:val="33"/>
  </w:num>
  <w:num w:numId="25">
    <w:abstractNumId w:val="46"/>
  </w:num>
  <w:num w:numId="26">
    <w:abstractNumId w:val="18"/>
  </w:num>
  <w:num w:numId="27">
    <w:abstractNumId w:val="25"/>
  </w:num>
  <w:num w:numId="28">
    <w:abstractNumId w:val="17"/>
  </w:num>
  <w:num w:numId="29">
    <w:abstractNumId w:val="39"/>
  </w:num>
  <w:num w:numId="30">
    <w:abstractNumId w:val="40"/>
  </w:num>
  <w:num w:numId="31">
    <w:abstractNumId w:val="45"/>
  </w:num>
  <w:num w:numId="32">
    <w:abstractNumId w:val="7"/>
  </w:num>
  <w:num w:numId="33">
    <w:abstractNumId w:val="0"/>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7"/>
  </w:num>
  <w:num w:numId="38">
    <w:abstractNumId w:val="6"/>
  </w:num>
  <w:num w:numId="39">
    <w:abstractNumId w:val="4"/>
  </w:num>
  <w:num w:numId="40">
    <w:abstractNumId w:val="20"/>
  </w:num>
  <w:num w:numId="41">
    <w:abstractNumId w:val="10"/>
  </w:num>
  <w:num w:numId="42">
    <w:abstractNumId w:val="30"/>
  </w:num>
  <w:num w:numId="43">
    <w:abstractNumId w:val="44"/>
  </w:num>
  <w:num w:numId="44">
    <w:abstractNumId w:val="2"/>
  </w:num>
  <w:num w:numId="45">
    <w:abstractNumId w:val="42"/>
  </w:num>
  <w:num w:numId="46">
    <w:abstractNumId w:val="11"/>
  </w:num>
  <w:num w:numId="47">
    <w:abstractNumId w:val="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8F"/>
    <w:rsid w:val="0000541C"/>
    <w:rsid w:val="00005A82"/>
    <w:rsid w:val="000124B7"/>
    <w:rsid w:val="00013649"/>
    <w:rsid w:val="00015724"/>
    <w:rsid w:val="0002015E"/>
    <w:rsid w:val="00025789"/>
    <w:rsid w:val="00034CE3"/>
    <w:rsid w:val="00041B46"/>
    <w:rsid w:val="000421D0"/>
    <w:rsid w:val="0004442C"/>
    <w:rsid w:val="0005563D"/>
    <w:rsid w:val="00055804"/>
    <w:rsid w:val="00056D6B"/>
    <w:rsid w:val="00060D9F"/>
    <w:rsid w:val="00061182"/>
    <w:rsid w:val="000624F1"/>
    <w:rsid w:val="00063C19"/>
    <w:rsid w:val="00071209"/>
    <w:rsid w:val="0007347B"/>
    <w:rsid w:val="0008093A"/>
    <w:rsid w:val="00081491"/>
    <w:rsid w:val="00081CAC"/>
    <w:rsid w:val="00082E96"/>
    <w:rsid w:val="000857D0"/>
    <w:rsid w:val="00093BFF"/>
    <w:rsid w:val="000946EA"/>
    <w:rsid w:val="0009539E"/>
    <w:rsid w:val="00096EC7"/>
    <w:rsid w:val="000A04B3"/>
    <w:rsid w:val="000A5F36"/>
    <w:rsid w:val="000A76A2"/>
    <w:rsid w:val="000B0366"/>
    <w:rsid w:val="000B0378"/>
    <w:rsid w:val="000B172C"/>
    <w:rsid w:val="000C1237"/>
    <w:rsid w:val="000C2F83"/>
    <w:rsid w:val="000C33B1"/>
    <w:rsid w:val="000D0F16"/>
    <w:rsid w:val="000D1347"/>
    <w:rsid w:val="000D3245"/>
    <w:rsid w:val="000E2D81"/>
    <w:rsid w:val="000E5DEF"/>
    <w:rsid w:val="000E6A2E"/>
    <w:rsid w:val="000E7EF7"/>
    <w:rsid w:val="000F3B26"/>
    <w:rsid w:val="000F447D"/>
    <w:rsid w:val="000F6F41"/>
    <w:rsid w:val="0010156A"/>
    <w:rsid w:val="00103058"/>
    <w:rsid w:val="00104441"/>
    <w:rsid w:val="001054D1"/>
    <w:rsid w:val="00107A3D"/>
    <w:rsid w:val="0011088E"/>
    <w:rsid w:val="00110C92"/>
    <w:rsid w:val="00110F46"/>
    <w:rsid w:val="001119E3"/>
    <w:rsid w:val="00114BCD"/>
    <w:rsid w:val="0012121E"/>
    <w:rsid w:val="0012262D"/>
    <w:rsid w:val="00125E94"/>
    <w:rsid w:val="00126EC9"/>
    <w:rsid w:val="001363A4"/>
    <w:rsid w:val="00137B42"/>
    <w:rsid w:val="00142245"/>
    <w:rsid w:val="0014690C"/>
    <w:rsid w:val="00146BD0"/>
    <w:rsid w:val="00146F75"/>
    <w:rsid w:val="001470C6"/>
    <w:rsid w:val="00147923"/>
    <w:rsid w:val="0015220A"/>
    <w:rsid w:val="00152312"/>
    <w:rsid w:val="00153938"/>
    <w:rsid w:val="00155E2E"/>
    <w:rsid w:val="00161D79"/>
    <w:rsid w:val="001627FA"/>
    <w:rsid w:val="0016288B"/>
    <w:rsid w:val="00163F91"/>
    <w:rsid w:val="00165979"/>
    <w:rsid w:val="001701C0"/>
    <w:rsid w:val="001707EA"/>
    <w:rsid w:val="00173CB1"/>
    <w:rsid w:val="00182F3B"/>
    <w:rsid w:val="001834B7"/>
    <w:rsid w:val="001851EB"/>
    <w:rsid w:val="00187661"/>
    <w:rsid w:val="001877C5"/>
    <w:rsid w:val="00190233"/>
    <w:rsid w:val="001A0DD6"/>
    <w:rsid w:val="001A12EB"/>
    <w:rsid w:val="001B42F3"/>
    <w:rsid w:val="001B5B52"/>
    <w:rsid w:val="001B5EE7"/>
    <w:rsid w:val="001B6A4A"/>
    <w:rsid w:val="001B6D66"/>
    <w:rsid w:val="001C294F"/>
    <w:rsid w:val="001C43D3"/>
    <w:rsid w:val="001C449B"/>
    <w:rsid w:val="001C5079"/>
    <w:rsid w:val="001C60CC"/>
    <w:rsid w:val="001D3CC8"/>
    <w:rsid w:val="001D7259"/>
    <w:rsid w:val="001D735F"/>
    <w:rsid w:val="001E50EE"/>
    <w:rsid w:val="001F1378"/>
    <w:rsid w:val="001F16D9"/>
    <w:rsid w:val="001F3E0A"/>
    <w:rsid w:val="001F532D"/>
    <w:rsid w:val="001F78A6"/>
    <w:rsid w:val="002008AA"/>
    <w:rsid w:val="0020194B"/>
    <w:rsid w:val="00203B45"/>
    <w:rsid w:val="00205CD8"/>
    <w:rsid w:val="00206E14"/>
    <w:rsid w:val="002115D9"/>
    <w:rsid w:val="0021187C"/>
    <w:rsid w:val="00212A2B"/>
    <w:rsid w:val="00213778"/>
    <w:rsid w:val="00214A87"/>
    <w:rsid w:val="00217306"/>
    <w:rsid w:val="00220620"/>
    <w:rsid w:val="00222D45"/>
    <w:rsid w:val="00222ED2"/>
    <w:rsid w:val="00224090"/>
    <w:rsid w:val="002249DE"/>
    <w:rsid w:val="00224B5C"/>
    <w:rsid w:val="00231076"/>
    <w:rsid w:val="00231D64"/>
    <w:rsid w:val="00233918"/>
    <w:rsid w:val="0023526B"/>
    <w:rsid w:val="002359CB"/>
    <w:rsid w:val="00244FA2"/>
    <w:rsid w:val="00246037"/>
    <w:rsid w:val="002468D1"/>
    <w:rsid w:val="00252073"/>
    <w:rsid w:val="00255899"/>
    <w:rsid w:val="0025681F"/>
    <w:rsid w:val="0026115F"/>
    <w:rsid w:val="00264B30"/>
    <w:rsid w:val="002655DE"/>
    <w:rsid w:val="00267B88"/>
    <w:rsid w:val="002706C4"/>
    <w:rsid w:val="0027279C"/>
    <w:rsid w:val="00273FCF"/>
    <w:rsid w:val="00274A08"/>
    <w:rsid w:val="0027671D"/>
    <w:rsid w:val="00283109"/>
    <w:rsid w:val="00283DA8"/>
    <w:rsid w:val="00285CA5"/>
    <w:rsid w:val="002879C7"/>
    <w:rsid w:val="00291749"/>
    <w:rsid w:val="0029511D"/>
    <w:rsid w:val="0029669F"/>
    <w:rsid w:val="002A0FC5"/>
    <w:rsid w:val="002A1F30"/>
    <w:rsid w:val="002A23C8"/>
    <w:rsid w:val="002A3C35"/>
    <w:rsid w:val="002B0442"/>
    <w:rsid w:val="002B249B"/>
    <w:rsid w:val="002B2DFA"/>
    <w:rsid w:val="002B444D"/>
    <w:rsid w:val="002B76E7"/>
    <w:rsid w:val="002C2594"/>
    <w:rsid w:val="002C3CC7"/>
    <w:rsid w:val="002C3D73"/>
    <w:rsid w:val="002C5E0F"/>
    <w:rsid w:val="002C65B2"/>
    <w:rsid w:val="002D0A2D"/>
    <w:rsid w:val="002D3D9F"/>
    <w:rsid w:val="002E0184"/>
    <w:rsid w:val="002E12AC"/>
    <w:rsid w:val="002E3F5E"/>
    <w:rsid w:val="002E4E55"/>
    <w:rsid w:val="002E63BB"/>
    <w:rsid w:val="002E7DE5"/>
    <w:rsid w:val="002F1AE8"/>
    <w:rsid w:val="002F258E"/>
    <w:rsid w:val="002F3926"/>
    <w:rsid w:val="00300CA0"/>
    <w:rsid w:val="003016E5"/>
    <w:rsid w:val="00302BC1"/>
    <w:rsid w:val="00303B91"/>
    <w:rsid w:val="0030492C"/>
    <w:rsid w:val="00317085"/>
    <w:rsid w:val="0032270F"/>
    <w:rsid w:val="00323180"/>
    <w:rsid w:val="00330C27"/>
    <w:rsid w:val="00331630"/>
    <w:rsid w:val="00335FBF"/>
    <w:rsid w:val="0033671C"/>
    <w:rsid w:val="0033694D"/>
    <w:rsid w:val="00340748"/>
    <w:rsid w:val="0034526E"/>
    <w:rsid w:val="003456C9"/>
    <w:rsid w:val="00346511"/>
    <w:rsid w:val="0035228F"/>
    <w:rsid w:val="00352E75"/>
    <w:rsid w:val="00353CE4"/>
    <w:rsid w:val="00356ADE"/>
    <w:rsid w:val="00360776"/>
    <w:rsid w:val="00364B0B"/>
    <w:rsid w:val="00365340"/>
    <w:rsid w:val="00366455"/>
    <w:rsid w:val="00373969"/>
    <w:rsid w:val="0038002C"/>
    <w:rsid w:val="00386E3D"/>
    <w:rsid w:val="00387F27"/>
    <w:rsid w:val="00394A06"/>
    <w:rsid w:val="00396184"/>
    <w:rsid w:val="003A19D1"/>
    <w:rsid w:val="003A34E0"/>
    <w:rsid w:val="003A46E0"/>
    <w:rsid w:val="003A7BA9"/>
    <w:rsid w:val="003B2154"/>
    <w:rsid w:val="003B2849"/>
    <w:rsid w:val="003B3D6B"/>
    <w:rsid w:val="003B41A9"/>
    <w:rsid w:val="003B55FF"/>
    <w:rsid w:val="003C0EEE"/>
    <w:rsid w:val="003C2AE3"/>
    <w:rsid w:val="003C3906"/>
    <w:rsid w:val="003C56AB"/>
    <w:rsid w:val="003D16CE"/>
    <w:rsid w:val="003D2BE3"/>
    <w:rsid w:val="003D5870"/>
    <w:rsid w:val="003E2C35"/>
    <w:rsid w:val="003E73B3"/>
    <w:rsid w:val="003F0320"/>
    <w:rsid w:val="003F2705"/>
    <w:rsid w:val="003F3355"/>
    <w:rsid w:val="003F5B7D"/>
    <w:rsid w:val="00402047"/>
    <w:rsid w:val="0040454D"/>
    <w:rsid w:val="0040550F"/>
    <w:rsid w:val="0040689F"/>
    <w:rsid w:val="00407EF2"/>
    <w:rsid w:val="004129FA"/>
    <w:rsid w:val="00415F98"/>
    <w:rsid w:val="00416608"/>
    <w:rsid w:val="00416E88"/>
    <w:rsid w:val="0042495A"/>
    <w:rsid w:val="004277AD"/>
    <w:rsid w:val="0043218D"/>
    <w:rsid w:val="00435CBE"/>
    <w:rsid w:val="00436C31"/>
    <w:rsid w:val="0044373F"/>
    <w:rsid w:val="004452FB"/>
    <w:rsid w:val="0044551F"/>
    <w:rsid w:val="00445D43"/>
    <w:rsid w:val="00456FAA"/>
    <w:rsid w:val="00457C93"/>
    <w:rsid w:val="00460FE4"/>
    <w:rsid w:val="00464F9C"/>
    <w:rsid w:val="00467925"/>
    <w:rsid w:val="00470B43"/>
    <w:rsid w:val="00471D9E"/>
    <w:rsid w:val="00471E57"/>
    <w:rsid w:val="004740A2"/>
    <w:rsid w:val="00475A15"/>
    <w:rsid w:val="00480974"/>
    <w:rsid w:val="00481F11"/>
    <w:rsid w:val="00485DB1"/>
    <w:rsid w:val="00493455"/>
    <w:rsid w:val="00496DC5"/>
    <w:rsid w:val="00497B39"/>
    <w:rsid w:val="004A143B"/>
    <w:rsid w:val="004B4A6A"/>
    <w:rsid w:val="004C1EDA"/>
    <w:rsid w:val="004C3273"/>
    <w:rsid w:val="004C3B82"/>
    <w:rsid w:val="004C5D31"/>
    <w:rsid w:val="004C6986"/>
    <w:rsid w:val="004C6D92"/>
    <w:rsid w:val="004D3C27"/>
    <w:rsid w:val="004D52D1"/>
    <w:rsid w:val="004D7050"/>
    <w:rsid w:val="004D7C86"/>
    <w:rsid w:val="004E062B"/>
    <w:rsid w:val="004E142D"/>
    <w:rsid w:val="004E1BBF"/>
    <w:rsid w:val="004E6A39"/>
    <w:rsid w:val="004E6F38"/>
    <w:rsid w:val="004E7FA7"/>
    <w:rsid w:val="004F2B3E"/>
    <w:rsid w:val="004F6765"/>
    <w:rsid w:val="0050010E"/>
    <w:rsid w:val="00501D07"/>
    <w:rsid w:val="00503308"/>
    <w:rsid w:val="0050625E"/>
    <w:rsid w:val="00506CC9"/>
    <w:rsid w:val="00514684"/>
    <w:rsid w:val="00516C5B"/>
    <w:rsid w:val="00522334"/>
    <w:rsid w:val="00524746"/>
    <w:rsid w:val="005275A0"/>
    <w:rsid w:val="00533582"/>
    <w:rsid w:val="005342DA"/>
    <w:rsid w:val="00540AFB"/>
    <w:rsid w:val="00541264"/>
    <w:rsid w:val="005427F6"/>
    <w:rsid w:val="0054336B"/>
    <w:rsid w:val="00545431"/>
    <w:rsid w:val="00553BBC"/>
    <w:rsid w:val="00556DC1"/>
    <w:rsid w:val="00557383"/>
    <w:rsid w:val="005611E6"/>
    <w:rsid w:val="0056212E"/>
    <w:rsid w:val="00562B02"/>
    <w:rsid w:val="005631C4"/>
    <w:rsid w:val="005659B2"/>
    <w:rsid w:val="005675F7"/>
    <w:rsid w:val="0057295B"/>
    <w:rsid w:val="00582E41"/>
    <w:rsid w:val="00585EB0"/>
    <w:rsid w:val="00590E53"/>
    <w:rsid w:val="0059104C"/>
    <w:rsid w:val="00592BB6"/>
    <w:rsid w:val="005962BE"/>
    <w:rsid w:val="005A47FF"/>
    <w:rsid w:val="005A7ADA"/>
    <w:rsid w:val="005B28B8"/>
    <w:rsid w:val="005B30C6"/>
    <w:rsid w:val="005B4D81"/>
    <w:rsid w:val="005B7A23"/>
    <w:rsid w:val="005C019C"/>
    <w:rsid w:val="005C2E82"/>
    <w:rsid w:val="005C4191"/>
    <w:rsid w:val="005C5814"/>
    <w:rsid w:val="005D1E9E"/>
    <w:rsid w:val="005D28AE"/>
    <w:rsid w:val="005D7FD4"/>
    <w:rsid w:val="005E498B"/>
    <w:rsid w:val="005E6F33"/>
    <w:rsid w:val="005F5C84"/>
    <w:rsid w:val="00602A64"/>
    <w:rsid w:val="00605BF7"/>
    <w:rsid w:val="006065A4"/>
    <w:rsid w:val="00606748"/>
    <w:rsid w:val="00607A8D"/>
    <w:rsid w:val="00611DC9"/>
    <w:rsid w:val="006128FB"/>
    <w:rsid w:val="0061658E"/>
    <w:rsid w:val="00620E32"/>
    <w:rsid w:val="00620EE7"/>
    <w:rsid w:val="00621DA8"/>
    <w:rsid w:val="00626408"/>
    <w:rsid w:val="006270BD"/>
    <w:rsid w:val="0063082B"/>
    <w:rsid w:val="00636AF8"/>
    <w:rsid w:val="00636B89"/>
    <w:rsid w:val="00640A52"/>
    <w:rsid w:val="006412EA"/>
    <w:rsid w:val="006431B4"/>
    <w:rsid w:val="006447D0"/>
    <w:rsid w:val="00646783"/>
    <w:rsid w:val="006501EC"/>
    <w:rsid w:val="00652590"/>
    <w:rsid w:val="00652A6B"/>
    <w:rsid w:val="00652EA9"/>
    <w:rsid w:val="00653A6A"/>
    <w:rsid w:val="00657FEC"/>
    <w:rsid w:val="00660A00"/>
    <w:rsid w:val="006624ED"/>
    <w:rsid w:val="006651EB"/>
    <w:rsid w:val="00665720"/>
    <w:rsid w:val="00672CBE"/>
    <w:rsid w:val="006760BF"/>
    <w:rsid w:val="0067620C"/>
    <w:rsid w:val="006804FD"/>
    <w:rsid w:val="00686DFA"/>
    <w:rsid w:val="00686EEF"/>
    <w:rsid w:val="00690E44"/>
    <w:rsid w:val="006A25B6"/>
    <w:rsid w:val="006A4892"/>
    <w:rsid w:val="006A79D0"/>
    <w:rsid w:val="006B002D"/>
    <w:rsid w:val="006B01EE"/>
    <w:rsid w:val="006B0891"/>
    <w:rsid w:val="006B3720"/>
    <w:rsid w:val="006B44C3"/>
    <w:rsid w:val="006B470B"/>
    <w:rsid w:val="006B6573"/>
    <w:rsid w:val="006C0789"/>
    <w:rsid w:val="006C3DCC"/>
    <w:rsid w:val="006C6DC1"/>
    <w:rsid w:val="006D0225"/>
    <w:rsid w:val="006D0C23"/>
    <w:rsid w:val="006D31D6"/>
    <w:rsid w:val="006D55BB"/>
    <w:rsid w:val="006D56A9"/>
    <w:rsid w:val="006D60BC"/>
    <w:rsid w:val="006E7393"/>
    <w:rsid w:val="006E7B13"/>
    <w:rsid w:val="006F3C31"/>
    <w:rsid w:val="00706056"/>
    <w:rsid w:val="00711B2B"/>
    <w:rsid w:val="007129CD"/>
    <w:rsid w:val="00716999"/>
    <w:rsid w:val="0072047B"/>
    <w:rsid w:val="00721614"/>
    <w:rsid w:val="00721A26"/>
    <w:rsid w:val="00722603"/>
    <w:rsid w:val="007229AF"/>
    <w:rsid w:val="00722BED"/>
    <w:rsid w:val="00725F13"/>
    <w:rsid w:val="00726027"/>
    <w:rsid w:val="007328D6"/>
    <w:rsid w:val="00733DF9"/>
    <w:rsid w:val="007348C0"/>
    <w:rsid w:val="007353F0"/>
    <w:rsid w:val="00735D20"/>
    <w:rsid w:val="00741B2D"/>
    <w:rsid w:val="00741D1D"/>
    <w:rsid w:val="00743BFA"/>
    <w:rsid w:val="00743D14"/>
    <w:rsid w:val="00743FDC"/>
    <w:rsid w:val="00745876"/>
    <w:rsid w:val="007458EE"/>
    <w:rsid w:val="007466C3"/>
    <w:rsid w:val="00746C21"/>
    <w:rsid w:val="00751434"/>
    <w:rsid w:val="00751E2D"/>
    <w:rsid w:val="00752ACD"/>
    <w:rsid w:val="00753424"/>
    <w:rsid w:val="00753E3D"/>
    <w:rsid w:val="007555EE"/>
    <w:rsid w:val="00760DB4"/>
    <w:rsid w:val="00767ADA"/>
    <w:rsid w:val="00773BDD"/>
    <w:rsid w:val="00776B29"/>
    <w:rsid w:val="00777730"/>
    <w:rsid w:val="00780D77"/>
    <w:rsid w:val="00781048"/>
    <w:rsid w:val="00783B35"/>
    <w:rsid w:val="00783D60"/>
    <w:rsid w:val="00784E7D"/>
    <w:rsid w:val="00790935"/>
    <w:rsid w:val="00793460"/>
    <w:rsid w:val="00794684"/>
    <w:rsid w:val="007A0FAB"/>
    <w:rsid w:val="007A6066"/>
    <w:rsid w:val="007A6CA2"/>
    <w:rsid w:val="007B36B3"/>
    <w:rsid w:val="007B590C"/>
    <w:rsid w:val="007B5FD0"/>
    <w:rsid w:val="007B7295"/>
    <w:rsid w:val="007B7462"/>
    <w:rsid w:val="007C06B2"/>
    <w:rsid w:val="007C2AEE"/>
    <w:rsid w:val="007C5584"/>
    <w:rsid w:val="007C69E4"/>
    <w:rsid w:val="007D0205"/>
    <w:rsid w:val="007D02C5"/>
    <w:rsid w:val="007D0E5B"/>
    <w:rsid w:val="007D2D11"/>
    <w:rsid w:val="007D3004"/>
    <w:rsid w:val="007E2A52"/>
    <w:rsid w:val="007E4D79"/>
    <w:rsid w:val="007F033A"/>
    <w:rsid w:val="007F1787"/>
    <w:rsid w:val="007F53D2"/>
    <w:rsid w:val="00800848"/>
    <w:rsid w:val="00800E93"/>
    <w:rsid w:val="00803830"/>
    <w:rsid w:val="00803C9D"/>
    <w:rsid w:val="00804503"/>
    <w:rsid w:val="00805B8C"/>
    <w:rsid w:val="00807AD3"/>
    <w:rsid w:val="0081021F"/>
    <w:rsid w:val="008108A3"/>
    <w:rsid w:val="008117AE"/>
    <w:rsid w:val="00812D91"/>
    <w:rsid w:val="00815106"/>
    <w:rsid w:val="00815521"/>
    <w:rsid w:val="0081708F"/>
    <w:rsid w:val="00824C0B"/>
    <w:rsid w:val="0082546F"/>
    <w:rsid w:val="00826338"/>
    <w:rsid w:val="00830003"/>
    <w:rsid w:val="00831E18"/>
    <w:rsid w:val="008346CB"/>
    <w:rsid w:val="00834E5A"/>
    <w:rsid w:val="008356BC"/>
    <w:rsid w:val="0084391C"/>
    <w:rsid w:val="008516FD"/>
    <w:rsid w:val="00852D90"/>
    <w:rsid w:val="00856F92"/>
    <w:rsid w:val="0086020E"/>
    <w:rsid w:val="00860BDD"/>
    <w:rsid w:val="0086180B"/>
    <w:rsid w:val="00863963"/>
    <w:rsid w:val="0086447F"/>
    <w:rsid w:val="00870741"/>
    <w:rsid w:val="00873A98"/>
    <w:rsid w:val="008775D1"/>
    <w:rsid w:val="008844DF"/>
    <w:rsid w:val="00885C5D"/>
    <w:rsid w:val="0088691D"/>
    <w:rsid w:val="0089375E"/>
    <w:rsid w:val="00894BA0"/>
    <w:rsid w:val="00896CDE"/>
    <w:rsid w:val="00897720"/>
    <w:rsid w:val="00897B4F"/>
    <w:rsid w:val="00897F67"/>
    <w:rsid w:val="008A01DB"/>
    <w:rsid w:val="008A097F"/>
    <w:rsid w:val="008A1482"/>
    <w:rsid w:val="008A1B83"/>
    <w:rsid w:val="008A1E84"/>
    <w:rsid w:val="008A2668"/>
    <w:rsid w:val="008A2902"/>
    <w:rsid w:val="008A2CDD"/>
    <w:rsid w:val="008A2E6F"/>
    <w:rsid w:val="008A3F74"/>
    <w:rsid w:val="008A4788"/>
    <w:rsid w:val="008A5C0C"/>
    <w:rsid w:val="008A7C8D"/>
    <w:rsid w:val="008B0E0B"/>
    <w:rsid w:val="008B316D"/>
    <w:rsid w:val="008B36EF"/>
    <w:rsid w:val="008B3F49"/>
    <w:rsid w:val="008B448F"/>
    <w:rsid w:val="008B69CC"/>
    <w:rsid w:val="008C3757"/>
    <w:rsid w:val="008C51ED"/>
    <w:rsid w:val="008D1BEA"/>
    <w:rsid w:val="008D3018"/>
    <w:rsid w:val="008D4426"/>
    <w:rsid w:val="008D5D3B"/>
    <w:rsid w:val="008E634B"/>
    <w:rsid w:val="008E7C91"/>
    <w:rsid w:val="008F4116"/>
    <w:rsid w:val="008F64A8"/>
    <w:rsid w:val="008F6E62"/>
    <w:rsid w:val="009008DC"/>
    <w:rsid w:val="00902F2D"/>
    <w:rsid w:val="00906A8F"/>
    <w:rsid w:val="009118EA"/>
    <w:rsid w:val="00912A5E"/>
    <w:rsid w:val="00914785"/>
    <w:rsid w:val="00916A32"/>
    <w:rsid w:val="00916CD5"/>
    <w:rsid w:val="00925F40"/>
    <w:rsid w:val="00926808"/>
    <w:rsid w:val="00940343"/>
    <w:rsid w:val="0094127E"/>
    <w:rsid w:val="00943DC9"/>
    <w:rsid w:val="0095150F"/>
    <w:rsid w:val="009536EF"/>
    <w:rsid w:val="00954009"/>
    <w:rsid w:val="00954A56"/>
    <w:rsid w:val="00956ED3"/>
    <w:rsid w:val="00972D01"/>
    <w:rsid w:val="00972EF2"/>
    <w:rsid w:val="00973D11"/>
    <w:rsid w:val="009773CC"/>
    <w:rsid w:val="00981333"/>
    <w:rsid w:val="00982197"/>
    <w:rsid w:val="00992B15"/>
    <w:rsid w:val="00995265"/>
    <w:rsid w:val="009969CC"/>
    <w:rsid w:val="009A2247"/>
    <w:rsid w:val="009A2F8C"/>
    <w:rsid w:val="009A35A7"/>
    <w:rsid w:val="009A4DC2"/>
    <w:rsid w:val="009A501E"/>
    <w:rsid w:val="009A73DB"/>
    <w:rsid w:val="009B0688"/>
    <w:rsid w:val="009B4BE8"/>
    <w:rsid w:val="009B620B"/>
    <w:rsid w:val="009B7E65"/>
    <w:rsid w:val="009D114C"/>
    <w:rsid w:val="009D1A68"/>
    <w:rsid w:val="009D22C5"/>
    <w:rsid w:val="009D3051"/>
    <w:rsid w:val="009D3C5A"/>
    <w:rsid w:val="009D559A"/>
    <w:rsid w:val="009F2640"/>
    <w:rsid w:val="009F2A54"/>
    <w:rsid w:val="009F2DD4"/>
    <w:rsid w:val="00A019D9"/>
    <w:rsid w:val="00A03762"/>
    <w:rsid w:val="00A0521A"/>
    <w:rsid w:val="00A0681D"/>
    <w:rsid w:val="00A06A9D"/>
    <w:rsid w:val="00A0746B"/>
    <w:rsid w:val="00A10BE3"/>
    <w:rsid w:val="00A111FC"/>
    <w:rsid w:val="00A176A7"/>
    <w:rsid w:val="00A1773C"/>
    <w:rsid w:val="00A17B57"/>
    <w:rsid w:val="00A2017D"/>
    <w:rsid w:val="00A254EE"/>
    <w:rsid w:val="00A25599"/>
    <w:rsid w:val="00A31EB3"/>
    <w:rsid w:val="00A3330B"/>
    <w:rsid w:val="00A33348"/>
    <w:rsid w:val="00A4252F"/>
    <w:rsid w:val="00A4321B"/>
    <w:rsid w:val="00A455A2"/>
    <w:rsid w:val="00A466A5"/>
    <w:rsid w:val="00A466F6"/>
    <w:rsid w:val="00A53D78"/>
    <w:rsid w:val="00A55BEB"/>
    <w:rsid w:val="00A57BED"/>
    <w:rsid w:val="00A634C6"/>
    <w:rsid w:val="00A6499A"/>
    <w:rsid w:val="00A65D1D"/>
    <w:rsid w:val="00A66B1D"/>
    <w:rsid w:val="00A66BC9"/>
    <w:rsid w:val="00A7015F"/>
    <w:rsid w:val="00A726D4"/>
    <w:rsid w:val="00A758E6"/>
    <w:rsid w:val="00A75FDC"/>
    <w:rsid w:val="00A76361"/>
    <w:rsid w:val="00A828F2"/>
    <w:rsid w:val="00A84310"/>
    <w:rsid w:val="00A8482C"/>
    <w:rsid w:val="00A8504B"/>
    <w:rsid w:val="00A85B7A"/>
    <w:rsid w:val="00A85CF7"/>
    <w:rsid w:val="00A9293D"/>
    <w:rsid w:val="00A97AEB"/>
    <w:rsid w:val="00AA1351"/>
    <w:rsid w:val="00AA1D39"/>
    <w:rsid w:val="00AA254B"/>
    <w:rsid w:val="00AA3CEF"/>
    <w:rsid w:val="00AA4290"/>
    <w:rsid w:val="00AA4615"/>
    <w:rsid w:val="00AA4E2A"/>
    <w:rsid w:val="00AA510D"/>
    <w:rsid w:val="00AA551C"/>
    <w:rsid w:val="00AA6AFD"/>
    <w:rsid w:val="00AB18F5"/>
    <w:rsid w:val="00AB29B0"/>
    <w:rsid w:val="00AB3A4D"/>
    <w:rsid w:val="00AB41E0"/>
    <w:rsid w:val="00AB4A9C"/>
    <w:rsid w:val="00AC00F6"/>
    <w:rsid w:val="00AC1E08"/>
    <w:rsid w:val="00AC23FE"/>
    <w:rsid w:val="00AC4B91"/>
    <w:rsid w:val="00AC5D9C"/>
    <w:rsid w:val="00AD0833"/>
    <w:rsid w:val="00AD7B25"/>
    <w:rsid w:val="00AE1307"/>
    <w:rsid w:val="00AE2066"/>
    <w:rsid w:val="00AE5B43"/>
    <w:rsid w:val="00AF02AF"/>
    <w:rsid w:val="00AF0E38"/>
    <w:rsid w:val="00AF3206"/>
    <w:rsid w:val="00AF6B8A"/>
    <w:rsid w:val="00B002BD"/>
    <w:rsid w:val="00B16D07"/>
    <w:rsid w:val="00B20CE0"/>
    <w:rsid w:val="00B25D59"/>
    <w:rsid w:val="00B2657A"/>
    <w:rsid w:val="00B27094"/>
    <w:rsid w:val="00B32B8F"/>
    <w:rsid w:val="00B37119"/>
    <w:rsid w:val="00B4052B"/>
    <w:rsid w:val="00B405F2"/>
    <w:rsid w:val="00B40A0E"/>
    <w:rsid w:val="00B433E7"/>
    <w:rsid w:val="00B554A8"/>
    <w:rsid w:val="00B605A0"/>
    <w:rsid w:val="00B64C65"/>
    <w:rsid w:val="00B6549F"/>
    <w:rsid w:val="00B73E87"/>
    <w:rsid w:val="00B83921"/>
    <w:rsid w:val="00B91B3B"/>
    <w:rsid w:val="00B92873"/>
    <w:rsid w:val="00B93368"/>
    <w:rsid w:val="00B9503E"/>
    <w:rsid w:val="00BA02AB"/>
    <w:rsid w:val="00BA0CB2"/>
    <w:rsid w:val="00BA1094"/>
    <w:rsid w:val="00BA141C"/>
    <w:rsid w:val="00BA1E4C"/>
    <w:rsid w:val="00BA63D6"/>
    <w:rsid w:val="00BA78AB"/>
    <w:rsid w:val="00BB637E"/>
    <w:rsid w:val="00BC0141"/>
    <w:rsid w:val="00BC4302"/>
    <w:rsid w:val="00BC44FE"/>
    <w:rsid w:val="00BC79F9"/>
    <w:rsid w:val="00BD2B3F"/>
    <w:rsid w:val="00BD46C3"/>
    <w:rsid w:val="00BD4B58"/>
    <w:rsid w:val="00BD7E91"/>
    <w:rsid w:val="00BE29BE"/>
    <w:rsid w:val="00BE2DFB"/>
    <w:rsid w:val="00BE3DAE"/>
    <w:rsid w:val="00BE6112"/>
    <w:rsid w:val="00BE737E"/>
    <w:rsid w:val="00BF01A5"/>
    <w:rsid w:val="00BF0A38"/>
    <w:rsid w:val="00BF0FE6"/>
    <w:rsid w:val="00BF60AE"/>
    <w:rsid w:val="00C06F1A"/>
    <w:rsid w:val="00C143E7"/>
    <w:rsid w:val="00C14ADA"/>
    <w:rsid w:val="00C1621B"/>
    <w:rsid w:val="00C2101B"/>
    <w:rsid w:val="00C2193D"/>
    <w:rsid w:val="00C22834"/>
    <w:rsid w:val="00C25700"/>
    <w:rsid w:val="00C4375D"/>
    <w:rsid w:val="00C44BC8"/>
    <w:rsid w:val="00C44FD9"/>
    <w:rsid w:val="00C50C27"/>
    <w:rsid w:val="00C50E3E"/>
    <w:rsid w:val="00C62AE0"/>
    <w:rsid w:val="00C71033"/>
    <w:rsid w:val="00C7236C"/>
    <w:rsid w:val="00C74078"/>
    <w:rsid w:val="00C74CA6"/>
    <w:rsid w:val="00C75BC4"/>
    <w:rsid w:val="00C76283"/>
    <w:rsid w:val="00C766DE"/>
    <w:rsid w:val="00C80BE4"/>
    <w:rsid w:val="00C80DD0"/>
    <w:rsid w:val="00C91102"/>
    <w:rsid w:val="00C919A7"/>
    <w:rsid w:val="00C91A8C"/>
    <w:rsid w:val="00C96DA0"/>
    <w:rsid w:val="00CA0FA0"/>
    <w:rsid w:val="00CA4DCF"/>
    <w:rsid w:val="00CA5BFB"/>
    <w:rsid w:val="00CB049E"/>
    <w:rsid w:val="00CB2D5B"/>
    <w:rsid w:val="00CB388C"/>
    <w:rsid w:val="00CB48F5"/>
    <w:rsid w:val="00CB4C59"/>
    <w:rsid w:val="00CC0123"/>
    <w:rsid w:val="00CC0A5B"/>
    <w:rsid w:val="00CC0BBC"/>
    <w:rsid w:val="00CC5C39"/>
    <w:rsid w:val="00CD1A4F"/>
    <w:rsid w:val="00CD7CDB"/>
    <w:rsid w:val="00CE1EA2"/>
    <w:rsid w:val="00CE1FCA"/>
    <w:rsid w:val="00CE4300"/>
    <w:rsid w:val="00CE4E0D"/>
    <w:rsid w:val="00CF0CE0"/>
    <w:rsid w:val="00CF13CF"/>
    <w:rsid w:val="00CF3C5D"/>
    <w:rsid w:val="00CF7124"/>
    <w:rsid w:val="00D02D1B"/>
    <w:rsid w:val="00D03BBD"/>
    <w:rsid w:val="00D057B6"/>
    <w:rsid w:val="00D10683"/>
    <w:rsid w:val="00D1091E"/>
    <w:rsid w:val="00D134AD"/>
    <w:rsid w:val="00D16144"/>
    <w:rsid w:val="00D16E1B"/>
    <w:rsid w:val="00D2077D"/>
    <w:rsid w:val="00D21AC7"/>
    <w:rsid w:val="00D24A10"/>
    <w:rsid w:val="00D24D35"/>
    <w:rsid w:val="00D30A2D"/>
    <w:rsid w:val="00D31486"/>
    <w:rsid w:val="00D31ABB"/>
    <w:rsid w:val="00D37B8F"/>
    <w:rsid w:val="00D40097"/>
    <w:rsid w:val="00D406A4"/>
    <w:rsid w:val="00D40E2D"/>
    <w:rsid w:val="00D471B4"/>
    <w:rsid w:val="00D5063F"/>
    <w:rsid w:val="00D5505D"/>
    <w:rsid w:val="00D552D1"/>
    <w:rsid w:val="00D56969"/>
    <w:rsid w:val="00D60E95"/>
    <w:rsid w:val="00D61A26"/>
    <w:rsid w:val="00D6313A"/>
    <w:rsid w:val="00D71F17"/>
    <w:rsid w:val="00D7245A"/>
    <w:rsid w:val="00D7250F"/>
    <w:rsid w:val="00D73009"/>
    <w:rsid w:val="00D7486D"/>
    <w:rsid w:val="00D76048"/>
    <w:rsid w:val="00D76B72"/>
    <w:rsid w:val="00D814A8"/>
    <w:rsid w:val="00D81F37"/>
    <w:rsid w:val="00D87DFB"/>
    <w:rsid w:val="00D918D7"/>
    <w:rsid w:val="00D9191D"/>
    <w:rsid w:val="00D926F0"/>
    <w:rsid w:val="00D93027"/>
    <w:rsid w:val="00D93B0B"/>
    <w:rsid w:val="00D94B6F"/>
    <w:rsid w:val="00D97DA9"/>
    <w:rsid w:val="00DA02E5"/>
    <w:rsid w:val="00DA20F7"/>
    <w:rsid w:val="00DA4257"/>
    <w:rsid w:val="00DA6074"/>
    <w:rsid w:val="00DB57F1"/>
    <w:rsid w:val="00DB613D"/>
    <w:rsid w:val="00DB64A6"/>
    <w:rsid w:val="00DB686D"/>
    <w:rsid w:val="00DC356E"/>
    <w:rsid w:val="00DC6FF3"/>
    <w:rsid w:val="00DD17DB"/>
    <w:rsid w:val="00DD1F37"/>
    <w:rsid w:val="00DD224C"/>
    <w:rsid w:val="00DD4CA9"/>
    <w:rsid w:val="00DD6A66"/>
    <w:rsid w:val="00DD74B4"/>
    <w:rsid w:val="00DD777B"/>
    <w:rsid w:val="00DE0D30"/>
    <w:rsid w:val="00DE3659"/>
    <w:rsid w:val="00DE7498"/>
    <w:rsid w:val="00DF7135"/>
    <w:rsid w:val="00E03EE4"/>
    <w:rsid w:val="00E05303"/>
    <w:rsid w:val="00E05B29"/>
    <w:rsid w:val="00E10891"/>
    <w:rsid w:val="00E11D30"/>
    <w:rsid w:val="00E13E2C"/>
    <w:rsid w:val="00E162B2"/>
    <w:rsid w:val="00E23970"/>
    <w:rsid w:val="00E23D38"/>
    <w:rsid w:val="00E2569C"/>
    <w:rsid w:val="00E25B45"/>
    <w:rsid w:val="00E25B99"/>
    <w:rsid w:val="00E27795"/>
    <w:rsid w:val="00E3094D"/>
    <w:rsid w:val="00E3124A"/>
    <w:rsid w:val="00E3234D"/>
    <w:rsid w:val="00E32CF7"/>
    <w:rsid w:val="00E32F80"/>
    <w:rsid w:val="00E36324"/>
    <w:rsid w:val="00E371C9"/>
    <w:rsid w:val="00E37A4F"/>
    <w:rsid w:val="00E37BE7"/>
    <w:rsid w:val="00E37DDB"/>
    <w:rsid w:val="00E435B6"/>
    <w:rsid w:val="00E447C6"/>
    <w:rsid w:val="00E46645"/>
    <w:rsid w:val="00E46F65"/>
    <w:rsid w:val="00E572C8"/>
    <w:rsid w:val="00E6050C"/>
    <w:rsid w:val="00E6208C"/>
    <w:rsid w:val="00E65BF3"/>
    <w:rsid w:val="00E66777"/>
    <w:rsid w:val="00E71327"/>
    <w:rsid w:val="00E72232"/>
    <w:rsid w:val="00E73EF9"/>
    <w:rsid w:val="00E74217"/>
    <w:rsid w:val="00E827FF"/>
    <w:rsid w:val="00E83BCD"/>
    <w:rsid w:val="00E85215"/>
    <w:rsid w:val="00E86028"/>
    <w:rsid w:val="00E926CF"/>
    <w:rsid w:val="00E94080"/>
    <w:rsid w:val="00E94769"/>
    <w:rsid w:val="00E95863"/>
    <w:rsid w:val="00E97ADB"/>
    <w:rsid w:val="00EB1058"/>
    <w:rsid w:val="00EB1AAC"/>
    <w:rsid w:val="00EB67A8"/>
    <w:rsid w:val="00EB7026"/>
    <w:rsid w:val="00EC1FBE"/>
    <w:rsid w:val="00EC6BB2"/>
    <w:rsid w:val="00EC7DE6"/>
    <w:rsid w:val="00ED1403"/>
    <w:rsid w:val="00ED2DE2"/>
    <w:rsid w:val="00ED3915"/>
    <w:rsid w:val="00ED3BB2"/>
    <w:rsid w:val="00ED6335"/>
    <w:rsid w:val="00EE0D98"/>
    <w:rsid w:val="00EE7777"/>
    <w:rsid w:val="00EF3900"/>
    <w:rsid w:val="00EF4347"/>
    <w:rsid w:val="00EF5743"/>
    <w:rsid w:val="00EF6190"/>
    <w:rsid w:val="00EF6899"/>
    <w:rsid w:val="00F052D8"/>
    <w:rsid w:val="00F07F3E"/>
    <w:rsid w:val="00F10215"/>
    <w:rsid w:val="00F1180B"/>
    <w:rsid w:val="00F15A8F"/>
    <w:rsid w:val="00F15F96"/>
    <w:rsid w:val="00F176B8"/>
    <w:rsid w:val="00F20B3B"/>
    <w:rsid w:val="00F3182E"/>
    <w:rsid w:val="00F31D05"/>
    <w:rsid w:val="00F34733"/>
    <w:rsid w:val="00F36251"/>
    <w:rsid w:val="00F371C4"/>
    <w:rsid w:val="00F4093F"/>
    <w:rsid w:val="00F40AB1"/>
    <w:rsid w:val="00F4291B"/>
    <w:rsid w:val="00F43B61"/>
    <w:rsid w:val="00F47E65"/>
    <w:rsid w:val="00F5110E"/>
    <w:rsid w:val="00F51B37"/>
    <w:rsid w:val="00F53208"/>
    <w:rsid w:val="00F53DB0"/>
    <w:rsid w:val="00F60952"/>
    <w:rsid w:val="00F66C7E"/>
    <w:rsid w:val="00F673E2"/>
    <w:rsid w:val="00F71DFF"/>
    <w:rsid w:val="00F81AE0"/>
    <w:rsid w:val="00F81FA8"/>
    <w:rsid w:val="00F860F8"/>
    <w:rsid w:val="00F8618A"/>
    <w:rsid w:val="00F86FE2"/>
    <w:rsid w:val="00F87256"/>
    <w:rsid w:val="00F94DBD"/>
    <w:rsid w:val="00F95AD9"/>
    <w:rsid w:val="00F963D0"/>
    <w:rsid w:val="00F97499"/>
    <w:rsid w:val="00F97D16"/>
    <w:rsid w:val="00FA1EEE"/>
    <w:rsid w:val="00FA2AC9"/>
    <w:rsid w:val="00FA51E7"/>
    <w:rsid w:val="00FA6284"/>
    <w:rsid w:val="00FB6F9B"/>
    <w:rsid w:val="00FC1AFE"/>
    <w:rsid w:val="00FC2731"/>
    <w:rsid w:val="00FC3F96"/>
    <w:rsid w:val="00FC4FED"/>
    <w:rsid w:val="00FC77C1"/>
    <w:rsid w:val="00FD5425"/>
    <w:rsid w:val="00FD5B53"/>
    <w:rsid w:val="00FE2510"/>
    <w:rsid w:val="00FE3B1B"/>
    <w:rsid w:val="00FE68D4"/>
    <w:rsid w:val="00FE7390"/>
    <w:rsid w:val="00FF2AEA"/>
    <w:rsid w:val="00FF479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7332861E-5E10-47F3-B79A-735A7134E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4"/>
        <w:szCs w:val="24"/>
        <w:lang w:val="en-AU" w:eastAsia="en-AU"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B87"/>
    <w:pPr>
      <w:spacing w:after="200"/>
    </w:pPr>
    <w:rPr>
      <w:lang w:eastAsia="en-US"/>
    </w:rPr>
  </w:style>
  <w:style w:type="paragraph" w:styleId="Heading2">
    <w:name w:val="heading 2"/>
    <w:basedOn w:val="Normal"/>
    <w:next w:val="Normal"/>
    <w:link w:val="Heading2Char"/>
    <w:qFormat/>
    <w:rsid w:val="00B32B8F"/>
    <w:pPr>
      <w:keepNext/>
      <w:spacing w:after="240"/>
      <w:outlineLvl w:val="1"/>
    </w:pPr>
    <w:rPr>
      <w:rFonts w:ascii="Times New Roman" w:eastAsia="Times New Roman" w:hAnsi="Times New Roman"/>
      <w:color w:val="000000"/>
      <w:szCs w:val="20"/>
    </w:rPr>
  </w:style>
  <w:style w:type="paragraph" w:styleId="Heading3">
    <w:name w:val="heading 3"/>
    <w:basedOn w:val="Normal"/>
    <w:next w:val="Normal"/>
    <w:link w:val="Heading3Char"/>
    <w:uiPriority w:val="9"/>
    <w:semiHidden/>
    <w:unhideWhenUsed/>
    <w:qFormat/>
    <w:rsid w:val="00C919A7"/>
    <w:pPr>
      <w:keepNext/>
      <w:spacing w:before="240" w:after="60"/>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963D0"/>
    <w:pPr>
      <w:spacing w:after="0"/>
    </w:pPr>
    <w:rPr>
      <w:rFonts w:ascii="Tahoma" w:hAnsi="Tahoma" w:cs="Tahoma"/>
      <w:sz w:val="16"/>
      <w:szCs w:val="16"/>
    </w:rPr>
  </w:style>
  <w:style w:type="character" w:customStyle="1" w:styleId="BalloonTextChar">
    <w:name w:val="Balloon Text Char"/>
    <w:basedOn w:val="DefaultParagraphFont"/>
    <w:uiPriority w:val="99"/>
    <w:semiHidden/>
    <w:rsid w:val="00DD4E78"/>
    <w:rPr>
      <w:rFonts w:ascii="Lucida Grande" w:hAnsi="Lucida Grande"/>
      <w:sz w:val="18"/>
      <w:szCs w:val="18"/>
    </w:rPr>
  </w:style>
  <w:style w:type="character" w:customStyle="1" w:styleId="BalloonTextChar0">
    <w:name w:val="Balloon Text Char"/>
    <w:basedOn w:val="DefaultParagraphFont"/>
    <w:uiPriority w:val="99"/>
    <w:semiHidden/>
    <w:rsid w:val="00DD4E78"/>
    <w:rPr>
      <w:rFonts w:ascii="Lucida Grande" w:hAnsi="Lucida Grande"/>
      <w:sz w:val="18"/>
      <w:szCs w:val="18"/>
    </w:rPr>
  </w:style>
  <w:style w:type="character" w:customStyle="1" w:styleId="BalloonTextChar2">
    <w:name w:val="Balloon Text Char"/>
    <w:basedOn w:val="DefaultParagraphFont"/>
    <w:uiPriority w:val="99"/>
    <w:semiHidden/>
    <w:rsid w:val="00DD4E78"/>
    <w:rPr>
      <w:rFonts w:ascii="Lucida Grande" w:hAnsi="Lucida Grande"/>
      <w:sz w:val="18"/>
      <w:szCs w:val="18"/>
    </w:rPr>
  </w:style>
  <w:style w:type="character" w:customStyle="1" w:styleId="BalloonTextChar3">
    <w:name w:val="Balloon Text Char"/>
    <w:basedOn w:val="DefaultParagraphFont"/>
    <w:uiPriority w:val="99"/>
    <w:semiHidden/>
    <w:rsid w:val="00DD4E78"/>
    <w:rPr>
      <w:rFonts w:ascii="Lucida Grande" w:hAnsi="Lucida Grande"/>
      <w:sz w:val="18"/>
      <w:szCs w:val="18"/>
    </w:rPr>
  </w:style>
  <w:style w:type="paragraph" w:styleId="Header">
    <w:name w:val="header"/>
    <w:basedOn w:val="Normal"/>
    <w:link w:val="HeaderChar"/>
    <w:uiPriority w:val="99"/>
    <w:semiHidden/>
    <w:unhideWhenUsed/>
    <w:rsid w:val="00272E20"/>
    <w:pPr>
      <w:tabs>
        <w:tab w:val="center" w:pos="4320"/>
        <w:tab w:val="right" w:pos="8640"/>
      </w:tabs>
      <w:spacing w:after="0"/>
    </w:pPr>
  </w:style>
  <w:style w:type="character" w:customStyle="1" w:styleId="HeaderChar">
    <w:name w:val="Header Char"/>
    <w:basedOn w:val="DefaultParagraphFont"/>
    <w:link w:val="Header"/>
    <w:uiPriority w:val="99"/>
    <w:semiHidden/>
    <w:rsid w:val="00272E20"/>
    <w:rPr>
      <w:sz w:val="24"/>
      <w:szCs w:val="24"/>
    </w:rPr>
  </w:style>
  <w:style w:type="paragraph" w:styleId="Footer">
    <w:name w:val="footer"/>
    <w:basedOn w:val="Normal"/>
    <w:link w:val="FooterChar"/>
    <w:uiPriority w:val="99"/>
    <w:unhideWhenUsed/>
    <w:rsid w:val="00272E20"/>
    <w:pPr>
      <w:tabs>
        <w:tab w:val="center" w:pos="4320"/>
        <w:tab w:val="right" w:pos="8640"/>
      </w:tabs>
      <w:spacing w:after="0"/>
    </w:pPr>
  </w:style>
  <w:style w:type="character" w:customStyle="1" w:styleId="FooterChar">
    <w:name w:val="Footer Char"/>
    <w:basedOn w:val="DefaultParagraphFont"/>
    <w:link w:val="Footer"/>
    <w:uiPriority w:val="99"/>
    <w:rsid w:val="00272E20"/>
    <w:rPr>
      <w:sz w:val="24"/>
      <w:szCs w:val="24"/>
    </w:rPr>
  </w:style>
  <w:style w:type="character" w:customStyle="1" w:styleId="BalloonTextChar1">
    <w:name w:val="Balloon Text Char1"/>
    <w:basedOn w:val="DefaultParagraphFont"/>
    <w:link w:val="BalloonText"/>
    <w:uiPriority w:val="99"/>
    <w:semiHidden/>
    <w:rsid w:val="00F963D0"/>
    <w:rPr>
      <w:rFonts w:ascii="Tahoma" w:hAnsi="Tahoma" w:cs="Tahoma"/>
      <w:sz w:val="16"/>
      <w:szCs w:val="16"/>
      <w:lang w:eastAsia="en-US"/>
    </w:rPr>
  </w:style>
  <w:style w:type="character" w:customStyle="1" w:styleId="Heading2Char">
    <w:name w:val="Heading 2 Char"/>
    <w:basedOn w:val="DefaultParagraphFont"/>
    <w:link w:val="Heading2"/>
    <w:rsid w:val="00B32B8F"/>
    <w:rPr>
      <w:rFonts w:ascii="Times New Roman" w:eastAsia="Times New Roman" w:hAnsi="Times New Roman"/>
      <w:color w:val="000000"/>
      <w:sz w:val="24"/>
      <w:lang w:eastAsia="en-US"/>
    </w:rPr>
  </w:style>
  <w:style w:type="paragraph" w:customStyle="1" w:styleId="TableText">
    <w:name w:val="Table Text"/>
    <w:basedOn w:val="Normal"/>
    <w:rsid w:val="00C919A7"/>
    <w:pPr>
      <w:spacing w:after="0"/>
    </w:pPr>
    <w:rPr>
      <w:rFonts w:ascii="Times New Roman" w:eastAsia="Times New Roman" w:hAnsi="Times New Roman"/>
      <w:snapToGrid w:val="0"/>
      <w:color w:val="000000"/>
    </w:rPr>
  </w:style>
  <w:style w:type="table" w:styleId="TableGrid">
    <w:name w:val="Table Grid"/>
    <w:basedOn w:val="TableNormal"/>
    <w:rsid w:val="00C919A7"/>
    <w:pPr>
      <w:spacing w:after="24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919A7"/>
    <w:rPr>
      <w:color w:val="0000FF"/>
      <w:u w:val="single"/>
    </w:rPr>
  </w:style>
  <w:style w:type="paragraph" w:customStyle="1" w:styleId="Subject">
    <w:name w:val="Subject"/>
    <w:basedOn w:val="Heading3"/>
    <w:rsid w:val="00C919A7"/>
    <w:pPr>
      <w:spacing w:before="0" w:after="240"/>
      <w:ind w:left="720" w:hanging="720"/>
    </w:pPr>
    <w:rPr>
      <w:rFonts w:ascii="Times New Roman" w:hAnsi="Times New Roman"/>
      <w:color w:val="000000"/>
      <w:sz w:val="24"/>
      <w:szCs w:val="20"/>
    </w:rPr>
  </w:style>
  <w:style w:type="character" w:customStyle="1" w:styleId="Heading3Char">
    <w:name w:val="Heading 3 Char"/>
    <w:basedOn w:val="DefaultParagraphFont"/>
    <w:link w:val="Heading3"/>
    <w:uiPriority w:val="9"/>
    <w:semiHidden/>
    <w:rsid w:val="00C919A7"/>
    <w:rPr>
      <w:rFonts w:ascii="Cambria" w:eastAsia="Times New Roman" w:hAnsi="Cambria" w:cs="Times New Roman"/>
      <w:b/>
      <w:bCs/>
      <w:sz w:val="26"/>
      <w:szCs w:val="26"/>
      <w:lang w:eastAsia="en-US"/>
    </w:rPr>
  </w:style>
  <w:style w:type="paragraph" w:styleId="ListParagraph">
    <w:name w:val="List Paragraph"/>
    <w:basedOn w:val="Normal"/>
    <w:uiPriority w:val="34"/>
    <w:qFormat/>
    <w:rsid w:val="000C2F83"/>
    <w:pPr>
      <w:spacing w:after="0"/>
      <w:ind w:left="720"/>
    </w:pPr>
    <w:rPr>
      <w:rFonts w:ascii="Calibri" w:eastAsia="Times New Roman" w:hAnsi="Calibri"/>
      <w:sz w:val="22"/>
      <w:szCs w:val="22"/>
    </w:rPr>
  </w:style>
  <w:style w:type="paragraph" w:styleId="FootnoteText">
    <w:name w:val="footnote text"/>
    <w:basedOn w:val="Normal"/>
    <w:link w:val="FootnoteTextChar"/>
    <w:uiPriority w:val="99"/>
    <w:semiHidden/>
    <w:unhideWhenUsed/>
    <w:rsid w:val="00885C5D"/>
    <w:rPr>
      <w:sz w:val="20"/>
      <w:szCs w:val="20"/>
    </w:rPr>
  </w:style>
  <w:style w:type="character" w:customStyle="1" w:styleId="FootnoteTextChar">
    <w:name w:val="Footnote Text Char"/>
    <w:basedOn w:val="DefaultParagraphFont"/>
    <w:link w:val="FootnoteText"/>
    <w:uiPriority w:val="99"/>
    <w:semiHidden/>
    <w:rsid w:val="00885C5D"/>
    <w:rPr>
      <w:lang w:eastAsia="en-US"/>
    </w:rPr>
  </w:style>
  <w:style w:type="character" w:styleId="FootnoteReference">
    <w:name w:val="footnote reference"/>
    <w:basedOn w:val="DefaultParagraphFont"/>
    <w:uiPriority w:val="99"/>
    <w:semiHidden/>
    <w:unhideWhenUsed/>
    <w:rsid w:val="00885C5D"/>
    <w:rPr>
      <w:vertAlign w:val="superscript"/>
    </w:rPr>
  </w:style>
  <w:style w:type="character" w:styleId="CommentReference">
    <w:name w:val="annotation reference"/>
    <w:basedOn w:val="DefaultParagraphFont"/>
    <w:uiPriority w:val="99"/>
    <w:semiHidden/>
    <w:unhideWhenUsed/>
    <w:rsid w:val="00562B02"/>
    <w:rPr>
      <w:sz w:val="16"/>
      <w:szCs w:val="16"/>
    </w:rPr>
  </w:style>
  <w:style w:type="paragraph" w:styleId="CommentText">
    <w:name w:val="annotation text"/>
    <w:basedOn w:val="Normal"/>
    <w:link w:val="CommentTextChar"/>
    <w:uiPriority w:val="99"/>
    <w:semiHidden/>
    <w:unhideWhenUsed/>
    <w:rsid w:val="00562B02"/>
    <w:rPr>
      <w:sz w:val="20"/>
      <w:szCs w:val="20"/>
    </w:rPr>
  </w:style>
  <w:style w:type="character" w:customStyle="1" w:styleId="CommentTextChar">
    <w:name w:val="Comment Text Char"/>
    <w:basedOn w:val="DefaultParagraphFont"/>
    <w:link w:val="CommentText"/>
    <w:uiPriority w:val="99"/>
    <w:semiHidden/>
    <w:rsid w:val="00562B02"/>
    <w:rPr>
      <w:lang w:eastAsia="en-US"/>
    </w:rPr>
  </w:style>
  <w:style w:type="paragraph" w:styleId="CommentSubject">
    <w:name w:val="annotation subject"/>
    <w:basedOn w:val="CommentText"/>
    <w:next w:val="CommentText"/>
    <w:link w:val="CommentSubjectChar"/>
    <w:uiPriority w:val="99"/>
    <w:semiHidden/>
    <w:unhideWhenUsed/>
    <w:rsid w:val="00562B02"/>
    <w:rPr>
      <w:b/>
      <w:bCs/>
    </w:rPr>
  </w:style>
  <w:style w:type="character" w:customStyle="1" w:styleId="CommentSubjectChar">
    <w:name w:val="Comment Subject Char"/>
    <w:basedOn w:val="CommentTextChar"/>
    <w:link w:val="CommentSubject"/>
    <w:uiPriority w:val="99"/>
    <w:semiHidden/>
    <w:rsid w:val="00562B02"/>
    <w:rPr>
      <w:b/>
      <w:bCs/>
      <w:lang w:eastAsia="en-US"/>
    </w:rPr>
  </w:style>
  <w:style w:type="character" w:styleId="FollowedHyperlink">
    <w:name w:val="FollowedHyperlink"/>
    <w:basedOn w:val="DefaultParagraphFont"/>
    <w:rsid w:val="005D1E9E"/>
    <w:rPr>
      <w:color w:val="800080" w:themeColor="followedHyperlink"/>
      <w:u w:val="single"/>
    </w:rPr>
  </w:style>
  <w:style w:type="paragraph" w:customStyle="1" w:styleId="bodytext">
    <w:name w:val="bodytext"/>
    <w:basedOn w:val="Normal"/>
    <w:rsid w:val="00A9293D"/>
    <w:pPr>
      <w:spacing w:before="100" w:beforeAutospacing="1" w:after="100" w:afterAutospacing="1"/>
    </w:pPr>
    <w:rPr>
      <w:rFonts w:ascii="Times New Roman" w:eastAsia="Times New Roman" w:hAnsi="Times New Roman"/>
      <w:lang w:eastAsia="en-AU"/>
    </w:rPr>
  </w:style>
  <w:style w:type="paragraph" w:styleId="Revision">
    <w:name w:val="Revision"/>
    <w:hidden/>
    <w:rsid w:val="00E6050C"/>
    <w:rPr>
      <w:lang w:eastAsia="en-US"/>
    </w:rPr>
  </w:style>
  <w:style w:type="paragraph" w:styleId="Caption">
    <w:name w:val="caption"/>
    <w:basedOn w:val="Normal"/>
    <w:next w:val="Normal"/>
    <w:rsid w:val="001A12EB"/>
    <w:rPr>
      <w:b/>
      <w:bCs/>
      <w:color w:val="4F81BD" w:themeColor="accent1"/>
      <w:sz w:val="18"/>
      <w:szCs w:val="18"/>
    </w:rPr>
  </w:style>
  <w:style w:type="paragraph" w:styleId="PlainText">
    <w:name w:val="Plain Text"/>
    <w:basedOn w:val="Normal"/>
    <w:link w:val="PlainTextChar"/>
    <w:uiPriority w:val="99"/>
    <w:unhideWhenUsed/>
    <w:rsid w:val="00D5505D"/>
    <w:pPr>
      <w:spacing w:after="0"/>
    </w:pPr>
    <w:rPr>
      <w:rFonts w:ascii="Consolas" w:eastAsia="Times New Roman" w:hAnsi="Consolas"/>
      <w:sz w:val="21"/>
      <w:szCs w:val="21"/>
    </w:rPr>
  </w:style>
  <w:style w:type="character" w:customStyle="1" w:styleId="PlainTextChar">
    <w:name w:val="Plain Text Char"/>
    <w:basedOn w:val="DefaultParagraphFont"/>
    <w:link w:val="PlainText"/>
    <w:uiPriority w:val="99"/>
    <w:rsid w:val="00D5505D"/>
    <w:rPr>
      <w:rFonts w:ascii="Consolas" w:eastAsia="Times New Roman" w:hAnsi="Consolas"/>
      <w:sz w:val="21"/>
      <w:szCs w:val="21"/>
      <w:lang w:eastAsia="en-US"/>
    </w:rPr>
  </w:style>
  <w:style w:type="paragraph" w:styleId="NormalWeb">
    <w:name w:val="Normal (Web)"/>
    <w:basedOn w:val="Normal"/>
    <w:uiPriority w:val="99"/>
    <w:rsid w:val="002D3D9F"/>
    <w:pPr>
      <w:spacing w:beforeLines="1" w:afterLines="1"/>
    </w:pPr>
    <w:rPr>
      <w:rFonts w:ascii="Times" w:hAnsi="Times"/>
      <w:sz w:val="20"/>
      <w:szCs w:val="20"/>
    </w:rPr>
  </w:style>
  <w:style w:type="character" w:styleId="PageNumber">
    <w:name w:val="page number"/>
    <w:basedOn w:val="DefaultParagraphFont"/>
    <w:rsid w:val="005E498B"/>
  </w:style>
  <w:style w:type="character" w:customStyle="1" w:styleId="apple-converted-space">
    <w:name w:val="apple-converted-space"/>
    <w:basedOn w:val="DefaultParagraphFont"/>
    <w:rsid w:val="006270BD"/>
  </w:style>
  <w:style w:type="character" w:customStyle="1" w:styleId="pubtitle">
    <w:name w:val="pubtitle"/>
    <w:basedOn w:val="DefaultParagraphFont"/>
    <w:rsid w:val="006270BD"/>
  </w:style>
  <w:style w:type="character" w:customStyle="1" w:styleId="mw-headline">
    <w:name w:val="mw-headline"/>
    <w:basedOn w:val="DefaultParagraphFont"/>
    <w:rsid w:val="005B28B8"/>
  </w:style>
  <w:style w:type="character" w:customStyle="1" w:styleId="mw-editsection">
    <w:name w:val="mw-editsection"/>
    <w:basedOn w:val="DefaultParagraphFont"/>
    <w:rsid w:val="005B28B8"/>
  </w:style>
  <w:style w:type="character" w:customStyle="1" w:styleId="mw-editsection-bracket">
    <w:name w:val="mw-editsection-bracket"/>
    <w:basedOn w:val="DefaultParagraphFont"/>
    <w:rsid w:val="005B28B8"/>
  </w:style>
  <w:style w:type="character" w:styleId="Emphasis">
    <w:name w:val="Emphasis"/>
    <w:basedOn w:val="DefaultParagraphFont"/>
    <w:uiPriority w:val="20"/>
    <w:rsid w:val="00AC1E08"/>
    <w:rPr>
      <w:i/>
    </w:rPr>
  </w:style>
  <w:style w:type="character" w:styleId="Strong">
    <w:name w:val="Strong"/>
    <w:basedOn w:val="DefaultParagraphFont"/>
    <w:uiPriority w:val="22"/>
    <w:rsid w:val="0012262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819">
      <w:bodyDiv w:val="1"/>
      <w:marLeft w:val="0"/>
      <w:marRight w:val="0"/>
      <w:marTop w:val="0"/>
      <w:marBottom w:val="0"/>
      <w:divBdr>
        <w:top w:val="none" w:sz="0" w:space="0" w:color="auto"/>
        <w:left w:val="none" w:sz="0" w:space="0" w:color="auto"/>
        <w:bottom w:val="none" w:sz="0" w:space="0" w:color="auto"/>
        <w:right w:val="none" w:sz="0" w:space="0" w:color="auto"/>
      </w:divBdr>
    </w:div>
    <w:div w:id="7367979">
      <w:bodyDiv w:val="1"/>
      <w:marLeft w:val="0"/>
      <w:marRight w:val="0"/>
      <w:marTop w:val="0"/>
      <w:marBottom w:val="0"/>
      <w:divBdr>
        <w:top w:val="none" w:sz="0" w:space="0" w:color="auto"/>
        <w:left w:val="none" w:sz="0" w:space="0" w:color="auto"/>
        <w:bottom w:val="none" w:sz="0" w:space="0" w:color="auto"/>
        <w:right w:val="none" w:sz="0" w:space="0" w:color="auto"/>
      </w:divBdr>
    </w:div>
    <w:div w:id="9645862">
      <w:bodyDiv w:val="1"/>
      <w:marLeft w:val="0"/>
      <w:marRight w:val="0"/>
      <w:marTop w:val="0"/>
      <w:marBottom w:val="0"/>
      <w:divBdr>
        <w:top w:val="none" w:sz="0" w:space="0" w:color="auto"/>
        <w:left w:val="none" w:sz="0" w:space="0" w:color="auto"/>
        <w:bottom w:val="none" w:sz="0" w:space="0" w:color="auto"/>
        <w:right w:val="none" w:sz="0" w:space="0" w:color="auto"/>
      </w:divBdr>
    </w:div>
    <w:div w:id="77597406">
      <w:bodyDiv w:val="1"/>
      <w:marLeft w:val="0"/>
      <w:marRight w:val="0"/>
      <w:marTop w:val="0"/>
      <w:marBottom w:val="0"/>
      <w:divBdr>
        <w:top w:val="none" w:sz="0" w:space="0" w:color="auto"/>
        <w:left w:val="none" w:sz="0" w:space="0" w:color="auto"/>
        <w:bottom w:val="none" w:sz="0" w:space="0" w:color="auto"/>
        <w:right w:val="none" w:sz="0" w:space="0" w:color="auto"/>
      </w:divBdr>
    </w:div>
    <w:div w:id="78799271">
      <w:bodyDiv w:val="1"/>
      <w:marLeft w:val="0"/>
      <w:marRight w:val="0"/>
      <w:marTop w:val="0"/>
      <w:marBottom w:val="0"/>
      <w:divBdr>
        <w:top w:val="none" w:sz="0" w:space="0" w:color="auto"/>
        <w:left w:val="none" w:sz="0" w:space="0" w:color="auto"/>
        <w:bottom w:val="none" w:sz="0" w:space="0" w:color="auto"/>
        <w:right w:val="none" w:sz="0" w:space="0" w:color="auto"/>
      </w:divBdr>
      <w:divsChild>
        <w:div w:id="129060689">
          <w:marLeft w:val="0"/>
          <w:marRight w:val="0"/>
          <w:marTop w:val="0"/>
          <w:marBottom w:val="0"/>
          <w:divBdr>
            <w:top w:val="none" w:sz="0" w:space="0" w:color="auto"/>
            <w:left w:val="none" w:sz="0" w:space="0" w:color="auto"/>
            <w:bottom w:val="none" w:sz="0" w:space="0" w:color="auto"/>
            <w:right w:val="none" w:sz="0" w:space="0" w:color="auto"/>
          </w:divBdr>
          <w:divsChild>
            <w:div w:id="1775638490">
              <w:marLeft w:val="0"/>
              <w:marRight w:val="0"/>
              <w:marTop w:val="0"/>
              <w:marBottom w:val="0"/>
              <w:divBdr>
                <w:top w:val="none" w:sz="0" w:space="0" w:color="auto"/>
                <w:left w:val="none" w:sz="0" w:space="0" w:color="auto"/>
                <w:bottom w:val="none" w:sz="0" w:space="0" w:color="auto"/>
                <w:right w:val="none" w:sz="0" w:space="0" w:color="auto"/>
              </w:divBdr>
              <w:divsChild>
                <w:div w:id="28377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306">
      <w:bodyDiv w:val="1"/>
      <w:marLeft w:val="0"/>
      <w:marRight w:val="0"/>
      <w:marTop w:val="0"/>
      <w:marBottom w:val="0"/>
      <w:divBdr>
        <w:top w:val="none" w:sz="0" w:space="0" w:color="auto"/>
        <w:left w:val="none" w:sz="0" w:space="0" w:color="auto"/>
        <w:bottom w:val="none" w:sz="0" w:space="0" w:color="auto"/>
        <w:right w:val="none" w:sz="0" w:space="0" w:color="auto"/>
      </w:divBdr>
    </w:div>
    <w:div w:id="87579394">
      <w:bodyDiv w:val="1"/>
      <w:marLeft w:val="0"/>
      <w:marRight w:val="0"/>
      <w:marTop w:val="0"/>
      <w:marBottom w:val="0"/>
      <w:divBdr>
        <w:top w:val="none" w:sz="0" w:space="0" w:color="auto"/>
        <w:left w:val="none" w:sz="0" w:space="0" w:color="auto"/>
        <w:bottom w:val="none" w:sz="0" w:space="0" w:color="auto"/>
        <w:right w:val="none" w:sz="0" w:space="0" w:color="auto"/>
      </w:divBdr>
      <w:divsChild>
        <w:div w:id="1335651072">
          <w:marLeft w:val="0"/>
          <w:marRight w:val="0"/>
          <w:marTop w:val="0"/>
          <w:marBottom w:val="0"/>
          <w:divBdr>
            <w:top w:val="none" w:sz="0" w:space="0" w:color="auto"/>
            <w:left w:val="none" w:sz="0" w:space="0" w:color="auto"/>
            <w:bottom w:val="none" w:sz="0" w:space="0" w:color="auto"/>
            <w:right w:val="none" w:sz="0" w:space="0" w:color="auto"/>
          </w:divBdr>
          <w:divsChild>
            <w:div w:id="352342958">
              <w:marLeft w:val="0"/>
              <w:marRight w:val="0"/>
              <w:marTop w:val="0"/>
              <w:marBottom w:val="0"/>
              <w:divBdr>
                <w:top w:val="none" w:sz="0" w:space="0" w:color="auto"/>
                <w:left w:val="none" w:sz="0" w:space="0" w:color="auto"/>
                <w:bottom w:val="none" w:sz="0" w:space="0" w:color="auto"/>
                <w:right w:val="none" w:sz="0" w:space="0" w:color="auto"/>
              </w:divBdr>
              <w:divsChild>
                <w:div w:id="1453400464">
                  <w:marLeft w:val="0"/>
                  <w:marRight w:val="0"/>
                  <w:marTop w:val="0"/>
                  <w:marBottom w:val="0"/>
                  <w:divBdr>
                    <w:top w:val="none" w:sz="0" w:space="0" w:color="auto"/>
                    <w:left w:val="none" w:sz="0" w:space="0" w:color="auto"/>
                    <w:bottom w:val="none" w:sz="0" w:space="0" w:color="auto"/>
                    <w:right w:val="none" w:sz="0" w:space="0" w:color="auto"/>
                  </w:divBdr>
                  <w:divsChild>
                    <w:div w:id="6755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0795">
      <w:bodyDiv w:val="1"/>
      <w:marLeft w:val="0"/>
      <w:marRight w:val="0"/>
      <w:marTop w:val="0"/>
      <w:marBottom w:val="0"/>
      <w:divBdr>
        <w:top w:val="none" w:sz="0" w:space="0" w:color="auto"/>
        <w:left w:val="none" w:sz="0" w:space="0" w:color="auto"/>
        <w:bottom w:val="none" w:sz="0" w:space="0" w:color="auto"/>
        <w:right w:val="none" w:sz="0" w:space="0" w:color="auto"/>
      </w:divBdr>
    </w:div>
    <w:div w:id="1254686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546">
          <w:marLeft w:val="0"/>
          <w:marRight w:val="0"/>
          <w:marTop w:val="0"/>
          <w:marBottom w:val="408"/>
          <w:divBdr>
            <w:top w:val="none" w:sz="0" w:space="0" w:color="auto"/>
            <w:left w:val="none" w:sz="0" w:space="0" w:color="auto"/>
            <w:bottom w:val="none" w:sz="0" w:space="0" w:color="auto"/>
            <w:right w:val="none" w:sz="0" w:space="0" w:color="auto"/>
          </w:divBdr>
          <w:divsChild>
            <w:div w:id="452866464">
              <w:marLeft w:val="0"/>
              <w:marRight w:val="0"/>
              <w:marTop w:val="0"/>
              <w:marBottom w:val="272"/>
              <w:divBdr>
                <w:top w:val="none" w:sz="0" w:space="0" w:color="auto"/>
                <w:left w:val="none" w:sz="0" w:space="0" w:color="auto"/>
                <w:bottom w:val="none" w:sz="0" w:space="0" w:color="auto"/>
                <w:right w:val="none" w:sz="0" w:space="0" w:color="auto"/>
              </w:divBdr>
              <w:divsChild>
                <w:div w:id="1330134708">
                  <w:marLeft w:val="0"/>
                  <w:marRight w:val="0"/>
                  <w:marTop w:val="0"/>
                  <w:marBottom w:val="0"/>
                  <w:divBdr>
                    <w:top w:val="none" w:sz="0" w:space="0" w:color="auto"/>
                    <w:left w:val="none" w:sz="0" w:space="0" w:color="auto"/>
                    <w:bottom w:val="none" w:sz="0" w:space="0" w:color="auto"/>
                    <w:right w:val="none" w:sz="0" w:space="0" w:color="auto"/>
                  </w:divBdr>
                  <w:divsChild>
                    <w:div w:id="782115951">
                      <w:marLeft w:val="0"/>
                      <w:marRight w:val="0"/>
                      <w:marTop w:val="0"/>
                      <w:marBottom w:val="0"/>
                      <w:divBdr>
                        <w:top w:val="single" w:sz="12" w:space="7" w:color="F0F0F0"/>
                        <w:left w:val="single" w:sz="12" w:space="7" w:color="F0F0F0"/>
                        <w:bottom w:val="single" w:sz="12" w:space="7" w:color="F0F0F0"/>
                        <w:right w:val="single" w:sz="12" w:space="7" w:color="F0F0F0"/>
                      </w:divBdr>
                      <w:divsChild>
                        <w:div w:id="3880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901401">
      <w:bodyDiv w:val="1"/>
      <w:marLeft w:val="0"/>
      <w:marRight w:val="0"/>
      <w:marTop w:val="0"/>
      <w:marBottom w:val="0"/>
      <w:divBdr>
        <w:top w:val="none" w:sz="0" w:space="0" w:color="auto"/>
        <w:left w:val="none" w:sz="0" w:space="0" w:color="auto"/>
        <w:bottom w:val="none" w:sz="0" w:space="0" w:color="auto"/>
        <w:right w:val="none" w:sz="0" w:space="0" w:color="auto"/>
      </w:divBdr>
    </w:div>
    <w:div w:id="255673454">
      <w:bodyDiv w:val="1"/>
      <w:marLeft w:val="0"/>
      <w:marRight w:val="0"/>
      <w:marTop w:val="0"/>
      <w:marBottom w:val="0"/>
      <w:divBdr>
        <w:top w:val="none" w:sz="0" w:space="0" w:color="auto"/>
        <w:left w:val="none" w:sz="0" w:space="0" w:color="auto"/>
        <w:bottom w:val="none" w:sz="0" w:space="0" w:color="auto"/>
        <w:right w:val="none" w:sz="0" w:space="0" w:color="auto"/>
      </w:divBdr>
    </w:div>
    <w:div w:id="300119815">
      <w:bodyDiv w:val="1"/>
      <w:marLeft w:val="0"/>
      <w:marRight w:val="0"/>
      <w:marTop w:val="0"/>
      <w:marBottom w:val="0"/>
      <w:divBdr>
        <w:top w:val="none" w:sz="0" w:space="0" w:color="auto"/>
        <w:left w:val="none" w:sz="0" w:space="0" w:color="auto"/>
        <w:bottom w:val="none" w:sz="0" w:space="0" w:color="auto"/>
        <w:right w:val="none" w:sz="0" w:space="0" w:color="auto"/>
      </w:divBdr>
      <w:divsChild>
        <w:div w:id="1889536752">
          <w:marLeft w:val="0"/>
          <w:marRight w:val="0"/>
          <w:marTop w:val="0"/>
          <w:marBottom w:val="0"/>
          <w:divBdr>
            <w:top w:val="none" w:sz="0" w:space="0" w:color="auto"/>
            <w:left w:val="none" w:sz="0" w:space="0" w:color="auto"/>
            <w:bottom w:val="none" w:sz="0" w:space="0" w:color="auto"/>
            <w:right w:val="none" w:sz="0" w:space="0" w:color="auto"/>
          </w:divBdr>
          <w:divsChild>
            <w:div w:id="624893613">
              <w:marLeft w:val="0"/>
              <w:marRight w:val="0"/>
              <w:marTop w:val="0"/>
              <w:marBottom w:val="0"/>
              <w:divBdr>
                <w:top w:val="none" w:sz="0" w:space="0" w:color="auto"/>
                <w:left w:val="none" w:sz="0" w:space="0" w:color="auto"/>
                <w:bottom w:val="none" w:sz="0" w:space="0" w:color="auto"/>
                <w:right w:val="none" w:sz="0" w:space="0" w:color="auto"/>
              </w:divBdr>
              <w:divsChild>
                <w:div w:id="7888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960520">
      <w:bodyDiv w:val="1"/>
      <w:marLeft w:val="0"/>
      <w:marRight w:val="0"/>
      <w:marTop w:val="0"/>
      <w:marBottom w:val="0"/>
      <w:divBdr>
        <w:top w:val="none" w:sz="0" w:space="0" w:color="auto"/>
        <w:left w:val="none" w:sz="0" w:space="0" w:color="auto"/>
        <w:bottom w:val="none" w:sz="0" w:space="0" w:color="auto"/>
        <w:right w:val="none" w:sz="0" w:space="0" w:color="auto"/>
      </w:divBdr>
      <w:divsChild>
        <w:div w:id="1166239738">
          <w:marLeft w:val="0"/>
          <w:marRight w:val="0"/>
          <w:marTop w:val="0"/>
          <w:marBottom w:val="0"/>
          <w:divBdr>
            <w:top w:val="none" w:sz="0" w:space="0" w:color="auto"/>
            <w:left w:val="none" w:sz="0" w:space="0" w:color="auto"/>
            <w:bottom w:val="none" w:sz="0" w:space="0" w:color="auto"/>
            <w:right w:val="none" w:sz="0" w:space="0" w:color="auto"/>
          </w:divBdr>
          <w:divsChild>
            <w:div w:id="1347634246">
              <w:marLeft w:val="0"/>
              <w:marRight w:val="0"/>
              <w:marTop w:val="0"/>
              <w:marBottom w:val="0"/>
              <w:divBdr>
                <w:top w:val="none" w:sz="0" w:space="0" w:color="auto"/>
                <w:left w:val="none" w:sz="0" w:space="0" w:color="auto"/>
                <w:bottom w:val="none" w:sz="0" w:space="0" w:color="auto"/>
                <w:right w:val="none" w:sz="0" w:space="0" w:color="auto"/>
              </w:divBdr>
              <w:divsChild>
                <w:div w:id="285819610">
                  <w:marLeft w:val="0"/>
                  <w:marRight w:val="0"/>
                  <w:marTop w:val="0"/>
                  <w:marBottom w:val="0"/>
                  <w:divBdr>
                    <w:top w:val="none" w:sz="0" w:space="0" w:color="auto"/>
                    <w:left w:val="none" w:sz="0" w:space="0" w:color="auto"/>
                    <w:bottom w:val="none" w:sz="0" w:space="0" w:color="auto"/>
                    <w:right w:val="none" w:sz="0" w:space="0" w:color="auto"/>
                  </w:divBdr>
                  <w:divsChild>
                    <w:div w:id="7621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738150">
      <w:bodyDiv w:val="1"/>
      <w:marLeft w:val="0"/>
      <w:marRight w:val="0"/>
      <w:marTop w:val="0"/>
      <w:marBottom w:val="0"/>
      <w:divBdr>
        <w:top w:val="none" w:sz="0" w:space="0" w:color="auto"/>
        <w:left w:val="none" w:sz="0" w:space="0" w:color="auto"/>
        <w:bottom w:val="none" w:sz="0" w:space="0" w:color="auto"/>
        <w:right w:val="none" w:sz="0" w:space="0" w:color="auto"/>
      </w:divBdr>
    </w:div>
    <w:div w:id="359472833">
      <w:bodyDiv w:val="1"/>
      <w:marLeft w:val="0"/>
      <w:marRight w:val="0"/>
      <w:marTop w:val="0"/>
      <w:marBottom w:val="0"/>
      <w:divBdr>
        <w:top w:val="none" w:sz="0" w:space="0" w:color="auto"/>
        <w:left w:val="none" w:sz="0" w:space="0" w:color="auto"/>
        <w:bottom w:val="none" w:sz="0" w:space="0" w:color="auto"/>
        <w:right w:val="none" w:sz="0" w:space="0" w:color="auto"/>
      </w:divBdr>
    </w:div>
    <w:div w:id="383066521">
      <w:bodyDiv w:val="1"/>
      <w:marLeft w:val="0"/>
      <w:marRight w:val="0"/>
      <w:marTop w:val="0"/>
      <w:marBottom w:val="0"/>
      <w:divBdr>
        <w:top w:val="none" w:sz="0" w:space="0" w:color="auto"/>
        <w:left w:val="none" w:sz="0" w:space="0" w:color="auto"/>
        <w:bottom w:val="none" w:sz="0" w:space="0" w:color="auto"/>
        <w:right w:val="none" w:sz="0" w:space="0" w:color="auto"/>
      </w:divBdr>
      <w:divsChild>
        <w:div w:id="2121487460">
          <w:marLeft w:val="0"/>
          <w:marRight w:val="0"/>
          <w:marTop w:val="0"/>
          <w:marBottom w:val="0"/>
          <w:divBdr>
            <w:top w:val="none" w:sz="0" w:space="0" w:color="auto"/>
            <w:left w:val="none" w:sz="0" w:space="0" w:color="auto"/>
            <w:bottom w:val="none" w:sz="0" w:space="0" w:color="auto"/>
            <w:right w:val="none" w:sz="0" w:space="0" w:color="auto"/>
          </w:divBdr>
          <w:divsChild>
            <w:div w:id="436870730">
              <w:marLeft w:val="0"/>
              <w:marRight w:val="0"/>
              <w:marTop w:val="0"/>
              <w:marBottom w:val="0"/>
              <w:divBdr>
                <w:top w:val="none" w:sz="0" w:space="0" w:color="auto"/>
                <w:left w:val="none" w:sz="0" w:space="0" w:color="auto"/>
                <w:bottom w:val="none" w:sz="0" w:space="0" w:color="auto"/>
                <w:right w:val="none" w:sz="0" w:space="0" w:color="auto"/>
              </w:divBdr>
              <w:divsChild>
                <w:div w:id="13571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79569">
      <w:bodyDiv w:val="1"/>
      <w:marLeft w:val="0"/>
      <w:marRight w:val="0"/>
      <w:marTop w:val="0"/>
      <w:marBottom w:val="0"/>
      <w:divBdr>
        <w:top w:val="none" w:sz="0" w:space="0" w:color="auto"/>
        <w:left w:val="none" w:sz="0" w:space="0" w:color="auto"/>
        <w:bottom w:val="none" w:sz="0" w:space="0" w:color="auto"/>
        <w:right w:val="none" w:sz="0" w:space="0" w:color="auto"/>
      </w:divBdr>
      <w:divsChild>
        <w:div w:id="611011813">
          <w:marLeft w:val="0"/>
          <w:marRight w:val="0"/>
          <w:marTop w:val="0"/>
          <w:marBottom w:val="0"/>
          <w:divBdr>
            <w:top w:val="none" w:sz="0" w:space="0" w:color="auto"/>
            <w:left w:val="none" w:sz="0" w:space="0" w:color="auto"/>
            <w:bottom w:val="none" w:sz="0" w:space="0" w:color="auto"/>
            <w:right w:val="none" w:sz="0" w:space="0" w:color="auto"/>
          </w:divBdr>
          <w:divsChild>
            <w:div w:id="291257306">
              <w:marLeft w:val="0"/>
              <w:marRight w:val="0"/>
              <w:marTop w:val="0"/>
              <w:marBottom w:val="0"/>
              <w:divBdr>
                <w:top w:val="none" w:sz="0" w:space="0" w:color="auto"/>
                <w:left w:val="none" w:sz="0" w:space="0" w:color="auto"/>
                <w:bottom w:val="none" w:sz="0" w:space="0" w:color="auto"/>
                <w:right w:val="none" w:sz="0" w:space="0" w:color="auto"/>
              </w:divBdr>
              <w:divsChild>
                <w:div w:id="849419016">
                  <w:marLeft w:val="0"/>
                  <w:marRight w:val="0"/>
                  <w:marTop w:val="0"/>
                  <w:marBottom w:val="0"/>
                  <w:divBdr>
                    <w:top w:val="none" w:sz="0" w:space="0" w:color="auto"/>
                    <w:left w:val="none" w:sz="0" w:space="0" w:color="auto"/>
                    <w:bottom w:val="none" w:sz="0" w:space="0" w:color="auto"/>
                    <w:right w:val="none" w:sz="0" w:space="0" w:color="auto"/>
                  </w:divBdr>
                  <w:divsChild>
                    <w:div w:id="1022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139130">
      <w:bodyDiv w:val="1"/>
      <w:marLeft w:val="0"/>
      <w:marRight w:val="0"/>
      <w:marTop w:val="0"/>
      <w:marBottom w:val="0"/>
      <w:divBdr>
        <w:top w:val="none" w:sz="0" w:space="0" w:color="auto"/>
        <w:left w:val="none" w:sz="0" w:space="0" w:color="auto"/>
        <w:bottom w:val="none" w:sz="0" w:space="0" w:color="auto"/>
        <w:right w:val="none" w:sz="0" w:space="0" w:color="auto"/>
      </w:divBdr>
    </w:div>
    <w:div w:id="411705977">
      <w:bodyDiv w:val="1"/>
      <w:marLeft w:val="0"/>
      <w:marRight w:val="0"/>
      <w:marTop w:val="0"/>
      <w:marBottom w:val="0"/>
      <w:divBdr>
        <w:top w:val="none" w:sz="0" w:space="0" w:color="auto"/>
        <w:left w:val="none" w:sz="0" w:space="0" w:color="auto"/>
        <w:bottom w:val="none" w:sz="0" w:space="0" w:color="auto"/>
        <w:right w:val="none" w:sz="0" w:space="0" w:color="auto"/>
      </w:divBdr>
    </w:div>
    <w:div w:id="415828546">
      <w:bodyDiv w:val="1"/>
      <w:marLeft w:val="0"/>
      <w:marRight w:val="0"/>
      <w:marTop w:val="0"/>
      <w:marBottom w:val="0"/>
      <w:divBdr>
        <w:top w:val="none" w:sz="0" w:space="0" w:color="auto"/>
        <w:left w:val="none" w:sz="0" w:space="0" w:color="auto"/>
        <w:bottom w:val="none" w:sz="0" w:space="0" w:color="auto"/>
        <w:right w:val="none" w:sz="0" w:space="0" w:color="auto"/>
      </w:divBdr>
    </w:div>
    <w:div w:id="418336496">
      <w:bodyDiv w:val="1"/>
      <w:marLeft w:val="0"/>
      <w:marRight w:val="0"/>
      <w:marTop w:val="0"/>
      <w:marBottom w:val="0"/>
      <w:divBdr>
        <w:top w:val="none" w:sz="0" w:space="0" w:color="auto"/>
        <w:left w:val="none" w:sz="0" w:space="0" w:color="auto"/>
        <w:bottom w:val="none" w:sz="0" w:space="0" w:color="auto"/>
        <w:right w:val="none" w:sz="0" w:space="0" w:color="auto"/>
      </w:divBdr>
      <w:divsChild>
        <w:div w:id="1565603594">
          <w:marLeft w:val="0"/>
          <w:marRight w:val="0"/>
          <w:marTop w:val="0"/>
          <w:marBottom w:val="0"/>
          <w:divBdr>
            <w:top w:val="none" w:sz="0" w:space="0" w:color="auto"/>
            <w:left w:val="none" w:sz="0" w:space="0" w:color="auto"/>
            <w:bottom w:val="none" w:sz="0" w:space="0" w:color="auto"/>
            <w:right w:val="none" w:sz="0" w:space="0" w:color="auto"/>
          </w:divBdr>
          <w:divsChild>
            <w:div w:id="1675450994">
              <w:marLeft w:val="0"/>
              <w:marRight w:val="0"/>
              <w:marTop w:val="0"/>
              <w:marBottom w:val="0"/>
              <w:divBdr>
                <w:top w:val="none" w:sz="0" w:space="0" w:color="auto"/>
                <w:left w:val="none" w:sz="0" w:space="0" w:color="auto"/>
                <w:bottom w:val="none" w:sz="0" w:space="0" w:color="auto"/>
                <w:right w:val="none" w:sz="0" w:space="0" w:color="auto"/>
              </w:divBdr>
              <w:divsChild>
                <w:div w:id="2116560424">
                  <w:marLeft w:val="0"/>
                  <w:marRight w:val="0"/>
                  <w:marTop w:val="0"/>
                  <w:marBottom w:val="0"/>
                  <w:divBdr>
                    <w:top w:val="none" w:sz="0" w:space="0" w:color="auto"/>
                    <w:left w:val="none" w:sz="0" w:space="0" w:color="auto"/>
                    <w:bottom w:val="none" w:sz="0" w:space="0" w:color="auto"/>
                    <w:right w:val="none" w:sz="0" w:space="0" w:color="auto"/>
                  </w:divBdr>
                  <w:divsChild>
                    <w:div w:id="2046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52437">
      <w:bodyDiv w:val="1"/>
      <w:marLeft w:val="0"/>
      <w:marRight w:val="0"/>
      <w:marTop w:val="0"/>
      <w:marBottom w:val="0"/>
      <w:divBdr>
        <w:top w:val="none" w:sz="0" w:space="0" w:color="auto"/>
        <w:left w:val="none" w:sz="0" w:space="0" w:color="auto"/>
        <w:bottom w:val="none" w:sz="0" w:space="0" w:color="auto"/>
        <w:right w:val="none" w:sz="0" w:space="0" w:color="auto"/>
      </w:divBdr>
      <w:divsChild>
        <w:div w:id="1063680923">
          <w:marLeft w:val="0"/>
          <w:marRight w:val="0"/>
          <w:marTop w:val="0"/>
          <w:marBottom w:val="0"/>
          <w:divBdr>
            <w:top w:val="none" w:sz="0" w:space="0" w:color="auto"/>
            <w:left w:val="none" w:sz="0" w:space="0" w:color="auto"/>
            <w:bottom w:val="none" w:sz="0" w:space="0" w:color="auto"/>
            <w:right w:val="none" w:sz="0" w:space="0" w:color="auto"/>
          </w:divBdr>
          <w:divsChild>
            <w:div w:id="262881249">
              <w:marLeft w:val="0"/>
              <w:marRight w:val="0"/>
              <w:marTop w:val="0"/>
              <w:marBottom w:val="0"/>
              <w:divBdr>
                <w:top w:val="none" w:sz="0" w:space="0" w:color="auto"/>
                <w:left w:val="none" w:sz="0" w:space="0" w:color="auto"/>
                <w:bottom w:val="none" w:sz="0" w:space="0" w:color="auto"/>
                <w:right w:val="none" w:sz="0" w:space="0" w:color="auto"/>
              </w:divBdr>
              <w:divsChild>
                <w:div w:id="1932739092">
                  <w:marLeft w:val="0"/>
                  <w:marRight w:val="0"/>
                  <w:marTop w:val="0"/>
                  <w:marBottom w:val="0"/>
                  <w:divBdr>
                    <w:top w:val="none" w:sz="0" w:space="0" w:color="auto"/>
                    <w:left w:val="none" w:sz="0" w:space="0" w:color="auto"/>
                    <w:bottom w:val="none" w:sz="0" w:space="0" w:color="auto"/>
                    <w:right w:val="none" w:sz="0" w:space="0" w:color="auto"/>
                  </w:divBdr>
                  <w:divsChild>
                    <w:div w:id="2721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21743">
      <w:bodyDiv w:val="1"/>
      <w:marLeft w:val="0"/>
      <w:marRight w:val="0"/>
      <w:marTop w:val="0"/>
      <w:marBottom w:val="0"/>
      <w:divBdr>
        <w:top w:val="none" w:sz="0" w:space="0" w:color="auto"/>
        <w:left w:val="none" w:sz="0" w:space="0" w:color="auto"/>
        <w:bottom w:val="none" w:sz="0" w:space="0" w:color="auto"/>
        <w:right w:val="none" w:sz="0" w:space="0" w:color="auto"/>
      </w:divBdr>
      <w:divsChild>
        <w:div w:id="1637251355">
          <w:marLeft w:val="0"/>
          <w:marRight w:val="0"/>
          <w:marTop w:val="0"/>
          <w:marBottom w:val="0"/>
          <w:divBdr>
            <w:top w:val="none" w:sz="0" w:space="0" w:color="auto"/>
            <w:left w:val="none" w:sz="0" w:space="0" w:color="auto"/>
            <w:bottom w:val="none" w:sz="0" w:space="0" w:color="auto"/>
            <w:right w:val="none" w:sz="0" w:space="0" w:color="auto"/>
          </w:divBdr>
          <w:divsChild>
            <w:div w:id="2086562195">
              <w:marLeft w:val="0"/>
              <w:marRight w:val="0"/>
              <w:marTop w:val="0"/>
              <w:marBottom w:val="0"/>
              <w:divBdr>
                <w:top w:val="none" w:sz="0" w:space="0" w:color="auto"/>
                <w:left w:val="none" w:sz="0" w:space="0" w:color="auto"/>
                <w:bottom w:val="none" w:sz="0" w:space="0" w:color="auto"/>
                <w:right w:val="none" w:sz="0" w:space="0" w:color="auto"/>
              </w:divBdr>
              <w:divsChild>
                <w:div w:id="1017776212">
                  <w:marLeft w:val="0"/>
                  <w:marRight w:val="0"/>
                  <w:marTop w:val="0"/>
                  <w:marBottom w:val="0"/>
                  <w:divBdr>
                    <w:top w:val="none" w:sz="0" w:space="0" w:color="auto"/>
                    <w:left w:val="none" w:sz="0" w:space="0" w:color="auto"/>
                    <w:bottom w:val="none" w:sz="0" w:space="0" w:color="auto"/>
                    <w:right w:val="none" w:sz="0" w:space="0" w:color="auto"/>
                  </w:divBdr>
                  <w:divsChild>
                    <w:div w:id="15252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91711">
      <w:bodyDiv w:val="1"/>
      <w:marLeft w:val="0"/>
      <w:marRight w:val="0"/>
      <w:marTop w:val="0"/>
      <w:marBottom w:val="0"/>
      <w:divBdr>
        <w:top w:val="none" w:sz="0" w:space="0" w:color="auto"/>
        <w:left w:val="none" w:sz="0" w:space="0" w:color="auto"/>
        <w:bottom w:val="none" w:sz="0" w:space="0" w:color="auto"/>
        <w:right w:val="none" w:sz="0" w:space="0" w:color="auto"/>
      </w:divBdr>
      <w:divsChild>
        <w:div w:id="593589867">
          <w:marLeft w:val="0"/>
          <w:marRight w:val="0"/>
          <w:marTop w:val="0"/>
          <w:marBottom w:val="0"/>
          <w:divBdr>
            <w:top w:val="none" w:sz="0" w:space="0" w:color="auto"/>
            <w:left w:val="none" w:sz="0" w:space="0" w:color="auto"/>
            <w:bottom w:val="none" w:sz="0" w:space="0" w:color="auto"/>
            <w:right w:val="none" w:sz="0" w:space="0" w:color="auto"/>
          </w:divBdr>
          <w:divsChild>
            <w:div w:id="1348407815">
              <w:marLeft w:val="0"/>
              <w:marRight w:val="0"/>
              <w:marTop w:val="0"/>
              <w:marBottom w:val="0"/>
              <w:divBdr>
                <w:top w:val="none" w:sz="0" w:space="0" w:color="auto"/>
                <w:left w:val="none" w:sz="0" w:space="0" w:color="auto"/>
                <w:bottom w:val="none" w:sz="0" w:space="0" w:color="auto"/>
                <w:right w:val="none" w:sz="0" w:space="0" w:color="auto"/>
              </w:divBdr>
              <w:divsChild>
                <w:div w:id="1469977230">
                  <w:marLeft w:val="0"/>
                  <w:marRight w:val="0"/>
                  <w:marTop w:val="0"/>
                  <w:marBottom w:val="0"/>
                  <w:divBdr>
                    <w:top w:val="none" w:sz="0" w:space="0" w:color="auto"/>
                    <w:left w:val="none" w:sz="0" w:space="0" w:color="auto"/>
                    <w:bottom w:val="none" w:sz="0" w:space="0" w:color="auto"/>
                    <w:right w:val="none" w:sz="0" w:space="0" w:color="auto"/>
                  </w:divBdr>
                  <w:divsChild>
                    <w:div w:id="1228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51689">
      <w:bodyDiv w:val="1"/>
      <w:marLeft w:val="0"/>
      <w:marRight w:val="0"/>
      <w:marTop w:val="0"/>
      <w:marBottom w:val="0"/>
      <w:divBdr>
        <w:top w:val="none" w:sz="0" w:space="0" w:color="auto"/>
        <w:left w:val="none" w:sz="0" w:space="0" w:color="auto"/>
        <w:bottom w:val="none" w:sz="0" w:space="0" w:color="auto"/>
        <w:right w:val="none" w:sz="0" w:space="0" w:color="auto"/>
      </w:divBdr>
      <w:divsChild>
        <w:div w:id="809595753">
          <w:marLeft w:val="0"/>
          <w:marRight w:val="0"/>
          <w:marTop w:val="0"/>
          <w:marBottom w:val="0"/>
          <w:divBdr>
            <w:top w:val="none" w:sz="0" w:space="0" w:color="auto"/>
            <w:left w:val="none" w:sz="0" w:space="0" w:color="auto"/>
            <w:bottom w:val="none" w:sz="0" w:space="0" w:color="auto"/>
            <w:right w:val="none" w:sz="0" w:space="0" w:color="auto"/>
          </w:divBdr>
          <w:divsChild>
            <w:div w:id="2079743978">
              <w:marLeft w:val="0"/>
              <w:marRight w:val="0"/>
              <w:marTop w:val="0"/>
              <w:marBottom w:val="0"/>
              <w:divBdr>
                <w:top w:val="none" w:sz="0" w:space="0" w:color="auto"/>
                <w:left w:val="none" w:sz="0" w:space="0" w:color="auto"/>
                <w:bottom w:val="none" w:sz="0" w:space="0" w:color="auto"/>
                <w:right w:val="none" w:sz="0" w:space="0" w:color="auto"/>
              </w:divBdr>
              <w:divsChild>
                <w:div w:id="141312214">
                  <w:marLeft w:val="0"/>
                  <w:marRight w:val="0"/>
                  <w:marTop w:val="0"/>
                  <w:marBottom w:val="0"/>
                  <w:divBdr>
                    <w:top w:val="none" w:sz="0" w:space="0" w:color="auto"/>
                    <w:left w:val="none" w:sz="0" w:space="0" w:color="auto"/>
                    <w:bottom w:val="none" w:sz="0" w:space="0" w:color="auto"/>
                    <w:right w:val="none" w:sz="0" w:space="0" w:color="auto"/>
                  </w:divBdr>
                  <w:divsChild>
                    <w:div w:id="3874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87894">
      <w:bodyDiv w:val="1"/>
      <w:marLeft w:val="0"/>
      <w:marRight w:val="0"/>
      <w:marTop w:val="0"/>
      <w:marBottom w:val="0"/>
      <w:divBdr>
        <w:top w:val="none" w:sz="0" w:space="0" w:color="auto"/>
        <w:left w:val="none" w:sz="0" w:space="0" w:color="auto"/>
        <w:bottom w:val="none" w:sz="0" w:space="0" w:color="auto"/>
        <w:right w:val="none" w:sz="0" w:space="0" w:color="auto"/>
      </w:divBdr>
    </w:div>
    <w:div w:id="600456074">
      <w:bodyDiv w:val="1"/>
      <w:marLeft w:val="0"/>
      <w:marRight w:val="0"/>
      <w:marTop w:val="0"/>
      <w:marBottom w:val="0"/>
      <w:divBdr>
        <w:top w:val="none" w:sz="0" w:space="0" w:color="auto"/>
        <w:left w:val="none" w:sz="0" w:space="0" w:color="auto"/>
        <w:bottom w:val="none" w:sz="0" w:space="0" w:color="auto"/>
        <w:right w:val="none" w:sz="0" w:space="0" w:color="auto"/>
      </w:divBdr>
    </w:div>
    <w:div w:id="606734168">
      <w:bodyDiv w:val="1"/>
      <w:marLeft w:val="0"/>
      <w:marRight w:val="0"/>
      <w:marTop w:val="0"/>
      <w:marBottom w:val="0"/>
      <w:divBdr>
        <w:top w:val="none" w:sz="0" w:space="0" w:color="auto"/>
        <w:left w:val="none" w:sz="0" w:space="0" w:color="auto"/>
        <w:bottom w:val="none" w:sz="0" w:space="0" w:color="auto"/>
        <w:right w:val="none" w:sz="0" w:space="0" w:color="auto"/>
      </w:divBdr>
    </w:div>
    <w:div w:id="648561520">
      <w:bodyDiv w:val="1"/>
      <w:marLeft w:val="0"/>
      <w:marRight w:val="0"/>
      <w:marTop w:val="0"/>
      <w:marBottom w:val="0"/>
      <w:divBdr>
        <w:top w:val="none" w:sz="0" w:space="0" w:color="auto"/>
        <w:left w:val="none" w:sz="0" w:space="0" w:color="auto"/>
        <w:bottom w:val="none" w:sz="0" w:space="0" w:color="auto"/>
        <w:right w:val="none" w:sz="0" w:space="0" w:color="auto"/>
      </w:divBdr>
      <w:divsChild>
        <w:div w:id="1806196450">
          <w:marLeft w:val="0"/>
          <w:marRight w:val="0"/>
          <w:marTop w:val="0"/>
          <w:marBottom w:val="0"/>
          <w:divBdr>
            <w:top w:val="none" w:sz="0" w:space="0" w:color="auto"/>
            <w:left w:val="none" w:sz="0" w:space="0" w:color="auto"/>
            <w:bottom w:val="none" w:sz="0" w:space="0" w:color="auto"/>
            <w:right w:val="none" w:sz="0" w:space="0" w:color="auto"/>
          </w:divBdr>
          <w:divsChild>
            <w:div w:id="1225751163">
              <w:marLeft w:val="0"/>
              <w:marRight w:val="0"/>
              <w:marTop w:val="0"/>
              <w:marBottom w:val="0"/>
              <w:divBdr>
                <w:top w:val="none" w:sz="0" w:space="0" w:color="auto"/>
                <w:left w:val="none" w:sz="0" w:space="0" w:color="auto"/>
                <w:bottom w:val="none" w:sz="0" w:space="0" w:color="auto"/>
                <w:right w:val="none" w:sz="0" w:space="0" w:color="auto"/>
              </w:divBdr>
              <w:divsChild>
                <w:div w:id="14353283">
                  <w:marLeft w:val="0"/>
                  <w:marRight w:val="0"/>
                  <w:marTop w:val="0"/>
                  <w:marBottom w:val="0"/>
                  <w:divBdr>
                    <w:top w:val="none" w:sz="0" w:space="0" w:color="auto"/>
                    <w:left w:val="none" w:sz="0" w:space="0" w:color="auto"/>
                    <w:bottom w:val="none" w:sz="0" w:space="0" w:color="auto"/>
                    <w:right w:val="none" w:sz="0" w:space="0" w:color="auto"/>
                  </w:divBdr>
                  <w:divsChild>
                    <w:div w:id="1942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36048">
      <w:bodyDiv w:val="1"/>
      <w:marLeft w:val="0"/>
      <w:marRight w:val="0"/>
      <w:marTop w:val="0"/>
      <w:marBottom w:val="0"/>
      <w:divBdr>
        <w:top w:val="none" w:sz="0" w:space="0" w:color="auto"/>
        <w:left w:val="none" w:sz="0" w:space="0" w:color="auto"/>
        <w:bottom w:val="none" w:sz="0" w:space="0" w:color="auto"/>
        <w:right w:val="none" w:sz="0" w:space="0" w:color="auto"/>
      </w:divBdr>
      <w:divsChild>
        <w:div w:id="2008820563">
          <w:marLeft w:val="0"/>
          <w:marRight w:val="0"/>
          <w:marTop w:val="0"/>
          <w:marBottom w:val="0"/>
          <w:divBdr>
            <w:top w:val="none" w:sz="0" w:space="0" w:color="auto"/>
            <w:left w:val="none" w:sz="0" w:space="0" w:color="auto"/>
            <w:bottom w:val="none" w:sz="0" w:space="0" w:color="auto"/>
            <w:right w:val="none" w:sz="0" w:space="0" w:color="auto"/>
          </w:divBdr>
          <w:divsChild>
            <w:div w:id="357590126">
              <w:marLeft w:val="0"/>
              <w:marRight w:val="0"/>
              <w:marTop w:val="0"/>
              <w:marBottom w:val="0"/>
              <w:divBdr>
                <w:top w:val="none" w:sz="0" w:space="0" w:color="auto"/>
                <w:left w:val="none" w:sz="0" w:space="0" w:color="auto"/>
                <w:bottom w:val="none" w:sz="0" w:space="0" w:color="auto"/>
                <w:right w:val="none" w:sz="0" w:space="0" w:color="auto"/>
              </w:divBdr>
              <w:divsChild>
                <w:div w:id="1503855326">
                  <w:marLeft w:val="0"/>
                  <w:marRight w:val="0"/>
                  <w:marTop w:val="0"/>
                  <w:marBottom w:val="0"/>
                  <w:divBdr>
                    <w:top w:val="none" w:sz="0" w:space="0" w:color="auto"/>
                    <w:left w:val="none" w:sz="0" w:space="0" w:color="auto"/>
                    <w:bottom w:val="none" w:sz="0" w:space="0" w:color="auto"/>
                    <w:right w:val="none" w:sz="0" w:space="0" w:color="auto"/>
                  </w:divBdr>
                  <w:divsChild>
                    <w:div w:id="1512599419">
                      <w:marLeft w:val="0"/>
                      <w:marRight w:val="0"/>
                      <w:marTop w:val="0"/>
                      <w:marBottom w:val="0"/>
                      <w:divBdr>
                        <w:top w:val="none" w:sz="0" w:space="0" w:color="auto"/>
                        <w:left w:val="none" w:sz="0" w:space="0" w:color="auto"/>
                        <w:bottom w:val="none" w:sz="0" w:space="0" w:color="auto"/>
                        <w:right w:val="none" w:sz="0" w:space="0" w:color="auto"/>
                      </w:divBdr>
                      <w:divsChild>
                        <w:div w:id="1539271039">
                          <w:marLeft w:val="0"/>
                          <w:marRight w:val="0"/>
                          <w:marTop w:val="30"/>
                          <w:marBottom w:val="0"/>
                          <w:divBdr>
                            <w:top w:val="none" w:sz="0" w:space="0" w:color="auto"/>
                            <w:left w:val="none" w:sz="0" w:space="0" w:color="auto"/>
                            <w:bottom w:val="none" w:sz="0" w:space="0" w:color="auto"/>
                            <w:right w:val="none" w:sz="0" w:space="0" w:color="auto"/>
                          </w:divBdr>
                          <w:divsChild>
                            <w:div w:id="910769309">
                              <w:marLeft w:val="1184"/>
                              <w:marRight w:val="2505"/>
                              <w:marTop w:val="0"/>
                              <w:marBottom w:val="0"/>
                              <w:divBdr>
                                <w:top w:val="none" w:sz="0" w:space="0" w:color="auto"/>
                                <w:left w:val="none" w:sz="0" w:space="0" w:color="auto"/>
                                <w:bottom w:val="none" w:sz="0" w:space="0" w:color="auto"/>
                                <w:right w:val="none" w:sz="0" w:space="0" w:color="auto"/>
                              </w:divBdr>
                              <w:divsChild>
                                <w:div w:id="290208803">
                                  <w:marLeft w:val="0"/>
                                  <w:marRight w:val="0"/>
                                  <w:marTop w:val="0"/>
                                  <w:marBottom w:val="0"/>
                                  <w:divBdr>
                                    <w:top w:val="none" w:sz="0" w:space="0" w:color="auto"/>
                                    <w:left w:val="none" w:sz="0" w:space="0" w:color="auto"/>
                                    <w:bottom w:val="none" w:sz="0" w:space="0" w:color="auto"/>
                                    <w:right w:val="none" w:sz="0" w:space="0" w:color="auto"/>
                                  </w:divBdr>
                                  <w:divsChild>
                                    <w:div w:id="228349828">
                                      <w:marLeft w:val="0"/>
                                      <w:marRight w:val="0"/>
                                      <w:marTop w:val="0"/>
                                      <w:marBottom w:val="0"/>
                                      <w:divBdr>
                                        <w:top w:val="none" w:sz="0" w:space="0" w:color="auto"/>
                                        <w:left w:val="none" w:sz="0" w:space="0" w:color="auto"/>
                                        <w:bottom w:val="none" w:sz="0" w:space="0" w:color="auto"/>
                                        <w:right w:val="none" w:sz="0" w:space="0" w:color="auto"/>
                                      </w:divBdr>
                                      <w:divsChild>
                                        <w:div w:id="5423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3480115">
      <w:bodyDiv w:val="1"/>
      <w:marLeft w:val="0"/>
      <w:marRight w:val="0"/>
      <w:marTop w:val="0"/>
      <w:marBottom w:val="0"/>
      <w:divBdr>
        <w:top w:val="none" w:sz="0" w:space="0" w:color="auto"/>
        <w:left w:val="none" w:sz="0" w:space="0" w:color="auto"/>
        <w:bottom w:val="none" w:sz="0" w:space="0" w:color="auto"/>
        <w:right w:val="none" w:sz="0" w:space="0" w:color="auto"/>
      </w:divBdr>
    </w:div>
    <w:div w:id="711340890">
      <w:bodyDiv w:val="1"/>
      <w:marLeft w:val="0"/>
      <w:marRight w:val="0"/>
      <w:marTop w:val="0"/>
      <w:marBottom w:val="0"/>
      <w:divBdr>
        <w:top w:val="none" w:sz="0" w:space="0" w:color="auto"/>
        <w:left w:val="none" w:sz="0" w:space="0" w:color="auto"/>
        <w:bottom w:val="none" w:sz="0" w:space="0" w:color="auto"/>
        <w:right w:val="none" w:sz="0" w:space="0" w:color="auto"/>
      </w:divBdr>
    </w:div>
    <w:div w:id="770390600">
      <w:bodyDiv w:val="1"/>
      <w:marLeft w:val="0"/>
      <w:marRight w:val="0"/>
      <w:marTop w:val="0"/>
      <w:marBottom w:val="0"/>
      <w:divBdr>
        <w:top w:val="none" w:sz="0" w:space="0" w:color="auto"/>
        <w:left w:val="none" w:sz="0" w:space="0" w:color="auto"/>
        <w:bottom w:val="none" w:sz="0" w:space="0" w:color="auto"/>
        <w:right w:val="none" w:sz="0" w:space="0" w:color="auto"/>
      </w:divBdr>
    </w:div>
    <w:div w:id="799685485">
      <w:bodyDiv w:val="1"/>
      <w:marLeft w:val="0"/>
      <w:marRight w:val="0"/>
      <w:marTop w:val="0"/>
      <w:marBottom w:val="0"/>
      <w:divBdr>
        <w:top w:val="none" w:sz="0" w:space="0" w:color="auto"/>
        <w:left w:val="none" w:sz="0" w:space="0" w:color="auto"/>
        <w:bottom w:val="none" w:sz="0" w:space="0" w:color="auto"/>
        <w:right w:val="none" w:sz="0" w:space="0" w:color="auto"/>
      </w:divBdr>
    </w:div>
    <w:div w:id="816262516">
      <w:bodyDiv w:val="1"/>
      <w:marLeft w:val="0"/>
      <w:marRight w:val="0"/>
      <w:marTop w:val="0"/>
      <w:marBottom w:val="0"/>
      <w:divBdr>
        <w:top w:val="none" w:sz="0" w:space="0" w:color="auto"/>
        <w:left w:val="none" w:sz="0" w:space="0" w:color="auto"/>
        <w:bottom w:val="none" w:sz="0" w:space="0" w:color="auto"/>
        <w:right w:val="none" w:sz="0" w:space="0" w:color="auto"/>
      </w:divBdr>
    </w:div>
    <w:div w:id="849442552">
      <w:bodyDiv w:val="1"/>
      <w:marLeft w:val="0"/>
      <w:marRight w:val="0"/>
      <w:marTop w:val="0"/>
      <w:marBottom w:val="0"/>
      <w:divBdr>
        <w:top w:val="none" w:sz="0" w:space="0" w:color="auto"/>
        <w:left w:val="none" w:sz="0" w:space="0" w:color="auto"/>
        <w:bottom w:val="none" w:sz="0" w:space="0" w:color="auto"/>
        <w:right w:val="none" w:sz="0" w:space="0" w:color="auto"/>
      </w:divBdr>
    </w:div>
    <w:div w:id="875238567">
      <w:bodyDiv w:val="1"/>
      <w:marLeft w:val="0"/>
      <w:marRight w:val="0"/>
      <w:marTop w:val="0"/>
      <w:marBottom w:val="0"/>
      <w:divBdr>
        <w:top w:val="none" w:sz="0" w:space="0" w:color="auto"/>
        <w:left w:val="none" w:sz="0" w:space="0" w:color="auto"/>
        <w:bottom w:val="none" w:sz="0" w:space="0" w:color="auto"/>
        <w:right w:val="none" w:sz="0" w:space="0" w:color="auto"/>
      </w:divBdr>
    </w:div>
    <w:div w:id="904490402">
      <w:bodyDiv w:val="1"/>
      <w:marLeft w:val="0"/>
      <w:marRight w:val="0"/>
      <w:marTop w:val="0"/>
      <w:marBottom w:val="0"/>
      <w:divBdr>
        <w:top w:val="none" w:sz="0" w:space="0" w:color="auto"/>
        <w:left w:val="none" w:sz="0" w:space="0" w:color="auto"/>
        <w:bottom w:val="none" w:sz="0" w:space="0" w:color="auto"/>
        <w:right w:val="none" w:sz="0" w:space="0" w:color="auto"/>
      </w:divBdr>
      <w:divsChild>
        <w:div w:id="451750239">
          <w:marLeft w:val="0"/>
          <w:marRight w:val="0"/>
          <w:marTop w:val="0"/>
          <w:marBottom w:val="0"/>
          <w:divBdr>
            <w:top w:val="none" w:sz="0" w:space="0" w:color="auto"/>
            <w:left w:val="none" w:sz="0" w:space="0" w:color="auto"/>
            <w:bottom w:val="none" w:sz="0" w:space="0" w:color="auto"/>
            <w:right w:val="none" w:sz="0" w:space="0" w:color="auto"/>
          </w:divBdr>
          <w:divsChild>
            <w:div w:id="1563324801">
              <w:marLeft w:val="0"/>
              <w:marRight w:val="0"/>
              <w:marTop w:val="0"/>
              <w:marBottom w:val="0"/>
              <w:divBdr>
                <w:top w:val="none" w:sz="0" w:space="0" w:color="auto"/>
                <w:left w:val="none" w:sz="0" w:space="0" w:color="auto"/>
                <w:bottom w:val="none" w:sz="0" w:space="0" w:color="auto"/>
                <w:right w:val="none" w:sz="0" w:space="0" w:color="auto"/>
              </w:divBdr>
              <w:divsChild>
                <w:div w:id="4642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7458">
      <w:bodyDiv w:val="1"/>
      <w:marLeft w:val="0"/>
      <w:marRight w:val="0"/>
      <w:marTop w:val="0"/>
      <w:marBottom w:val="0"/>
      <w:divBdr>
        <w:top w:val="none" w:sz="0" w:space="0" w:color="auto"/>
        <w:left w:val="none" w:sz="0" w:space="0" w:color="auto"/>
        <w:bottom w:val="none" w:sz="0" w:space="0" w:color="auto"/>
        <w:right w:val="none" w:sz="0" w:space="0" w:color="auto"/>
      </w:divBdr>
    </w:div>
    <w:div w:id="1016272116">
      <w:bodyDiv w:val="1"/>
      <w:marLeft w:val="0"/>
      <w:marRight w:val="0"/>
      <w:marTop w:val="0"/>
      <w:marBottom w:val="0"/>
      <w:divBdr>
        <w:top w:val="none" w:sz="0" w:space="0" w:color="auto"/>
        <w:left w:val="none" w:sz="0" w:space="0" w:color="auto"/>
        <w:bottom w:val="none" w:sz="0" w:space="0" w:color="auto"/>
        <w:right w:val="none" w:sz="0" w:space="0" w:color="auto"/>
      </w:divBdr>
    </w:div>
    <w:div w:id="1062944127">
      <w:bodyDiv w:val="1"/>
      <w:marLeft w:val="0"/>
      <w:marRight w:val="0"/>
      <w:marTop w:val="0"/>
      <w:marBottom w:val="0"/>
      <w:divBdr>
        <w:top w:val="none" w:sz="0" w:space="0" w:color="auto"/>
        <w:left w:val="none" w:sz="0" w:space="0" w:color="auto"/>
        <w:bottom w:val="none" w:sz="0" w:space="0" w:color="auto"/>
        <w:right w:val="none" w:sz="0" w:space="0" w:color="auto"/>
      </w:divBdr>
    </w:div>
    <w:div w:id="1141194655">
      <w:bodyDiv w:val="1"/>
      <w:marLeft w:val="0"/>
      <w:marRight w:val="0"/>
      <w:marTop w:val="0"/>
      <w:marBottom w:val="0"/>
      <w:divBdr>
        <w:top w:val="none" w:sz="0" w:space="0" w:color="auto"/>
        <w:left w:val="none" w:sz="0" w:space="0" w:color="auto"/>
        <w:bottom w:val="none" w:sz="0" w:space="0" w:color="auto"/>
        <w:right w:val="none" w:sz="0" w:space="0" w:color="auto"/>
      </w:divBdr>
      <w:divsChild>
        <w:div w:id="773288246">
          <w:marLeft w:val="0"/>
          <w:marRight w:val="0"/>
          <w:marTop w:val="0"/>
          <w:marBottom w:val="0"/>
          <w:divBdr>
            <w:top w:val="none" w:sz="0" w:space="0" w:color="auto"/>
            <w:left w:val="none" w:sz="0" w:space="0" w:color="auto"/>
            <w:bottom w:val="none" w:sz="0" w:space="0" w:color="auto"/>
            <w:right w:val="none" w:sz="0" w:space="0" w:color="auto"/>
          </w:divBdr>
          <w:divsChild>
            <w:div w:id="543564360">
              <w:marLeft w:val="0"/>
              <w:marRight w:val="0"/>
              <w:marTop w:val="0"/>
              <w:marBottom w:val="0"/>
              <w:divBdr>
                <w:top w:val="none" w:sz="0" w:space="0" w:color="auto"/>
                <w:left w:val="none" w:sz="0" w:space="0" w:color="auto"/>
                <w:bottom w:val="none" w:sz="0" w:space="0" w:color="auto"/>
                <w:right w:val="none" w:sz="0" w:space="0" w:color="auto"/>
              </w:divBdr>
              <w:divsChild>
                <w:div w:id="1948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4948">
      <w:bodyDiv w:val="1"/>
      <w:marLeft w:val="0"/>
      <w:marRight w:val="0"/>
      <w:marTop w:val="0"/>
      <w:marBottom w:val="0"/>
      <w:divBdr>
        <w:top w:val="none" w:sz="0" w:space="0" w:color="auto"/>
        <w:left w:val="none" w:sz="0" w:space="0" w:color="auto"/>
        <w:bottom w:val="none" w:sz="0" w:space="0" w:color="auto"/>
        <w:right w:val="none" w:sz="0" w:space="0" w:color="auto"/>
      </w:divBdr>
      <w:divsChild>
        <w:div w:id="1882861997">
          <w:marLeft w:val="0"/>
          <w:marRight w:val="0"/>
          <w:marTop w:val="0"/>
          <w:marBottom w:val="0"/>
          <w:divBdr>
            <w:top w:val="none" w:sz="0" w:space="0" w:color="auto"/>
            <w:left w:val="none" w:sz="0" w:space="0" w:color="auto"/>
            <w:bottom w:val="none" w:sz="0" w:space="0" w:color="auto"/>
            <w:right w:val="none" w:sz="0" w:space="0" w:color="auto"/>
          </w:divBdr>
          <w:divsChild>
            <w:div w:id="1568345252">
              <w:marLeft w:val="0"/>
              <w:marRight w:val="0"/>
              <w:marTop w:val="0"/>
              <w:marBottom w:val="0"/>
              <w:divBdr>
                <w:top w:val="none" w:sz="0" w:space="0" w:color="auto"/>
                <w:left w:val="none" w:sz="0" w:space="0" w:color="auto"/>
                <w:bottom w:val="none" w:sz="0" w:space="0" w:color="auto"/>
                <w:right w:val="none" w:sz="0" w:space="0" w:color="auto"/>
              </w:divBdr>
              <w:divsChild>
                <w:div w:id="1056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6614">
      <w:bodyDiv w:val="1"/>
      <w:marLeft w:val="0"/>
      <w:marRight w:val="0"/>
      <w:marTop w:val="0"/>
      <w:marBottom w:val="0"/>
      <w:divBdr>
        <w:top w:val="none" w:sz="0" w:space="0" w:color="auto"/>
        <w:left w:val="none" w:sz="0" w:space="0" w:color="auto"/>
        <w:bottom w:val="none" w:sz="0" w:space="0" w:color="auto"/>
        <w:right w:val="none" w:sz="0" w:space="0" w:color="auto"/>
      </w:divBdr>
    </w:div>
    <w:div w:id="1171916595">
      <w:bodyDiv w:val="1"/>
      <w:marLeft w:val="0"/>
      <w:marRight w:val="0"/>
      <w:marTop w:val="0"/>
      <w:marBottom w:val="0"/>
      <w:divBdr>
        <w:top w:val="none" w:sz="0" w:space="0" w:color="auto"/>
        <w:left w:val="none" w:sz="0" w:space="0" w:color="auto"/>
        <w:bottom w:val="none" w:sz="0" w:space="0" w:color="auto"/>
        <w:right w:val="none" w:sz="0" w:space="0" w:color="auto"/>
      </w:divBdr>
    </w:div>
    <w:div w:id="1280644118">
      <w:bodyDiv w:val="1"/>
      <w:marLeft w:val="0"/>
      <w:marRight w:val="0"/>
      <w:marTop w:val="0"/>
      <w:marBottom w:val="0"/>
      <w:divBdr>
        <w:top w:val="none" w:sz="0" w:space="0" w:color="auto"/>
        <w:left w:val="none" w:sz="0" w:space="0" w:color="auto"/>
        <w:bottom w:val="none" w:sz="0" w:space="0" w:color="auto"/>
        <w:right w:val="none" w:sz="0" w:space="0" w:color="auto"/>
      </w:divBdr>
    </w:div>
    <w:div w:id="1298609402">
      <w:bodyDiv w:val="1"/>
      <w:marLeft w:val="0"/>
      <w:marRight w:val="0"/>
      <w:marTop w:val="0"/>
      <w:marBottom w:val="0"/>
      <w:divBdr>
        <w:top w:val="none" w:sz="0" w:space="0" w:color="auto"/>
        <w:left w:val="none" w:sz="0" w:space="0" w:color="auto"/>
        <w:bottom w:val="none" w:sz="0" w:space="0" w:color="auto"/>
        <w:right w:val="none" w:sz="0" w:space="0" w:color="auto"/>
      </w:divBdr>
      <w:divsChild>
        <w:div w:id="1397817790">
          <w:marLeft w:val="0"/>
          <w:marRight w:val="0"/>
          <w:marTop w:val="0"/>
          <w:marBottom w:val="0"/>
          <w:divBdr>
            <w:top w:val="none" w:sz="0" w:space="0" w:color="auto"/>
            <w:left w:val="none" w:sz="0" w:space="0" w:color="auto"/>
            <w:bottom w:val="none" w:sz="0" w:space="0" w:color="auto"/>
            <w:right w:val="none" w:sz="0" w:space="0" w:color="auto"/>
          </w:divBdr>
          <w:divsChild>
            <w:div w:id="1423335663">
              <w:marLeft w:val="0"/>
              <w:marRight w:val="0"/>
              <w:marTop w:val="0"/>
              <w:marBottom w:val="0"/>
              <w:divBdr>
                <w:top w:val="none" w:sz="0" w:space="0" w:color="auto"/>
                <w:left w:val="none" w:sz="0" w:space="0" w:color="auto"/>
                <w:bottom w:val="none" w:sz="0" w:space="0" w:color="auto"/>
                <w:right w:val="none" w:sz="0" w:space="0" w:color="auto"/>
              </w:divBdr>
              <w:divsChild>
                <w:div w:id="2102145009">
                  <w:marLeft w:val="0"/>
                  <w:marRight w:val="0"/>
                  <w:marTop w:val="0"/>
                  <w:marBottom w:val="0"/>
                  <w:divBdr>
                    <w:top w:val="none" w:sz="0" w:space="0" w:color="auto"/>
                    <w:left w:val="none" w:sz="0" w:space="0" w:color="auto"/>
                    <w:bottom w:val="none" w:sz="0" w:space="0" w:color="auto"/>
                    <w:right w:val="none" w:sz="0" w:space="0" w:color="auto"/>
                  </w:divBdr>
                  <w:divsChild>
                    <w:div w:id="4658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4373">
      <w:bodyDiv w:val="1"/>
      <w:marLeft w:val="0"/>
      <w:marRight w:val="0"/>
      <w:marTop w:val="0"/>
      <w:marBottom w:val="0"/>
      <w:divBdr>
        <w:top w:val="none" w:sz="0" w:space="0" w:color="auto"/>
        <w:left w:val="none" w:sz="0" w:space="0" w:color="auto"/>
        <w:bottom w:val="none" w:sz="0" w:space="0" w:color="auto"/>
        <w:right w:val="none" w:sz="0" w:space="0" w:color="auto"/>
      </w:divBdr>
    </w:div>
    <w:div w:id="1327393146">
      <w:bodyDiv w:val="1"/>
      <w:marLeft w:val="0"/>
      <w:marRight w:val="0"/>
      <w:marTop w:val="0"/>
      <w:marBottom w:val="0"/>
      <w:divBdr>
        <w:top w:val="none" w:sz="0" w:space="0" w:color="auto"/>
        <w:left w:val="none" w:sz="0" w:space="0" w:color="auto"/>
        <w:bottom w:val="none" w:sz="0" w:space="0" w:color="auto"/>
        <w:right w:val="none" w:sz="0" w:space="0" w:color="auto"/>
      </w:divBdr>
    </w:div>
    <w:div w:id="1356153225">
      <w:bodyDiv w:val="1"/>
      <w:marLeft w:val="0"/>
      <w:marRight w:val="0"/>
      <w:marTop w:val="0"/>
      <w:marBottom w:val="0"/>
      <w:divBdr>
        <w:top w:val="none" w:sz="0" w:space="0" w:color="auto"/>
        <w:left w:val="none" w:sz="0" w:space="0" w:color="auto"/>
        <w:bottom w:val="none" w:sz="0" w:space="0" w:color="auto"/>
        <w:right w:val="none" w:sz="0" w:space="0" w:color="auto"/>
      </w:divBdr>
    </w:div>
    <w:div w:id="1471746164">
      <w:bodyDiv w:val="1"/>
      <w:marLeft w:val="0"/>
      <w:marRight w:val="0"/>
      <w:marTop w:val="0"/>
      <w:marBottom w:val="0"/>
      <w:divBdr>
        <w:top w:val="none" w:sz="0" w:space="0" w:color="auto"/>
        <w:left w:val="none" w:sz="0" w:space="0" w:color="auto"/>
        <w:bottom w:val="none" w:sz="0" w:space="0" w:color="auto"/>
        <w:right w:val="none" w:sz="0" w:space="0" w:color="auto"/>
      </w:divBdr>
    </w:div>
    <w:div w:id="1498227279">
      <w:bodyDiv w:val="1"/>
      <w:marLeft w:val="0"/>
      <w:marRight w:val="0"/>
      <w:marTop w:val="0"/>
      <w:marBottom w:val="0"/>
      <w:divBdr>
        <w:top w:val="none" w:sz="0" w:space="0" w:color="auto"/>
        <w:left w:val="none" w:sz="0" w:space="0" w:color="auto"/>
        <w:bottom w:val="none" w:sz="0" w:space="0" w:color="auto"/>
        <w:right w:val="none" w:sz="0" w:space="0" w:color="auto"/>
      </w:divBdr>
      <w:divsChild>
        <w:div w:id="169805743">
          <w:marLeft w:val="0"/>
          <w:marRight w:val="0"/>
          <w:marTop w:val="0"/>
          <w:marBottom w:val="0"/>
          <w:divBdr>
            <w:top w:val="none" w:sz="0" w:space="0" w:color="auto"/>
            <w:left w:val="none" w:sz="0" w:space="0" w:color="auto"/>
            <w:bottom w:val="none" w:sz="0" w:space="0" w:color="auto"/>
            <w:right w:val="none" w:sz="0" w:space="0" w:color="auto"/>
          </w:divBdr>
          <w:divsChild>
            <w:div w:id="1543470232">
              <w:marLeft w:val="0"/>
              <w:marRight w:val="0"/>
              <w:marTop w:val="0"/>
              <w:marBottom w:val="0"/>
              <w:divBdr>
                <w:top w:val="none" w:sz="0" w:space="0" w:color="auto"/>
                <w:left w:val="none" w:sz="0" w:space="0" w:color="auto"/>
                <w:bottom w:val="none" w:sz="0" w:space="0" w:color="auto"/>
                <w:right w:val="none" w:sz="0" w:space="0" w:color="auto"/>
              </w:divBdr>
              <w:divsChild>
                <w:div w:id="609509695">
                  <w:marLeft w:val="0"/>
                  <w:marRight w:val="0"/>
                  <w:marTop w:val="0"/>
                  <w:marBottom w:val="0"/>
                  <w:divBdr>
                    <w:top w:val="none" w:sz="0" w:space="0" w:color="auto"/>
                    <w:left w:val="none" w:sz="0" w:space="0" w:color="auto"/>
                    <w:bottom w:val="none" w:sz="0" w:space="0" w:color="auto"/>
                    <w:right w:val="none" w:sz="0" w:space="0" w:color="auto"/>
                  </w:divBdr>
                  <w:divsChild>
                    <w:div w:id="125698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679">
      <w:bodyDiv w:val="1"/>
      <w:marLeft w:val="0"/>
      <w:marRight w:val="0"/>
      <w:marTop w:val="0"/>
      <w:marBottom w:val="0"/>
      <w:divBdr>
        <w:top w:val="none" w:sz="0" w:space="0" w:color="auto"/>
        <w:left w:val="none" w:sz="0" w:space="0" w:color="auto"/>
        <w:bottom w:val="none" w:sz="0" w:space="0" w:color="auto"/>
        <w:right w:val="none" w:sz="0" w:space="0" w:color="auto"/>
      </w:divBdr>
    </w:div>
    <w:div w:id="1513569476">
      <w:bodyDiv w:val="1"/>
      <w:marLeft w:val="0"/>
      <w:marRight w:val="0"/>
      <w:marTop w:val="0"/>
      <w:marBottom w:val="0"/>
      <w:divBdr>
        <w:top w:val="none" w:sz="0" w:space="0" w:color="auto"/>
        <w:left w:val="none" w:sz="0" w:space="0" w:color="auto"/>
        <w:bottom w:val="none" w:sz="0" w:space="0" w:color="auto"/>
        <w:right w:val="none" w:sz="0" w:space="0" w:color="auto"/>
      </w:divBdr>
      <w:divsChild>
        <w:div w:id="2019572969">
          <w:marLeft w:val="0"/>
          <w:marRight w:val="0"/>
          <w:marTop w:val="0"/>
          <w:marBottom w:val="0"/>
          <w:divBdr>
            <w:top w:val="none" w:sz="0" w:space="0" w:color="auto"/>
            <w:left w:val="none" w:sz="0" w:space="0" w:color="auto"/>
            <w:bottom w:val="none" w:sz="0" w:space="0" w:color="auto"/>
            <w:right w:val="none" w:sz="0" w:space="0" w:color="auto"/>
          </w:divBdr>
          <w:divsChild>
            <w:div w:id="1725182088">
              <w:marLeft w:val="0"/>
              <w:marRight w:val="0"/>
              <w:marTop w:val="0"/>
              <w:marBottom w:val="0"/>
              <w:divBdr>
                <w:top w:val="none" w:sz="0" w:space="0" w:color="auto"/>
                <w:left w:val="none" w:sz="0" w:space="0" w:color="auto"/>
                <w:bottom w:val="none" w:sz="0" w:space="0" w:color="auto"/>
                <w:right w:val="none" w:sz="0" w:space="0" w:color="auto"/>
              </w:divBdr>
              <w:divsChild>
                <w:div w:id="321810159">
                  <w:marLeft w:val="0"/>
                  <w:marRight w:val="0"/>
                  <w:marTop w:val="0"/>
                  <w:marBottom w:val="0"/>
                  <w:divBdr>
                    <w:top w:val="none" w:sz="0" w:space="0" w:color="auto"/>
                    <w:left w:val="none" w:sz="0" w:space="0" w:color="auto"/>
                    <w:bottom w:val="none" w:sz="0" w:space="0" w:color="auto"/>
                    <w:right w:val="none" w:sz="0" w:space="0" w:color="auto"/>
                  </w:divBdr>
                  <w:divsChild>
                    <w:div w:id="4706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649923">
      <w:bodyDiv w:val="1"/>
      <w:marLeft w:val="0"/>
      <w:marRight w:val="0"/>
      <w:marTop w:val="0"/>
      <w:marBottom w:val="0"/>
      <w:divBdr>
        <w:top w:val="none" w:sz="0" w:space="0" w:color="auto"/>
        <w:left w:val="none" w:sz="0" w:space="0" w:color="auto"/>
        <w:bottom w:val="none" w:sz="0" w:space="0" w:color="auto"/>
        <w:right w:val="none" w:sz="0" w:space="0" w:color="auto"/>
      </w:divBdr>
      <w:divsChild>
        <w:div w:id="1979021907">
          <w:marLeft w:val="0"/>
          <w:marRight w:val="0"/>
          <w:marTop w:val="0"/>
          <w:marBottom w:val="0"/>
          <w:divBdr>
            <w:top w:val="none" w:sz="0" w:space="0" w:color="auto"/>
            <w:left w:val="none" w:sz="0" w:space="0" w:color="auto"/>
            <w:bottom w:val="none" w:sz="0" w:space="0" w:color="auto"/>
            <w:right w:val="none" w:sz="0" w:space="0" w:color="auto"/>
          </w:divBdr>
          <w:divsChild>
            <w:div w:id="722103260">
              <w:marLeft w:val="0"/>
              <w:marRight w:val="0"/>
              <w:marTop w:val="0"/>
              <w:marBottom w:val="0"/>
              <w:divBdr>
                <w:top w:val="none" w:sz="0" w:space="0" w:color="auto"/>
                <w:left w:val="none" w:sz="0" w:space="0" w:color="auto"/>
                <w:bottom w:val="none" w:sz="0" w:space="0" w:color="auto"/>
                <w:right w:val="none" w:sz="0" w:space="0" w:color="auto"/>
              </w:divBdr>
              <w:divsChild>
                <w:div w:id="1757021776">
                  <w:marLeft w:val="0"/>
                  <w:marRight w:val="0"/>
                  <w:marTop w:val="0"/>
                  <w:marBottom w:val="0"/>
                  <w:divBdr>
                    <w:top w:val="none" w:sz="0" w:space="0" w:color="auto"/>
                    <w:left w:val="none" w:sz="0" w:space="0" w:color="auto"/>
                    <w:bottom w:val="none" w:sz="0" w:space="0" w:color="auto"/>
                    <w:right w:val="none" w:sz="0" w:space="0" w:color="auto"/>
                  </w:divBdr>
                  <w:divsChild>
                    <w:div w:id="4583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951841">
      <w:bodyDiv w:val="1"/>
      <w:marLeft w:val="0"/>
      <w:marRight w:val="0"/>
      <w:marTop w:val="0"/>
      <w:marBottom w:val="0"/>
      <w:divBdr>
        <w:top w:val="none" w:sz="0" w:space="0" w:color="auto"/>
        <w:left w:val="none" w:sz="0" w:space="0" w:color="auto"/>
        <w:bottom w:val="none" w:sz="0" w:space="0" w:color="auto"/>
        <w:right w:val="none" w:sz="0" w:space="0" w:color="auto"/>
      </w:divBdr>
    </w:div>
    <w:div w:id="1714965812">
      <w:bodyDiv w:val="1"/>
      <w:marLeft w:val="0"/>
      <w:marRight w:val="0"/>
      <w:marTop w:val="0"/>
      <w:marBottom w:val="0"/>
      <w:divBdr>
        <w:top w:val="none" w:sz="0" w:space="0" w:color="auto"/>
        <w:left w:val="none" w:sz="0" w:space="0" w:color="auto"/>
        <w:bottom w:val="none" w:sz="0" w:space="0" w:color="auto"/>
        <w:right w:val="none" w:sz="0" w:space="0" w:color="auto"/>
      </w:divBdr>
    </w:div>
    <w:div w:id="1746877467">
      <w:bodyDiv w:val="1"/>
      <w:marLeft w:val="0"/>
      <w:marRight w:val="0"/>
      <w:marTop w:val="0"/>
      <w:marBottom w:val="0"/>
      <w:divBdr>
        <w:top w:val="none" w:sz="0" w:space="0" w:color="auto"/>
        <w:left w:val="none" w:sz="0" w:space="0" w:color="auto"/>
        <w:bottom w:val="none" w:sz="0" w:space="0" w:color="auto"/>
        <w:right w:val="none" w:sz="0" w:space="0" w:color="auto"/>
      </w:divBdr>
      <w:divsChild>
        <w:div w:id="398284051">
          <w:marLeft w:val="0"/>
          <w:marRight w:val="0"/>
          <w:marTop w:val="0"/>
          <w:marBottom w:val="0"/>
          <w:divBdr>
            <w:top w:val="none" w:sz="0" w:space="0" w:color="auto"/>
            <w:left w:val="none" w:sz="0" w:space="0" w:color="auto"/>
            <w:bottom w:val="none" w:sz="0" w:space="0" w:color="auto"/>
            <w:right w:val="none" w:sz="0" w:space="0" w:color="auto"/>
          </w:divBdr>
          <w:divsChild>
            <w:div w:id="818036748">
              <w:marLeft w:val="0"/>
              <w:marRight w:val="0"/>
              <w:marTop w:val="0"/>
              <w:marBottom w:val="0"/>
              <w:divBdr>
                <w:top w:val="none" w:sz="0" w:space="0" w:color="auto"/>
                <w:left w:val="none" w:sz="0" w:space="0" w:color="auto"/>
                <w:bottom w:val="none" w:sz="0" w:space="0" w:color="auto"/>
                <w:right w:val="none" w:sz="0" w:space="0" w:color="auto"/>
              </w:divBdr>
              <w:divsChild>
                <w:div w:id="1571228017">
                  <w:marLeft w:val="0"/>
                  <w:marRight w:val="0"/>
                  <w:marTop w:val="0"/>
                  <w:marBottom w:val="0"/>
                  <w:divBdr>
                    <w:top w:val="none" w:sz="0" w:space="0" w:color="auto"/>
                    <w:left w:val="none" w:sz="0" w:space="0" w:color="auto"/>
                    <w:bottom w:val="none" w:sz="0" w:space="0" w:color="auto"/>
                    <w:right w:val="none" w:sz="0" w:space="0" w:color="auto"/>
                  </w:divBdr>
                  <w:divsChild>
                    <w:div w:id="1500465163">
                      <w:marLeft w:val="0"/>
                      <w:marRight w:val="0"/>
                      <w:marTop w:val="0"/>
                      <w:marBottom w:val="0"/>
                      <w:divBdr>
                        <w:top w:val="none" w:sz="0" w:space="0" w:color="auto"/>
                        <w:left w:val="none" w:sz="0" w:space="0" w:color="auto"/>
                        <w:bottom w:val="none" w:sz="0" w:space="0" w:color="auto"/>
                        <w:right w:val="none" w:sz="0" w:space="0" w:color="auto"/>
                      </w:divBdr>
                      <w:divsChild>
                        <w:div w:id="2101676939">
                          <w:marLeft w:val="0"/>
                          <w:marRight w:val="0"/>
                          <w:marTop w:val="34"/>
                          <w:marBottom w:val="0"/>
                          <w:divBdr>
                            <w:top w:val="none" w:sz="0" w:space="0" w:color="auto"/>
                            <w:left w:val="none" w:sz="0" w:space="0" w:color="auto"/>
                            <w:bottom w:val="none" w:sz="0" w:space="0" w:color="auto"/>
                            <w:right w:val="none" w:sz="0" w:space="0" w:color="auto"/>
                          </w:divBdr>
                          <w:divsChild>
                            <w:div w:id="1736659293">
                              <w:marLeft w:val="1565"/>
                              <w:marRight w:val="2880"/>
                              <w:marTop w:val="0"/>
                              <w:marBottom w:val="0"/>
                              <w:divBdr>
                                <w:top w:val="none" w:sz="0" w:space="0" w:color="auto"/>
                                <w:left w:val="none" w:sz="0" w:space="0" w:color="auto"/>
                                <w:bottom w:val="none" w:sz="0" w:space="0" w:color="auto"/>
                                <w:right w:val="none" w:sz="0" w:space="0" w:color="auto"/>
                              </w:divBdr>
                              <w:divsChild>
                                <w:div w:id="1726756383">
                                  <w:marLeft w:val="0"/>
                                  <w:marRight w:val="0"/>
                                  <w:marTop w:val="0"/>
                                  <w:marBottom w:val="0"/>
                                  <w:divBdr>
                                    <w:top w:val="none" w:sz="0" w:space="0" w:color="auto"/>
                                    <w:left w:val="none" w:sz="0" w:space="0" w:color="auto"/>
                                    <w:bottom w:val="none" w:sz="0" w:space="0" w:color="auto"/>
                                    <w:right w:val="none" w:sz="0" w:space="0" w:color="auto"/>
                                  </w:divBdr>
                                  <w:divsChild>
                                    <w:div w:id="1381856954">
                                      <w:marLeft w:val="0"/>
                                      <w:marRight w:val="0"/>
                                      <w:marTop w:val="0"/>
                                      <w:marBottom w:val="0"/>
                                      <w:divBdr>
                                        <w:top w:val="none" w:sz="0" w:space="0" w:color="auto"/>
                                        <w:left w:val="none" w:sz="0" w:space="0" w:color="auto"/>
                                        <w:bottom w:val="none" w:sz="0" w:space="0" w:color="auto"/>
                                        <w:right w:val="none" w:sz="0" w:space="0" w:color="auto"/>
                                      </w:divBdr>
                                      <w:divsChild>
                                        <w:div w:id="324169297">
                                          <w:marLeft w:val="0"/>
                                          <w:marRight w:val="0"/>
                                          <w:marTop w:val="0"/>
                                          <w:marBottom w:val="0"/>
                                          <w:divBdr>
                                            <w:top w:val="none" w:sz="0" w:space="0" w:color="auto"/>
                                            <w:left w:val="none" w:sz="0" w:space="0" w:color="auto"/>
                                            <w:bottom w:val="none" w:sz="0" w:space="0" w:color="auto"/>
                                            <w:right w:val="none" w:sz="0" w:space="0" w:color="auto"/>
                                          </w:divBdr>
                                          <w:divsChild>
                                            <w:div w:id="13187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2265265">
      <w:bodyDiv w:val="1"/>
      <w:marLeft w:val="0"/>
      <w:marRight w:val="0"/>
      <w:marTop w:val="0"/>
      <w:marBottom w:val="0"/>
      <w:divBdr>
        <w:top w:val="none" w:sz="0" w:space="0" w:color="auto"/>
        <w:left w:val="none" w:sz="0" w:space="0" w:color="auto"/>
        <w:bottom w:val="none" w:sz="0" w:space="0" w:color="auto"/>
        <w:right w:val="none" w:sz="0" w:space="0" w:color="auto"/>
      </w:divBdr>
    </w:div>
    <w:div w:id="1768965776">
      <w:bodyDiv w:val="1"/>
      <w:marLeft w:val="0"/>
      <w:marRight w:val="0"/>
      <w:marTop w:val="0"/>
      <w:marBottom w:val="0"/>
      <w:divBdr>
        <w:top w:val="none" w:sz="0" w:space="0" w:color="auto"/>
        <w:left w:val="none" w:sz="0" w:space="0" w:color="auto"/>
        <w:bottom w:val="none" w:sz="0" w:space="0" w:color="auto"/>
        <w:right w:val="none" w:sz="0" w:space="0" w:color="auto"/>
      </w:divBdr>
      <w:divsChild>
        <w:div w:id="1371958102">
          <w:marLeft w:val="0"/>
          <w:marRight w:val="0"/>
          <w:marTop w:val="0"/>
          <w:marBottom w:val="0"/>
          <w:divBdr>
            <w:top w:val="none" w:sz="0" w:space="0" w:color="auto"/>
            <w:left w:val="none" w:sz="0" w:space="0" w:color="auto"/>
            <w:bottom w:val="none" w:sz="0" w:space="0" w:color="auto"/>
            <w:right w:val="none" w:sz="0" w:space="0" w:color="auto"/>
          </w:divBdr>
          <w:divsChild>
            <w:div w:id="1486969224">
              <w:marLeft w:val="0"/>
              <w:marRight w:val="0"/>
              <w:marTop w:val="0"/>
              <w:marBottom w:val="0"/>
              <w:divBdr>
                <w:top w:val="none" w:sz="0" w:space="0" w:color="auto"/>
                <w:left w:val="none" w:sz="0" w:space="0" w:color="auto"/>
                <w:bottom w:val="none" w:sz="0" w:space="0" w:color="auto"/>
                <w:right w:val="none" w:sz="0" w:space="0" w:color="auto"/>
              </w:divBdr>
              <w:divsChild>
                <w:div w:id="72741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61761">
      <w:bodyDiv w:val="1"/>
      <w:marLeft w:val="0"/>
      <w:marRight w:val="0"/>
      <w:marTop w:val="0"/>
      <w:marBottom w:val="0"/>
      <w:divBdr>
        <w:top w:val="none" w:sz="0" w:space="0" w:color="auto"/>
        <w:left w:val="none" w:sz="0" w:space="0" w:color="auto"/>
        <w:bottom w:val="none" w:sz="0" w:space="0" w:color="auto"/>
        <w:right w:val="none" w:sz="0" w:space="0" w:color="auto"/>
      </w:divBdr>
    </w:div>
    <w:div w:id="1796102150">
      <w:bodyDiv w:val="1"/>
      <w:marLeft w:val="0"/>
      <w:marRight w:val="0"/>
      <w:marTop w:val="0"/>
      <w:marBottom w:val="0"/>
      <w:divBdr>
        <w:top w:val="none" w:sz="0" w:space="0" w:color="auto"/>
        <w:left w:val="none" w:sz="0" w:space="0" w:color="auto"/>
        <w:bottom w:val="none" w:sz="0" w:space="0" w:color="auto"/>
        <w:right w:val="none" w:sz="0" w:space="0" w:color="auto"/>
      </w:divBdr>
    </w:div>
    <w:div w:id="1808934900">
      <w:bodyDiv w:val="1"/>
      <w:marLeft w:val="0"/>
      <w:marRight w:val="0"/>
      <w:marTop w:val="0"/>
      <w:marBottom w:val="0"/>
      <w:divBdr>
        <w:top w:val="none" w:sz="0" w:space="0" w:color="auto"/>
        <w:left w:val="none" w:sz="0" w:space="0" w:color="auto"/>
        <w:bottom w:val="none" w:sz="0" w:space="0" w:color="auto"/>
        <w:right w:val="none" w:sz="0" w:space="0" w:color="auto"/>
      </w:divBdr>
      <w:divsChild>
        <w:div w:id="1067919315">
          <w:marLeft w:val="0"/>
          <w:marRight w:val="0"/>
          <w:marTop w:val="0"/>
          <w:marBottom w:val="0"/>
          <w:divBdr>
            <w:top w:val="none" w:sz="0" w:space="0" w:color="auto"/>
            <w:left w:val="none" w:sz="0" w:space="0" w:color="auto"/>
            <w:bottom w:val="none" w:sz="0" w:space="0" w:color="auto"/>
            <w:right w:val="none" w:sz="0" w:space="0" w:color="auto"/>
          </w:divBdr>
          <w:divsChild>
            <w:div w:id="1493715648">
              <w:marLeft w:val="0"/>
              <w:marRight w:val="0"/>
              <w:marTop w:val="0"/>
              <w:marBottom w:val="0"/>
              <w:divBdr>
                <w:top w:val="none" w:sz="0" w:space="0" w:color="auto"/>
                <w:left w:val="none" w:sz="0" w:space="0" w:color="auto"/>
                <w:bottom w:val="none" w:sz="0" w:space="0" w:color="auto"/>
                <w:right w:val="none" w:sz="0" w:space="0" w:color="auto"/>
              </w:divBdr>
              <w:divsChild>
                <w:div w:id="775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27826">
      <w:bodyDiv w:val="1"/>
      <w:marLeft w:val="0"/>
      <w:marRight w:val="0"/>
      <w:marTop w:val="0"/>
      <w:marBottom w:val="0"/>
      <w:divBdr>
        <w:top w:val="none" w:sz="0" w:space="0" w:color="auto"/>
        <w:left w:val="none" w:sz="0" w:space="0" w:color="auto"/>
        <w:bottom w:val="none" w:sz="0" w:space="0" w:color="auto"/>
        <w:right w:val="none" w:sz="0" w:space="0" w:color="auto"/>
      </w:divBdr>
    </w:div>
    <w:div w:id="1858694523">
      <w:bodyDiv w:val="1"/>
      <w:marLeft w:val="0"/>
      <w:marRight w:val="0"/>
      <w:marTop w:val="0"/>
      <w:marBottom w:val="0"/>
      <w:divBdr>
        <w:top w:val="none" w:sz="0" w:space="0" w:color="auto"/>
        <w:left w:val="none" w:sz="0" w:space="0" w:color="auto"/>
        <w:bottom w:val="none" w:sz="0" w:space="0" w:color="auto"/>
        <w:right w:val="none" w:sz="0" w:space="0" w:color="auto"/>
      </w:divBdr>
    </w:div>
    <w:div w:id="1898126428">
      <w:bodyDiv w:val="1"/>
      <w:marLeft w:val="0"/>
      <w:marRight w:val="0"/>
      <w:marTop w:val="0"/>
      <w:marBottom w:val="0"/>
      <w:divBdr>
        <w:top w:val="none" w:sz="0" w:space="0" w:color="auto"/>
        <w:left w:val="none" w:sz="0" w:space="0" w:color="auto"/>
        <w:bottom w:val="none" w:sz="0" w:space="0" w:color="auto"/>
        <w:right w:val="none" w:sz="0" w:space="0" w:color="auto"/>
      </w:divBdr>
    </w:div>
    <w:div w:id="1914973579">
      <w:bodyDiv w:val="1"/>
      <w:marLeft w:val="0"/>
      <w:marRight w:val="0"/>
      <w:marTop w:val="0"/>
      <w:marBottom w:val="0"/>
      <w:divBdr>
        <w:top w:val="none" w:sz="0" w:space="0" w:color="auto"/>
        <w:left w:val="none" w:sz="0" w:space="0" w:color="auto"/>
        <w:bottom w:val="none" w:sz="0" w:space="0" w:color="auto"/>
        <w:right w:val="none" w:sz="0" w:space="0" w:color="auto"/>
      </w:divBdr>
    </w:div>
    <w:div w:id="1929532077">
      <w:bodyDiv w:val="1"/>
      <w:marLeft w:val="0"/>
      <w:marRight w:val="0"/>
      <w:marTop w:val="0"/>
      <w:marBottom w:val="0"/>
      <w:divBdr>
        <w:top w:val="none" w:sz="0" w:space="0" w:color="auto"/>
        <w:left w:val="none" w:sz="0" w:space="0" w:color="auto"/>
        <w:bottom w:val="none" w:sz="0" w:space="0" w:color="auto"/>
        <w:right w:val="none" w:sz="0" w:space="0" w:color="auto"/>
      </w:divBdr>
      <w:divsChild>
        <w:div w:id="155611774">
          <w:marLeft w:val="0"/>
          <w:marRight w:val="0"/>
          <w:marTop w:val="0"/>
          <w:marBottom w:val="0"/>
          <w:divBdr>
            <w:top w:val="none" w:sz="0" w:space="0" w:color="auto"/>
            <w:left w:val="none" w:sz="0" w:space="0" w:color="auto"/>
            <w:bottom w:val="none" w:sz="0" w:space="0" w:color="auto"/>
            <w:right w:val="none" w:sz="0" w:space="0" w:color="auto"/>
          </w:divBdr>
          <w:divsChild>
            <w:div w:id="565385191">
              <w:marLeft w:val="0"/>
              <w:marRight w:val="0"/>
              <w:marTop w:val="0"/>
              <w:marBottom w:val="0"/>
              <w:divBdr>
                <w:top w:val="none" w:sz="0" w:space="0" w:color="auto"/>
                <w:left w:val="none" w:sz="0" w:space="0" w:color="auto"/>
                <w:bottom w:val="none" w:sz="0" w:space="0" w:color="auto"/>
                <w:right w:val="none" w:sz="0" w:space="0" w:color="auto"/>
              </w:divBdr>
              <w:divsChild>
                <w:div w:id="9952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2038">
      <w:bodyDiv w:val="1"/>
      <w:marLeft w:val="0"/>
      <w:marRight w:val="0"/>
      <w:marTop w:val="0"/>
      <w:marBottom w:val="0"/>
      <w:divBdr>
        <w:top w:val="none" w:sz="0" w:space="0" w:color="auto"/>
        <w:left w:val="none" w:sz="0" w:space="0" w:color="auto"/>
        <w:bottom w:val="none" w:sz="0" w:space="0" w:color="auto"/>
        <w:right w:val="none" w:sz="0" w:space="0" w:color="auto"/>
      </w:divBdr>
      <w:divsChild>
        <w:div w:id="227151899">
          <w:marLeft w:val="0"/>
          <w:marRight w:val="0"/>
          <w:marTop w:val="0"/>
          <w:marBottom w:val="0"/>
          <w:divBdr>
            <w:top w:val="none" w:sz="0" w:space="0" w:color="auto"/>
            <w:left w:val="none" w:sz="0" w:space="0" w:color="auto"/>
            <w:bottom w:val="none" w:sz="0" w:space="0" w:color="auto"/>
            <w:right w:val="none" w:sz="0" w:space="0" w:color="auto"/>
          </w:divBdr>
          <w:divsChild>
            <w:div w:id="1809585017">
              <w:marLeft w:val="0"/>
              <w:marRight w:val="0"/>
              <w:marTop w:val="0"/>
              <w:marBottom w:val="0"/>
              <w:divBdr>
                <w:top w:val="none" w:sz="0" w:space="0" w:color="auto"/>
                <w:left w:val="none" w:sz="0" w:space="0" w:color="auto"/>
                <w:bottom w:val="none" w:sz="0" w:space="0" w:color="auto"/>
                <w:right w:val="none" w:sz="0" w:space="0" w:color="auto"/>
              </w:divBdr>
              <w:divsChild>
                <w:div w:id="18756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39164">
      <w:bodyDiv w:val="1"/>
      <w:marLeft w:val="0"/>
      <w:marRight w:val="0"/>
      <w:marTop w:val="0"/>
      <w:marBottom w:val="0"/>
      <w:divBdr>
        <w:top w:val="none" w:sz="0" w:space="0" w:color="auto"/>
        <w:left w:val="none" w:sz="0" w:space="0" w:color="auto"/>
        <w:bottom w:val="none" w:sz="0" w:space="0" w:color="auto"/>
        <w:right w:val="none" w:sz="0" w:space="0" w:color="auto"/>
      </w:divBdr>
      <w:divsChild>
        <w:div w:id="1766995478">
          <w:marLeft w:val="0"/>
          <w:marRight w:val="0"/>
          <w:marTop w:val="0"/>
          <w:marBottom w:val="0"/>
          <w:divBdr>
            <w:top w:val="none" w:sz="0" w:space="0" w:color="auto"/>
            <w:left w:val="none" w:sz="0" w:space="0" w:color="auto"/>
            <w:bottom w:val="none" w:sz="0" w:space="0" w:color="auto"/>
            <w:right w:val="none" w:sz="0" w:space="0" w:color="auto"/>
          </w:divBdr>
          <w:divsChild>
            <w:div w:id="1924952578">
              <w:marLeft w:val="0"/>
              <w:marRight w:val="0"/>
              <w:marTop w:val="0"/>
              <w:marBottom w:val="0"/>
              <w:divBdr>
                <w:top w:val="none" w:sz="0" w:space="0" w:color="auto"/>
                <w:left w:val="none" w:sz="0" w:space="0" w:color="auto"/>
                <w:bottom w:val="none" w:sz="0" w:space="0" w:color="auto"/>
                <w:right w:val="none" w:sz="0" w:space="0" w:color="auto"/>
              </w:divBdr>
              <w:divsChild>
                <w:div w:id="133721602">
                  <w:marLeft w:val="0"/>
                  <w:marRight w:val="0"/>
                  <w:marTop w:val="0"/>
                  <w:marBottom w:val="0"/>
                  <w:divBdr>
                    <w:top w:val="none" w:sz="0" w:space="0" w:color="auto"/>
                    <w:left w:val="none" w:sz="0" w:space="0" w:color="auto"/>
                    <w:bottom w:val="none" w:sz="0" w:space="0" w:color="auto"/>
                    <w:right w:val="none" w:sz="0" w:space="0" w:color="auto"/>
                  </w:divBdr>
                  <w:divsChild>
                    <w:div w:id="5722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605">
      <w:bodyDiv w:val="1"/>
      <w:marLeft w:val="0"/>
      <w:marRight w:val="0"/>
      <w:marTop w:val="0"/>
      <w:marBottom w:val="0"/>
      <w:divBdr>
        <w:top w:val="none" w:sz="0" w:space="0" w:color="auto"/>
        <w:left w:val="none" w:sz="0" w:space="0" w:color="auto"/>
        <w:bottom w:val="none" w:sz="0" w:space="0" w:color="auto"/>
        <w:right w:val="none" w:sz="0" w:space="0" w:color="auto"/>
      </w:divBdr>
      <w:divsChild>
        <w:div w:id="1109743929">
          <w:marLeft w:val="0"/>
          <w:marRight w:val="0"/>
          <w:marTop w:val="0"/>
          <w:marBottom w:val="0"/>
          <w:divBdr>
            <w:top w:val="none" w:sz="0" w:space="0" w:color="auto"/>
            <w:left w:val="none" w:sz="0" w:space="0" w:color="auto"/>
            <w:bottom w:val="none" w:sz="0" w:space="0" w:color="auto"/>
            <w:right w:val="none" w:sz="0" w:space="0" w:color="auto"/>
          </w:divBdr>
          <w:divsChild>
            <w:div w:id="1042749223">
              <w:marLeft w:val="0"/>
              <w:marRight w:val="0"/>
              <w:marTop w:val="0"/>
              <w:marBottom w:val="0"/>
              <w:divBdr>
                <w:top w:val="none" w:sz="0" w:space="0" w:color="auto"/>
                <w:left w:val="none" w:sz="0" w:space="0" w:color="auto"/>
                <w:bottom w:val="none" w:sz="0" w:space="0" w:color="auto"/>
                <w:right w:val="none" w:sz="0" w:space="0" w:color="auto"/>
              </w:divBdr>
              <w:divsChild>
                <w:div w:id="1037047177">
                  <w:marLeft w:val="2"/>
                  <w:marRight w:val="0"/>
                  <w:marTop w:val="0"/>
                  <w:marBottom w:val="0"/>
                  <w:divBdr>
                    <w:top w:val="none" w:sz="0" w:space="0" w:color="auto"/>
                    <w:left w:val="none" w:sz="0" w:space="0" w:color="auto"/>
                    <w:bottom w:val="none" w:sz="0" w:space="0" w:color="auto"/>
                    <w:right w:val="none" w:sz="0" w:space="0" w:color="auto"/>
                  </w:divBdr>
                  <w:divsChild>
                    <w:div w:id="398209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09017539">
      <w:bodyDiv w:val="1"/>
      <w:marLeft w:val="0"/>
      <w:marRight w:val="0"/>
      <w:marTop w:val="0"/>
      <w:marBottom w:val="0"/>
      <w:divBdr>
        <w:top w:val="none" w:sz="0" w:space="0" w:color="auto"/>
        <w:left w:val="none" w:sz="0" w:space="0" w:color="auto"/>
        <w:bottom w:val="none" w:sz="0" w:space="0" w:color="auto"/>
        <w:right w:val="none" w:sz="0" w:space="0" w:color="auto"/>
      </w:divBdr>
    </w:div>
    <w:div w:id="2011833191">
      <w:bodyDiv w:val="1"/>
      <w:marLeft w:val="0"/>
      <w:marRight w:val="0"/>
      <w:marTop w:val="0"/>
      <w:marBottom w:val="0"/>
      <w:divBdr>
        <w:top w:val="none" w:sz="0" w:space="0" w:color="auto"/>
        <w:left w:val="none" w:sz="0" w:space="0" w:color="auto"/>
        <w:bottom w:val="none" w:sz="0" w:space="0" w:color="auto"/>
        <w:right w:val="none" w:sz="0" w:space="0" w:color="auto"/>
      </w:divBdr>
      <w:divsChild>
        <w:div w:id="433984426">
          <w:marLeft w:val="0"/>
          <w:marRight w:val="0"/>
          <w:marTop w:val="0"/>
          <w:marBottom w:val="376"/>
          <w:divBdr>
            <w:top w:val="none" w:sz="0" w:space="0" w:color="auto"/>
            <w:left w:val="none" w:sz="0" w:space="0" w:color="auto"/>
            <w:bottom w:val="none" w:sz="0" w:space="0" w:color="auto"/>
            <w:right w:val="none" w:sz="0" w:space="0" w:color="auto"/>
          </w:divBdr>
          <w:divsChild>
            <w:div w:id="2072997376">
              <w:marLeft w:val="0"/>
              <w:marRight w:val="0"/>
              <w:marTop w:val="0"/>
              <w:marBottom w:val="250"/>
              <w:divBdr>
                <w:top w:val="none" w:sz="0" w:space="0" w:color="auto"/>
                <w:left w:val="none" w:sz="0" w:space="0" w:color="auto"/>
                <w:bottom w:val="none" w:sz="0" w:space="0" w:color="auto"/>
                <w:right w:val="none" w:sz="0" w:space="0" w:color="auto"/>
              </w:divBdr>
              <w:divsChild>
                <w:div w:id="1399090097">
                  <w:marLeft w:val="0"/>
                  <w:marRight w:val="0"/>
                  <w:marTop w:val="0"/>
                  <w:marBottom w:val="0"/>
                  <w:divBdr>
                    <w:top w:val="none" w:sz="0" w:space="0" w:color="auto"/>
                    <w:left w:val="none" w:sz="0" w:space="0" w:color="auto"/>
                    <w:bottom w:val="none" w:sz="0" w:space="0" w:color="auto"/>
                    <w:right w:val="none" w:sz="0" w:space="0" w:color="auto"/>
                  </w:divBdr>
                  <w:divsChild>
                    <w:div w:id="548415997">
                      <w:marLeft w:val="0"/>
                      <w:marRight w:val="0"/>
                      <w:marTop w:val="0"/>
                      <w:marBottom w:val="0"/>
                      <w:divBdr>
                        <w:top w:val="single" w:sz="12" w:space="6" w:color="F0F0F0"/>
                        <w:left w:val="single" w:sz="12" w:space="6" w:color="F0F0F0"/>
                        <w:bottom w:val="single" w:sz="12" w:space="6" w:color="F0F0F0"/>
                        <w:right w:val="single" w:sz="12" w:space="6" w:color="F0F0F0"/>
                      </w:divBdr>
                      <w:divsChild>
                        <w:div w:id="12230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95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k28\Local%20Settings\Temporary%20Internet%20Files\Content.Outlook\ARISV3HW\New%20Pfizer%20AUSTLetterhea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PCDOC-1378080517-1223</_dlc_DocId>
    <_dlc_DocIdUrl xmlns="3f4bcce7-ac1a-4c9d-aa3e-7e77695652db">
      <Url>http://inet.pc.gov.au/pmo/inq/mentalhealth/_layouts/15/DocIdRedir.aspx?ID=PCDOC-1378080517-1223</Url>
      <Description>PCDOC-1378080517-1223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0da5c63-8548-4ac8-9616-83b0f373280e" ContentTypeId="0x0101007916246811615643A710C6FEAFF56A871105" PreviousValue="false"/>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70D1A-627D-4812-A9FF-893C738A3032}">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3f4bcce7-ac1a-4c9d-aa3e-7e77695652db"/>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6796C60-85FF-476D-9CA9-1AB731F0316B}">
  <ds:schemaRefs>
    <ds:schemaRef ds:uri="http://schemas.microsoft.com/sharepoint/v3/contenttype/forms"/>
  </ds:schemaRefs>
</ds:datastoreItem>
</file>

<file path=customXml/itemProps3.xml><?xml version="1.0" encoding="utf-8"?>
<ds:datastoreItem xmlns:ds="http://schemas.openxmlformats.org/officeDocument/2006/customXml" ds:itemID="{BBA33646-CA50-4EAD-9C1B-01B3C9644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D80368-AC9F-42DF-B891-81C45DDD3229}">
  <ds:schemaRefs>
    <ds:schemaRef ds:uri="http://schemas.microsoft.com/sharepoint/events"/>
  </ds:schemaRefs>
</ds:datastoreItem>
</file>

<file path=customXml/itemProps5.xml><?xml version="1.0" encoding="utf-8"?>
<ds:datastoreItem xmlns:ds="http://schemas.openxmlformats.org/officeDocument/2006/customXml" ds:itemID="{B23E842F-2BB8-4417-965F-4698FBC92BE0}">
  <ds:schemaRefs>
    <ds:schemaRef ds:uri="Microsoft.SharePoint.Taxonomy.ContentTypeSync"/>
  </ds:schemaRefs>
</ds:datastoreItem>
</file>

<file path=customXml/itemProps6.xml><?xml version="1.0" encoding="utf-8"?>
<ds:datastoreItem xmlns:ds="http://schemas.openxmlformats.org/officeDocument/2006/customXml" ds:itemID="{494A4DA2-8CBB-4AA0-A596-1F8208F3D14A}">
  <ds:schemaRefs>
    <ds:schemaRef ds:uri="http://schemas.microsoft.com/office/2006/metadata/customXsn"/>
  </ds:schemaRefs>
</ds:datastoreItem>
</file>

<file path=customXml/itemProps7.xml><?xml version="1.0" encoding="utf-8"?>
<ds:datastoreItem xmlns:ds="http://schemas.openxmlformats.org/officeDocument/2006/customXml" ds:itemID="{91C51FBC-5BF4-4528-B92E-D333CBA08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Pfizer AUSTLetterhead Template.dot</Template>
  <TotalTime>10</TotalTime>
  <Pages>20</Pages>
  <Words>7949</Words>
  <Characters>45312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Submission 946 - Hristina Piltz - Mental Health - Public inquiry</vt:lpstr>
    </vt:vector>
  </TitlesOfParts>
  <Company>Hristina Piltz</Company>
  <LinksUpToDate>false</LinksUpToDate>
  <CharactersWithSpaces>53155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946 - Hristina Piltz - Mental Health - Public inquiry</dc:title>
  <dc:subject/>
  <dc:creator>Hristina Piltz</dc:creator>
  <cp:keywords/>
  <cp:lastModifiedBy>Productivity Commission</cp:lastModifiedBy>
  <cp:revision>6</cp:revision>
  <cp:lastPrinted>2013-01-21T02:18:00Z</cp:lastPrinted>
  <dcterms:created xsi:type="dcterms:W3CDTF">2020-01-24T03:46:00Z</dcterms:created>
  <dcterms:modified xsi:type="dcterms:W3CDTF">2020-02-10T02:02:00Z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4462e052-b675-45c1-8af9-58b7ea1dca03</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