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E56" w:rsidRPr="00F558D6" w:rsidRDefault="00DB7E56">
      <w:pPr>
        <w:rPr>
          <w:rFonts w:ascii="Times New Roman" w:hAnsi="Times New Roman" w:cs="Times New Roman"/>
          <w:b/>
          <w:i/>
          <w:sz w:val="24"/>
          <w:szCs w:val="24"/>
        </w:rPr>
      </w:pPr>
      <w:r w:rsidRPr="00F558D6">
        <w:rPr>
          <w:rFonts w:ascii="Times New Roman" w:hAnsi="Times New Roman" w:cs="Times New Roman"/>
          <w:b/>
          <w:i/>
          <w:sz w:val="24"/>
          <w:szCs w:val="24"/>
        </w:rPr>
        <w:t>Introduction</w:t>
      </w:r>
    </w:p>
    <w:p w:rsidR="00E81EA0" w:rsidRPr="00F558D6" w:rsidRDefault="006C0B09">
      <w:pPr>
        <w:rPr>
          <w:rFonts w:ascii="Times New Roman" w:hAnsi="Times New Roman" w:cs="Times New Roman"/>
          <w:sz w:val="24"/>
          <w:szCs w:val="24"/>
        </w:rPr>
      </w:pPr>
      <w:r w:rsidRPr="00F558D6">
        <w:rPr>
          <w:rFonts w:ascii="Times New Roman" w:hAnsi="Times New Roman" w:cs="Times New Roman"/>
          <w:sz w:val="24"/>
          <w:szCs w:val="24"/>
        </w:rPr>
        <w:t>I am Sulari Goonetilleke, published as Sulari Gentill.  I am a writer of Australian Historical Crime Fiction, with 10 published novels to my name.  I am an Australian, a lawyer and a tax payer.  As all of these things, I am deeply disappointed and disturbed by the proposals of the Productivity Commission’s draft report on</w:t>
      </w:r>
      <w:bookmarkStart w:id="0" w:name="_GoBack"/>
      <w:bookmarkEnd w:id="0"/>
      <w:r w:rsidRPr="00F558D6">
        <w:rPr>
          <w:rFonts w:ascii="Times New Roman" w:hAnsi="Times New Roman" w:cs="Times New Roman"/>
          <w:sz w:val="24"/>
          <w:szCs w:val="24"/>
        </w:rPr>
        <w:t xml:space="preserve"> intellectual property, glibly and offensively named </w:t>
      </w:r>
      <w:r w:rsidRPr="00F558D6">
        <w:rPr>
          <w:rFonts w:ascii="Times New Roman" w:hAnsi="Times New Roman" w:cs="Times New Roman"/>
          <w:sz w:val="24"/>
          <w:szCs w:val="24"/>
        </w:rPr>
        <w:br/>
        <w:t>“Copy (not) Right”.</w:t>
      </w:r>
    </w:p>
    <w:p w:rsidR="00F72FF7" w:rsidRPr="00F558D6" w:rsidRDefault="00F72FF7">
      <w:pPr>
        <w:rPr>
          <w:rFonts w:ascii="Times New Roman" w:hAnsi="Times New Roman" w:cs="Times New Roman"/>
          <w:b/>
          <w:i/>
          <w:sz w:val="24"/>
          <w:szCs w:val="24"/>
        </w:rPr>
      </w:pPr>
    </w:p>
    <w:p w:rsidR="00AE4A10" w:rsidRPr="00F558D6" w:rsidRDefault="00AE4A10">
      <w:pPr>
        <w:rPr>
          <w:rFonts w:ascii="Times New Roman" w:hAnsi="Times New Roman" w:cs="Times New Roman"/>
          <w:b/>
          <w:i/>
          <w:sz w:val="24"/>
          <w:szCs w:val="24"/>
        </w:rPr>
      </w:pPr>
      <w:r w:rsidRPr="00F558D6">
        <w:rPr>
          <w:rFonts w:ascii="Times New Roman" w:hAnsi="Times New Roman" w:cs="Times New Roman"/>
          <w:b/>
          <w:i/>
          <w:sz w:val="24"/>
          <w:szCs w:val="24"/>
        </w:rPr>
        <w:t>Copyright Term</w:t>
      </w:r>
    </w:p>
    <w:p w:rsidR="00F558D6" w:rsidRPr="00F558D6" w:rsidRDefault="00E81EA0">
      <w:pPr>
        <w:rPr>
          <w:rFonts w:ascii="Times New Roman" w:hAnsi="Times New Roman" w:cs="Times New Roman"/>
          <w:sz w:val="24"/>
          <w:szCs w:val="24"/>
        </w:rPr>
      </w:pPr>
      <w:r w:rsidRPr="00F558D6">
        <w:rPr>
          <w:rFonts w:ascii="Times New Roman" w:hAnsi="Times New Roman" w:cs="Times New Roman"/>
          <w:sz w:val="24"/>
          <w:szCs w:val="24"/>
        </w:rPr>
        <w:t>As a corporate lawyer, I was no stranger to plagiarism.  Lawyers “borrow” each other’s clauses regularly.  Indeed I recall, as a young lawyer, the vague thrill of recognising a clause I’d originally drafted</w:t>
      </w:r>
      <w:r w:rsidR="00D8688E" w:rsidRPr="00F558D6">
        <w:rPr>
          <w:rFonts w:ascii="Times New Roman" w:hAnsi="Times New Roman" w:cs="Times New Roman"/>
          <w:sz w:val="24"/>
          <w:szCs w:val="24"/>
        </w:rPr>
        <w:t>,</w:t>
      </w:r>
      <w:r w:rsidRPr="00F558D6">
        <w:rPr>
          <w:rFonts w:ascii="Times New Roman" w:hAnsi="Times New Roman" w:cs="Times New Roman"/>
          <w:sz w:val="24"/>
          <w:szCs w:val="24"/>
        </w:rPr>
        <w:t xml:space="preserve"> in a contract prepared by a big Sydney law firm.  But lawyers are well paid for putting pen to paper.  They are well paid for the time they spend thinking about an issue and the order of words which will best achieve their ends.  In fact they are well paid for just about every breath they take during business hours. </w:t>
      </w:r>
      <w:r w:rsidR="00F265E4" w:rsidRPr="00F558D6">
        <w:rPr>
          <w:rFonts w:ascii="Times New Roman" w:hAnsi="Times New Roman" w:cs="Times New Roman"/>
          <w:sz w:val="24"/>
          <w:szCs w:val="24"/>
        </w:rPr>
        <w:t xml:space="preserve"> And let’s face it, while legal drafting can be creative</w:t>
      </w:r>
      <w:r w:rsidR="00D912EC">
        <w:rPr>
          <w:rFonts w:ascii="Times New Roman" w:hAnsi="Times New Roman" w:cs="Times New Roman"/>
          <w:sz w:val="24"/>
          <w:szCs w:val="24"/>
        </w:rPr>
        <w:t>,</w:t>
      </w:r>
      <w:r w:rsidR="00732BD8">
        <w:rPr>
          <w:rFonts w:ascii="Times New Roman" w:hAnsi="Times New Roman" w:cs="Times New Roman"/>
          <w:sz w:val="24"/>
          <w:szCs w:val="24"/>
        </w:rPr>
        <w:t xml:space="preserve"> </w:t>
      </w:r>
      <w:r w:rsidR="00F265E4" w:rsidRPr="00F558D6">
        <w:rPr>
          <w:rFonts w:ascii="Times New Roman" w:hAnsi="Times New Roman" w:cs="Times New Roman"/>
          <w:sz w:val="24"/>
          <w:szCs w:val="24"/>
        </w:rPr>
        <w:t xml:space="preserve">it’s hardly work of literature.  </w:t>
      </w:r>
      <w:r w:rsidRPr="00F558D6">
        <w:rPr>
          <w:rFonts w:ascii="Times New Roman" w:hAnsi="Times New Roman" w:cs="Times New Roman"/>
          <w:sz w:val="24"/>
          <w:szCs w:val="24"/>
        </w:rPr>
        <w:t xml:space="preserve"> It’s not surprising then that </w:t>
      </w:r>
      <w:r w:rsidR="00F265E4" w:rsidRPr="00F558D6">
        <w:rPr>
          <w:rFonts w:ascii="Times New Roman" w:hAnsi="Times New Roman" w:cs="Times New Roman"/>
          <w:sz w:val="24"/>
          <w:szCs w:val="24"/>
        </w:rPr>
        <w:t>lawyers</w:t>
      </w:r>
      <w:r w:rsidRPr="00F558D6">
        <w:rPr>
          <w:rFonts w:ascii="Times New Roman" w:hAnsi="Times New Roman" w:cs="Times New Roman"/>
          <w:sz w:val="24"/>
          <w:szCs w:val="24"/>
        </w:rPr>
        <w:t xml:space="preserve"> do not feel particularly possessive of the legal clauses they draft.  That might be very different if their income was determined</w:t>
      </w:r>
      <w:r w:rsidR="00D8688E" w:rsidRPr="00F558D6">
        <w:rPr>
          <w:rFonts w:ascii="Times New Roman" w:hAnsi="Times New Roman" w:cs="Times New Roman"/>
          <w:sz w:val="24"/>
          <w:szCs w:val="24"/>
        </w:rPr>
        <w:t xml:space="preserve"> solely</w:t>
      </w:r>
      <w:r w:rsidRPr="00F558D6">
        <w:rPr>
          <w:rFonts w:ascii="Times New Roman" w:hAnsi="Times New Roman" w:cs="Times New Roman"/>
          <w:sz w:val="24"/>
          <w:szCs w:val="24"/>
        </w:rPr>
        <w:t xml:space="preserve"> by the royalties those clauses </w:t>
      </w:r>
      <w:r w:rsidR="00D8688E" w:rsidRPr="00F558D6">
        <w:rPr>
          <w:rFonts w:ascii="Times New Roman" w:hAnsi="Times New Roman" w:cs="Times New Roman"/>
          <w:sz w:val="24"/>
          <w:szCs w:val="24"/>
        </w:rPr>
        <w:t>could generate</w:t>
      </w:r>
      <w:r w:rsidR="001976B3" w:rsidRPr="00F558D6">
        <w:rPr>
          <w:rFonts w:ascii="Times New Roman" w:hAnsi="Times New Roman" w:cs="Times New Roman"/>
          <w:sz w:val="24"/>
          <w:szCs w:val="24"/>
        </w:rPr>
        <w:t xml:space="preserve">, if they spent years drafting those clauses and </w:t>
      </w:r>
      <w:r w:rsidR="00F558D6">
        <w:rPr>
          <w:rFonts w:ascii="Times New Roman" w:hAnsi="Times New Roman" w:cs="Times New Roman"/>
          <w:sz w:val="24"/>
          <w:szCs w:val="24"/>
        </w:rPr>
        <w:t xml:space="preserve">they </w:t>
      </w:r>
      <w:r w:rsidR="001976B3" w:rsidRPr="00F558D6">
        <w:rPr>
          <w:rFonts w:ascii="Times New Roman" w:hAnsi="Times New Roman" w:cs="Times New Roman"/>
          <w:sz w:val="24"/>
          <w:szCs w:val="24"/>
        </w:rPr>
        <w:t xml:space="preserve">were the public face of </w:t>
      </w:r>
      <w:r w:rsidR="00A140CB" w:rsidRPr="00F558D6">
        <w:rPr>
          <w:rFonts w:ascii="Times New Roman" w:hAnsi="Times New Roman" w:cs="Times New Roman"/>
          <w:sz w:val="24"/>
          <w:szCs w:val="24"/>
        </w:rPr>
        <w:t>what they wrote</w:t>
      </w:r>
      <w:r w:rsidR="001976B3" w:rsidRPr="00F558D6">
        <w:rPr>
          <w:rFonts w:ascii="Times New Roman" w:hAnsi="Times New Roman" w:cs="Times New Roman"/>
          <w:sz w:val="24"/>
          <w:szCs w:val="24"/>
        </w:rPr>
        <w:t>.</w:t>
      </w:r>
    </w:p>
    <w:p w:rsidR="00D8688E" w:rsidRPr="00F558D6" w:rsidRDefault="00203ADB">
      <w:pPr>
        <w:rPr>
          <w:rFonts w:ascii="Times New Roman" w:hAnsi="Times New Roman" w:cs="Times New Roman"/>
          <w:sz w:val="24"/>
          <w:szCs w:val="24"/>
        </w:rPr>
      </w:pPr>
      <w:r w:rsidRPr="00F558D6">
        <w:rPr>
          <w:rFonts w:ascii="Times New Roman" w:hAnsi="Times New Roman" w:cs="Times New Roman"/>
          <w:sz w:val="24"/>
          <w:szCs w:val="24"/>
        </w:rPr>
        <w:t xml:space="preserve">All the clauses and contracts I drafted as a lawyer are in the public domain and I could not care less, but as a novelist who relies on the intellectual property rights I hold </w:t>
      </w:r>
      <w:r w:rsidR="00BB422D" w:rsidRPr="00F558D6">
        <w:rPr>
          <w:rFonts w:ascii="Times New Roman" w:hAnsi="Times New Roman" w:cs="Times New Roman"/>
          <w:sz w:val="24"/>
          <w:szCs w:val="24"/>
        </w:rPr>
        <w:t xml:space="preserve">in </w:t>
      </w:r>
      <w:r w:rsidRPr="00F558D6">
        <w:rPr>
          <w:rFonts w:ascii="Times New Roman" w:hAnsi="Times New Roman" w:cs="Times New Roman"/>
          <w:sz w:val="24"/>
          <w:szCs w:val="24"/>
        </w:rPr>
        <w:t>my nove</w:t>
      </w:r>
      <w:r w:rsidR="00F558D6">
        <w:rPr>
          <w:rFonts w:ascii="Times New Roman" w:hAnsi="Times New Roman" w:cs="Times New Roman"/>
          <w:sz w:val="24"/>
          <w:szCs w:val="24"/>
        </w:rPr>
        <w:t>ls for any sort of compensation and</w:t>
      </w:r>
      <w:r w:rsidRPr="00F558D6">
        <w:rPr>
          <w:rFonts w:ascii="Times New Roman" w:hAnsi="Times New Roman" w:cs="Times New Roman"/>
          <w:sz w:val="24"/>
          <w:szCs w:val="24"/>
        </w:rPr>
        <w:t xml:space="preserve"> </w:t>
      </w:r>
      <w:r w:rsidR="001976B3" w:rsidRPr="00F558D6">
        <w:rPr>
          <w:rFonts w:ascii="Times New Roman" w:hAnsi="Times New Roman" w:cs="Times New Roman"/>
          <w:sz w:val="24"/>
          <w:szCs w:val="24"/>
        </w:rPr>
        <w:t xml:space="preserve">whose identity is tied up in her books, </w:t>
      </w:r>
      <w:r w:rsidR="00D8688E" w:rsidRPr="00F558D6">
        <w:rPr>
          <w:rFonts w:ascii="Times New Roman" w:hAnsi="Times New Roman" w:cs="Times New Roman"/>
          <w:sz w:val="24"/>
          <w:szCs w:val="24"/>
        </w:rPr>
        <w:t xml:space="preserve">I take serious issue with the PC’s draft finding </w:t>
      </w:r>
      <w:r w:rsidR="00DB7E56" w:rsidRPr="00F558D6">
        <w:rPr>
          <w:rFonts w:ascii="Times New Roman" w:hAnsi="Times New Roman" w:cs="Times New Roman"/>
          <w:sz w:val="24"/>
          <w:szCs w:val="24"/>
        </w:rPr>
        <w:t>4.2.</w:t>
      </w:r>
    </w:p>
    <w:p w:rsidR="00502E80" w:rsidRPr="00F558D6" w:rsidRDefault="00D8688E" w:rsidP="00502E80">
      <w:pPr>
        <w:pStyle w:val="FindingTitle"/>
        <w:rPr>
          <w:noProof/>
        </w:rPr>
      </w:pPr>
      <w:r w:rsidRPr="00F558D6">
        <w:t>draft Finding 4.</w:t>
      </w:r>
      <w:r w:rsidRPr="00F558D6">
        <w:rPr>
          <w:noProof/>
        </w:rPr>
        <w:t>2</w:t>
      </w:r>
    </w:p>
    <w:p w:rsidR="00D8688E" w:rsidRPr="00F558D6" w:rsidRDefault="00D8688E" w:rsidP="00D8688E">
      <w:pPr>
        <w:rPr>
          <w:rFonts w:ascii="Times New Roman" w:hAnsi="Times New Roman" w:cs="Times New Roman"/>
          <w:i/>
          <w:sz w:val="24"/>
          <w:szCs w:val="24"/>
        </w:rPr>
      </w:pPr>
      <w:r w:rsidRPr="00F558D6">
        <w:rPr>
          <w:i/>
        </w:rPr>
        <w:t>While hard to pinpoint an optimal copyright term, a more reasonable estimate would be closer to 15 to 25 years after creation; considerably less than 70 years after death.</w:t>
      </w:r>
    </w:p>
    <w:p w:rsidR="00D8688E" w:rsidRPr="00F558D6" w:rsidRDefault="00502E80">
      <w:pPr>
        <w:rPr>
          <w:rFonts w:ascii="Times New Roman" w:hAnsi="Times New Roman" w:cs="Times New Roman"/>
          <w:sz w:val="24"/>
          <w:szCs w:val="24"/>
        </w:rPr>
      </w:pPr>
      <w:r w:rsidRPr="00F558D6">
        <w:rPr>
          <w:rFonts w:ascii="Times New Roman" w:hAnsi="Times New Roman" w:cs="Times New Roman"/>
          <w:sz w:val="24"/>
          <w:szCs w:val="24"/>
        </w:rPr>
        <w:t>With all due respect, t</w:t>
      </w:r>
      <w:r w:rsidR="00D8688E" w:rsidRPr="00F558D6">
        <w:rPr>
          <w:rFonts w:ascii="Times New Roman" w:hAnsi="Times New Roman" w:cs="Times New Roman"/>
          <w:sz w:val="24"/>
          <w:szCs w:val="24"/>
        </w:rPr>
        <w:t>he proposition is simply ludicrous.  The use of the term optimal has to be called into question.  Optimal for whom?  Certainly not for creators.</w:t>
      </w:r>
      <w:r w:rsidR="00181ED9" w:rsidRPr="00F558D6">
        <w:rPr>
          <w:rFonts w:ascii="Times New Roman" w:hAnsi="Times New Roman" w:cs="Times New Roman"/>
          <w:sz w:val="24"/>
          <w:szCs w:val="24"/>
        </w:rPr>
        <w:t xml:space="preserve">  Certainly not for the literary culture of this country and consequently not for consumers of literature either.</w:t>
      </w:r>
    </w:p>
    <w:p w:rsidR="00181ED9" w:rsidRPr="00F558D6" w:rsidRDefault="00181ED9">
      <w:pPr>
        <w:rPr>
          <w:rFonts w:ascii="Times New Roman" w:hAnsi="Times New Roman" w:cs="Times New Roman"/>
          <w:sz w:val="24"/>
          <w:szCs w:val="24"/>
        </w:rPr>
      </w:pPr>
      <w:r w:rsidRPr="00F558D6">
        <w:rPr>
          <w:rFonts w:ascii="Times New Roman" w:hAnsi="Times New Roman" w:cs="Times New Roman"/>
          <w:sz w:val="24"/>
          <w:szCs w:val="24"/>
        </w:rPr>
        <w:t>If we were to apply the PC’s dubious reasoning to</w:t>
      </w:r>
      <w:r w:rsidR="00F558D6">
        <w:rPr>
          <w:rFonts w:ascii="Times New Roman" w:hAnsi="Times New Roman" w:cs="Times New Roman"/>
          <w:sz w:val="24"/>
          <w:szCs w:val="24"/>
        </w:rPr>
        <w:t xml:space="preserve"> </w:t>
      </w:r>
      <w:r w:rsidRPr="00F558D6">
        <w:rPr>
          <w:rFonts w:ascii="Times New Roman" w:hAnsi="Times New Roman" w:cs="Times New Roman"/>
          <w:sz w:val="24"/>
          <w:szCs w:val="24"/>
        </w:rPr>
        <w:t>the property market</w:t>
      </w:r>
      <w:r w:rsidR="00F558D6">
        <w:rPr>
          <w:rFonts w:ascii="Times New Roman" w:hAnsi="Times New Roman" w:cs="Times New Roman"/>
          <w:sz w:val="24"/>
          <w:szCs w:val="24"/>
        </w:rPr>
        <w:t>, for example,</w:t>
      </w:r>
      <w:r w:rsidRPr="00F558D6">
        <w:rPr>
          <w:rFonts w:ascii="Times New Roman" w:hAnsi="Times New Roman" w:cs="Times New Roman"/>
          <w:sz w:val="24"/>
          <w:szCs w:val="24"/>
        </w:rPr>
        <w:t xml:space="preserve"> we would argue that because</w:t>
      </w:r>
      <w:r w:rsidR="00F558D6">
        <w:rPr>
          <w:rFonts w:ascii="Times New Roman" w:hAnsi="Times New Roman" w:cs="Times New Roman"/>
          <w:sz w:val="24"/>
          <w:szCs w:val="24"/>
        </w:rPr>
        <w:t>,</w:t>
      </w:r>
      <w:r w:rsidRPr="00F558D6">
        <w:rPr>
          <w:rFonts w:ascii="Times New Roman" w:hAnsi="Times New Roman" w:cs="Times New Roman"/>
          <w:sz w:val="24"/>
          <w:szCs w:val="24"/>
        </w:rPr>
        <w:t xml:space="preserve"> on average</w:t>
      </w:r>
      <w:r w:rsidR="00F558D6">
        <w:rPr>
          <w:rFonts w:ascii="Times New Roman" w:hAnsi="Times New Roman" w:cs="Times New Roman"/>
          <w:sz w:val="24"/>
          <w:szCs w:val="24"/>
        </w:rPr>
        <w:t>,</w:t>
      </w:r>
      <w:r w:rsidRPr="00F558D6">
        <w:rPr>
          <w:rFonts w:ascii="Times New Roman" w:hAnsi="Times New Roman" w:cs="Times New Roman"/>
          <w:sz w:val="24"/>
          <w:szCs w:val="24"/>
        </w:rPr>
        <w:t xml:space="preserve"> Australians move every </w:t>
      </w:r>
      <w:r w:rsidR="00F265E4" w:rsidRPr="00F558D6">
        <w:rPr>
          <w:rFonts w:ascii="Times New Roman" w:hAnsi="Times New Roman" w:cs="Times New Roman"/>
          <w:sz w:val="24"/>
          <w:szCs w:val="24"/>
        </w:rPr>
        <w:t>5-10</w:t>
      </w:r>
      <w:r w:rsidRPr="00F558D6">
        <w:rPr>
          <w:rFonts w:ascii="Times New Roman" w:hAnsi="Times New Roman" w:cs="Times New Roman"/>
          <w:sz w:val="24"/>
          <w:szCs w:val="24"/>
        </w:rPr>
        <w:t xml:space="preserve"> years, then</w:t>
      </w:r>
      <w:r w:rsidR="00F265E4" w:rsidRPr="00F558D6">
        <w:rPr>
          <w:rFonts w:ascii="Times New Roman" w:hAnsi="Times New Roman" w:cs="Times New Roman"/>
          <w:sz w:val="24"/>
          <w:szCs w:val="24"/>
        </w:rPr>
        <w:t xml:space="preserve"> a person should not be allowed to own a house for more than 15-25 years.  After this “optimal” period the family home should be put back into the public pool for no compensation, for anyone who wants it to use as they wish.</w:t>
      </w:r>
      <w:r w:rsidR="00B23782" w:rsidRPr="00F558D6">
        <w:rPr>
          <w:rFonts w:ascii="Times New Roman" w:hAnsi="Times New Roman" w:cs="Times New Roman"/>
          <w:sz w:val="24"/>
          <w:szCs w:val="24"/>
        </w:rPr>
        <w:t xml:space="preserve">  And of course no one should be allowed to leave their house to their children.</w:t>
      </w:r>
    </w:p>
    <w:p w:rsidR="00B23782" w:rsidRPr="00F558D6" w:rsidRDefault="00B23782">
      <w:pPr>
        <w:rPr>
          <w:rFonts w:ascii="Times New Roman" w:hAnsi="Times New Roman" w:cs="Times New Roman"/>
          <w:sz w:val="24"/>
          <w:szCs w:val="24"/>
        </w:rPr>
      </w:pPr>
      <w:r w:rsidRPr="00F558D6">
        <w:rPr>
          <w:rFonts w:ascii="Times New Roman" w:hAnsi="Times New Roman" w:cs="Times New Roman"/>
          <w:sz w:val="24"/>
          <w:szCs w:val="24"/>
        </w:rPr>
        <w:t xml:space="preserve">Certainly such property ownership laws would make housing cheaper… who’s going to pay much for a house they can only own for a maximum of </w:t>
      </w:r>
      <w:r w:rsidR="005E7ABB" w:rsidRPr="00F558D6">
        <w:rPr>
          <w:rFonts w:ascii="Times New Roman" w:hAnsi="Times New Roman" w:cs="Times New Roman"/>
          <w:sz w:val="24"/>
          <w:szCs w:val="24"/>
        </w:rPr>
        <w:t>15-</w:t>
      </w:r>
      <w:r w:rsidR="00F558D6">
        <w:rPr>
          <w:rFonts w:ascii="Times New Roman" w:hAnsi="Times New Roman" w:cs="Times New Roman"/>
          <w:sz w:val="24"/>
          <w:szCs w:val="24"/>
        </w:rPr>
        <w:t>25 years—</w:t>
      </w:r>
      <w:r w:rsidRPr="00F558D6">
        <w:rPr>
          <w:rFonts w:ascii="Times New Roman" w:hAnsi="Times New Roman" w:cs="Times New Roman"/>
          <w:sz w:val="24"/>
          <w:szCs w:val="24"/>
        </w:rPr>
        <w:t xml:space="preserve">a </w:t>
      </w:r>
      <w:r w:rsidR="00203ADB" w:rsidRPr="00F558D6">
        <w:rPr>
          <w:rFonts w:ascii="Times New Roman" w:hAnsi="Times New Roman" w:cs="Times New Roman"/>
          <w:sz w:val="24"/>
          <w:szCs w:val="24"/>
        </w:rPr>
        <w:t>rapi</w:t>
      </w:r>
      <w:r w:rsidR="005E7ABB" w:rsidRPr="00F558D6">
        <w:rPr>
          <w:rFonts w:ascii="Times New Roman" w:hAnsi="Times New Roman" w:cs="Times New Roman"/>
          <w:sz w:val="24"/>
          <w:szCs w:val="24"/>
        </w:rPr>
        <w:t xml:space="preserve">dly </w:t>
      </w:r>
      <w:r w:rsidRPr="00F558D6">
        <w:rPr>
          <w:rFonts w:ascii="Times New Roman" w:hAnsi="Times New Roman" w:cs="Times New Roman"/>
          <w:sz w:val="24"/>
          <w:szCs w:val="24"/>
        </w:rPr>
        <w:t>depreciating asset?  But one wonders what that would do to the building industry and to the quality of housing.</w:t>
      </w:r>
      <w:r w:rsidR="005E7ABB" w:rsidRPr="00F558D6">
        <w:rPr>
          <w:rFonts w:ascii="Times New Roman" w:hAnsi="Times New Roman" w:cs="Times New Roman"/>
          <w:sz w:val="24"/>
          <w:szCs w:val="24"/>
        </w:rPr>
        <w:t xml:space="preserve">  Who’s going </w:t>
      </w:r>
      <w:r w:rsidR="00203ADB" w:rsidRPr="00F558D6">
        <w:rPr>
          <w:rFonts w:ascii="Times New Roman" w:hAnsi="Times New Roman" w:cs="Times New Roman"/>
          <w:sz w:val="24"/>
          <w:szCs w:val="24"/>
        </w:rPr>
        <w:t>to spend money maintaining such</w:t>
      </w:r>
      <w:r w:rsidR="005E7ABB" w:rsidRPr="00F558D6">
        <w:rPr>
          <w:rFonts w:ascii="Times New Roman" w:hAnsi="Times New Roman" w:cs="Times New Roman"/>
          <w:sz w:val="24"/>
          <w:szCs w:val="24"/>
        </w:rPr>
        <w:t xml:space="preserve"> house</w:t>
      </w:r>
      <w:r w:rsidR="00203ADB" w:rsidRPr="00F558D6">
        <w:rPr>
          <w:rFonts w:ascii="Times New Roman" w:hAnsi="Times New Roman" w:cs="Times New Roman"/>
          <w:sz w:val="24"/>
          <w:szCs w:val="24"/>
        </w:rPr>
        <w:t>s</w:t>
      </w:r>
      <w:r w:rsidR="005E7ABB" w:rsidRPr="00F558D6">
        <w:rPr>
          <w:rFonts w:ascii="Times New Roman" w:hAnsi="Times New Roman" w:cs="Times New Roman"/>
          <w:sz w:val="24"/>
          <w:szCs w:val="24"/>
        </w:rPr>
        <w:t xml:space="preserve">? </w:t>
      </w:r>
      <w:r w:rsidR="00203ADB" w:rsidRPr="00F558D6">
        <w:rPr>
          <w:rFonts w:ascii="Times New Roman" w:hAnsi="Times New Roman" w:cs="Times New Roman"/>
          <w:sz w:val="24"/>
          <w:szCs w:val="24"/>
        </w:rPr>
        <w:t>Who’s going t</w:t>
      </w:r>
      <w:r w:rsidR="00BB422D" w:rsidRPr="00F558D6">
        <w:rPr>
          <w:rFonts w:ascii="Times New Roman" w:hAnsi="Times New Roman" w:cs="Times New Roman"/>
          <w:sz w:val="24"/>
          <w:szCs w:val="24"/>
        </w:rPr>
        <w:t xml:space="preserve">o build them </w:t>
      </w:r>
      <w:r w:rsidR="00BB422D" w:rsidRPr="00F558D6">
        <w:rPr>
          <w:rFonts w:ascii="Times New Roman" w:hAnsi="Times New Roman" w:cs="Times New Roman"/>
          <w:sz w:val="24"/>
          <w:szCs w:val="24"/>
        </w:rPr>
        <w:lastRenderedPageBreak/>
        <w:t>in the first place?</w:t>
      </w:r>
      <w:r w:rsidR="005E7ABB" w:rsidRPr="00F558D6">
        <w:rPr>
          <w:rFonts w:ascii="Times New Roman" w:hAnsi="Times New Roman" w:cs="Times New Roman"/>
          <w:sz w:val="24"/>
          <w:szCs w:val="24"/>
        </w:rPr>
        <w:t xml:space="preserve"> The result would be bad for owner</w:t>
      </w:r>
      <w:r w:rsidR="00203ADB" w:rsidRPr="00F558D6">
        <w:rPr>
          <w:rFonts w:ascii="Times New Roman" w:hAnsi="Times New Roman" w:cs="Times New Roman"/>
          <w:sz w:val="24"/>
          <w:szCs w:val="24"/>
        </w:rPr>
        <w:t>s</w:t>
      </w:r>
      <w:r w:rsidR="005E7ABB" w:rsidRPr="00F558D6">
        <w:rPr>
          <w:rFonts w:ascii="Times New Roman" w:hAnsi="Times New Roman" w:cs="Times New Roman"/>
          <w:sz w:val="24"/>
          <w:szCs w:val="24"/>
        </w:rPr>
        <w:t>, the industry and eventually consumer</w:t>
      </w:r>
      <w:r w:rsidR="00203ADB" w:rsidRPr="00F558D6">
        <w:rPr>
          <w:rFonts w:ascii="Times New Roman" w:hAnsi="Times New Roman" w:cs="Times New Roman"/>
          <w:sz w:val="24"/>
          <w:szCs w:val="24"/>
        </w:rPr>
        <w:t>s</w:t>
      </w:r>
      <w:r w:rsidR="005E7ABB" w:rsidRPr="00F558D6">
        <w:rPr>
          <w:rFonts w:ascii="Times New Roman" w:hAnsi="Times New Roman" w:cs="Times New Roman"/>
          <w:sz w:val="24"/>
          <w:szCs w:val="24"/>
        </w:rPr>
        <w:t xml:space="preserve"> as quality housing became scarce.</w:t>
      </w:r>
    </w:p>
    <w:p w:rsidR="005E7ABB" w:rsidRPr="00F558D6" w:rsidRDefault="005E7ABB">
      <w:pPr>
        <w:rPr>
          <w:rFonts w:ascii="Times New Roman" w:hAnsi="Times New Roman" w:cs="Times New Roman"/>
          <w:sz w:val="24"/>
          <w:szCs w:val="24"/>
        </w:rPr>
      </w:pPr>
      <w:r w:rsidRPr="00F558D6">
        <w:rPr>
          <w:rFonts w:ascii="Times New Roman" w:hAnsi="Times New Roman" w:cs="Times New Roman"/>
          <w:sz w:val="24"/>
          <w:szCs w:val="24"/>
        </w:rPr>
        <w:t>The PC’s Draft Finding 4.2 would have an analogous impact on the currently thriving literary industry.</w:t>
      </w:r>
    </w:p>
    <w:p w:rsidR="00CF64D9" w:rsidRPr="00F558D6" w:rsidRDefault="00CF64D9">
      <w:pPr>
        <w:rPr>
          <w:rFonts w:ascii="Times New Roman" w:hAnsi="Times New Roman" w:cs="Times New Roman"/>
          <w:b/>
          <w:i/>
          <w:sz w:val="24"/>
          <w:szCs w:val="24"/>
        </w:rPr>
      </w:pPr>
      <w:r w:rsidRPr="00F558D6">
        <w:rPr>
          <w:rFonts w:ascii="Times New Roman" w:hAnsi="Times New Roman" w:cs="Times New Roman"/>
          <w:b/>
          <w:i/>
          <w:sz w:val="24"/>
          <w:szCs w:val="24"/>
        </w:rPr>
        <w:t>Counter to innovation</w:t>
      </w:r>
    </w:p>
    <w:p w:rsidR="00B23782" w:rsidRDefault="00B23782">
      <w:pPr>
        <w:rPr>
          <w:rFonts w:ascii="Times New Roman" w:hAnsi="Times New Roman" w:cs="Times New Roman"/>
          <w:sz w:val="24"/>
          <w:szCs w:val="24"/>
        </w:rPr>
      </w:pPr>
      <w:r w:rsidRPr="00F558D6">
        <w:rPr>
          <w:rFonts w:ascii="Times New Roman" w:hAnsi="Times New Roman" w:cs="Times New Roman"/>
          <w:sz w:val="24"/>
          <w:szCs w:val="24"/>
        </w:rPr>
        <w:t xml:space="preserve">The proposition </w:t>
      </w:r>
      <w:r w:rsidR="005E7ABB" w:rsidRPr="00F558D6">
        <w:rPr>
          <w:rFonts w:ascii="Times New Roman" w:hAnsi="Times New Roman" w:cs="Times New Roman"/>
          <w:sz w:val="24"/>
          <w:szCs w:val="24"/>
        </w:rPr>
        <w:t>also</w:t>
      </w:r>
      <w:r w:rsidRPr="00F558D6">
        <w:rPr>
          <w:rFonts w:ascii="Times New Roman" w:hAnsi="Times New Roman" w:cs="Times New Roman"/>
          <w:sz w:val="24"/>
          <w:szCs w:val="24"/>
        </w:rPr>
        <w:t xml:space="preserve"> runs counter to the</w:t>
      </w:r>
      <w:r w:rsidR="005E7ABB" w:rsidRPr="00F558D6">
        <w:rPr>
          <w:rFonts w:ascii="Times New Roman" w:hAnsi="Times New Roman" w:cs="Times New Roman"/>
          <w:sz w:val="24"/>
          <w:szCs w:val="24"/>
        </w:rPr>
        <w:t xml:space="preserve"> encouragement</w:t>
      </w:r>
      <w:r w:rsidRPr="00F558D6">
        <w:rPr>
          <w:rFonts w:ascii="Times New Roman" w:hAnsi="Times New Roman" w:cs="Times New Roman"/>
          <w:sz w:val="24"/>
          <w:szCs w:val="24"/>
        </w:rPr>
        <w:t xml:space="preserve"> </w:t>
      </w:r>
      <w:r w:rsidR="00BB422D" w:rsidRPr="00F558D6">
        <w:rPr>
          <w:rFonts w:ascii="Times New Roman" w:hAnsi="Times New Roman" w:cs="Times New Roman"/>
          <w:sz w:val="24"/>
          <w:szCs w:val="24"/>
        </w:rPr>
        <w:t xml:space="preserve">of </w:t>
      </w:r>
      <w:r w:rsidRPr="00F558D6">
        <w:rPr>
          <w:rFonts w:ascii="Times New Roman" w:hAnsi="Times New Roman" w:cs="Times New Roman"/>
          <w:sz w:val="24"/>
          <w:szCs w:val="24"/>
        </w:rPr>
        <w:t xml:space="preserve">innovation </w:t>
      </w:r>
      <w:r w:rsidR="004E2E33" w:rsidRPr="00F558D6">
        <w:rPr>
          <w:rFonts w:ascii="Times New Roman" w:hAnsi="Times New Roman" w:cs="Times New Roman"/>
          <w:sz w:val="24"/>
          <w:szCs w:val="24"/>
        </w:rPr>
        <w:t xml:space="preserve">to </w:t>
      </w:r>
      <w:r w:rsidRPr="00F558D6">
        <w:rPr>
          <w:rFonts w:ascii="Times New Roman" w:hAnsi="Times New Roman" w:cs="Times New Roman"/>
          <w:sz w:val="24"/>
          <w:szCs w:val="24"/>
        </w:rPr>
        <w:t>which our current government claims to be so dedicated</w:t>
      </w:r>
      <w:r w:rsidR="005E7ABB" w:rsidRPr="00F558D6">
        <w:rPr>
          <w:rFonts w:ascii="Times New Roman" w:hAnsi="Times New Roman" w:cs="Times New Roman"/>
          <w:sz w:val="24"/>
          <w:szCs w:val="24"/>
        </w:rPr>
        <w:t>,</w:t>
      </w:r>
      <w:r w:rsidRPr="00F558D6">
        <w:rPr>
          <w:rFonts w:ascii="Times New Roman" w:hAnsi="Times New Roman" w:cs="Times New Roman"/>
          <w:sz w:val="24"/>
          <w:szCs w:val="24"/>
        </w:rPr>
        <w:t xml:space="preserve"> and which the PC uses in its own reasoning.  </w:t>
      </w:r>
      <w:r w:rsidR="001976B3" w:rsidRPr="00F558D6">
        <w:rPr>
          <w:rFonts w:ascii="Times New Roman" w:hAnsi="Times New Roman" w:cs="Times New Roman"/>
          <w:sz w:val="24"/>
          <w:szCs w:val="24"/>
        </w:rPr>
        <w:t>The</w:t>
      </w:r>
      <w:r w:rsidR="00D912EC">
        <w:rPr>
          <w:rFonts w:ascii="Times New Roman" w:hAnsi="Times New Roman" w:cs="Times New Roman"/>
          <w:sz w:val="24"/>
          <w:szCs w:val="24"/>
        </w:rPr>
        <w:t>re is no greater innovation than</w:t>
      </w:r>
      <w:r w:rsidR="001976B3" w:rsidRPr="00F558D6">
        <w:rPr>
          <w:rFonts w:ascii="Times New Roman" w:hAnsi="Times New Roman" w:cs="Times New Roman"/>
          <w:sz w:val="24"/>
          <w:szCs w:val="24"/>
        </w:rPr>
        <w:t xml:space="preserve"> creating a story out of nothing</w:t>
      </w:r>
      <w:r w:rsidR="00F558D6">
        <w:rPr>
          <w:rFonts w:ascii="Times New Roman" w:hAnsi="Times New Roman" w:cs="Times New Roman"/>
          <w:sz w:val="24"/>
          <w:szCs w:val="24"/>
        </w:rPr>
        <w:t>, weaving words that make people think and laugh and care</w:t>
      </w:r>
      <w:r w:rsidR="001976B3" w:rsidRPr="00F558D6">
        <w:rPr>
          <w:rFonts w:ascii="Times New Roman" w:hAnsi="Times New Roman" w:cs="Times New Roman"/>
          <w:sz w:val="24"/>
          <w:szCs w:val="24"/>
        </w:rPr>
        <w:t>.  But w</w:t>
      </w:r>
      <w:r w:rsidRPr="00F558D6">
        <w:rPr>
          <w:rFonts w:ascii="Times New Roman" w:hAnsi="Times New Roman" w:cs="Times New Roman"/>
          <w:sz w:val="24"/>
          <w:szCs w:val="24"/>
        </w:rPr>
        <w:t>hy would a publisher pay a writer</w:t>
      </w:r>
      <w:r w:rsidR="005E7ABB" w:rsidRPr="00F558D6">
        <w:rPr>
          <w:rFonts w:ascii="Times New Roman" w:hAnsi="Times New Roman" w:cs="Times New Roman"/>
          <w:sz w:val="24"/>
          <w:szCs w:val="24"/>
        </w:rPr>
        <w:t xml:space="preserve"> for a new work when a much cheaper option would be to reissue a work on which the copyright has run out?  In an already competitive industry writers would find themselves competing with “free” works </w:t>
      </w:r>
      <w:r w:rsidR="00DF769B" w:rsidRPr="00F558D6">
        <w:rPr>
          <w:rFonts w:ascii="Times New Roman" w:hAnsi="Times New Roman" w:cs="Times New Roman"/>
          <w:sz w:val="24"/>
          <w:szCs w:val="24"/>
        </w:rPr>
        <w:t>create</w:t>
      </w:r>
      <w:r w:rsidR="00AE4A10" w:rsidRPr="00F558D6">
        <w:rPr>
          <w:rFonts w:ascii="Times New Roman" w:hAnsi="Times New Roman" w:cs="Times New Roman"/>
          <w:sz w:val="24"/>
          <w:szCs w:val="24"/>
        </w:rPr>
        <w:t>d 15 to 25</w:t>
      </w:r>
      <w:r w:rsidR="00DF769B" w:rsidRPr="00F558D6">
        <w:rPr>
          <w:rFonts w:ascii="Times New Roman" w:hAnsi="Times New Roman" w:cs="Times New Roman"/>
          <w:sz w:val="24"/>
          <w:szCs w:val="24"/>
        </w:rPr>
        <w:t xml:space="preserve"> years ago, which would impact their already minimal income and be a disincentive to the creation of new work.</w:t>
      </w:r>
    </w:p>
    <w:p w:rsidR="00D912EC" w:rsidRPr="00F558D6" w:rsidRDefault="00D912EC">
      <w:pPr>
        <w:rPr>
          <w:rFonts w:ascii="Times New Roman" w:hAnsi="Times New Roman" w:cs="Times New Roman"/>
          <w:sz w:val="24"/>
          <w:szCs w:val="24"/>
        </w:rPr>
      </w:pPr>
      <w:r>
        <w:rPr>
          <w:rFonts w:ascii="Times New Roman" w:hAnsi="Times New Roman" w:cs="Times New Roman"/>
          <w:sz w:val="24"/>
          <w:szCs w:val="24"/>
        </w:rPr>
        <w:t>In this scenario we could eventually see a publishing industry in which writers themselves earn nothing for the stories they produce.  Writers are not performers—we cannot resort to “live” tours to ma</w:t>
      </w:r>
      <w:r w:rsidR="00884A62">
        <w:rPr>
          <w:rFonts w:ascii="Times New Roman" w:hAnsi="Times New Roman" w:cs="Times New Roman"/>
          <w:sz w:val="24"/>
          <w:szCs w:val="24"/>
        </w:rPr>
        <w:t>ke up for the legal theft of our</w:t>
      </w:r>
      <w:r>
        <w:rPr>
          <w:rFonts w:ascii="Times New Roman" w:hAnsi="Times New Roman" w:cs="Times New Roman"/>
          <w:sz w:val="24"/>
          <w:szCs w:val="24"/>
        </w:rPr>
        <w:t xml:space="preserve"> product.</w:t>
      </w:r>
      <w:r w:rsidR="00884A62">
        <w:rPr>
          <w:rFonts w:ascii="Times New Roman" w:hAnsi="Times New Roman" w:cs="Times New Roman"/>
          <w:sz w:val="24"/>
          <w:szCs w:val="24"/>
        </w:rPr>
        <w:t xml:space="preserve">  If you take our copyright, you take everything.</w:t>
      </w:r>
    </w:p>
    <w:p w:rsidR="0038146F" w:rsidRPr="00F558D6" w:rsidRDefault="0038146F">
      <w:pPr>
        <w:rPr>
          <w:rFonts w:ascii="Times New Roman" w:hAnsi="Times New Roman" w:cs="Times New Roman"/>
          <w:b/>
          <w:i/>
          <w:sz w:val="24"/>
          <w:szCs w:val="24"/>
        </w:rPr>
      </w:pPr>
      <w:r w:rsidRPr="00F558D6">
        <w:rPr>
          <w:rFonts w:ascii="Times New Roman" w:hAnsi="Times New Roman" w:cs="Times New Roman"/>
          <w:b/>
          <w:i/>
          <w:sz w:val="24"/>
          <w:szCs w:val="24"/>
        </w:rPr>
        <w:t>Non-financial implications of reduction in copyright term</w:t>
      </w:r>
    </w:p>
    <w:p w:rsidR="00A140CB" w:rsidRPr="00F558D6" w:rsidRDefault="00AE4A10">
      <w:pPr>
        <w:rPr>
          <w:rFonts w:ascii="Times New Roman" w:hAnsi="Times New Roman" w:cs="Times New Roman"/>
          <w:sz w:val="24"/>
          <w:szCs w:val="24"/>
        </w:rPr>
      </w:pPr>
      <w:r w:rsidRPr="00F558D6">
        <w:rPr>
          <w:rFonts w:ascii="Times New Roman" w:hAnsi="Times New Roman" w:cs="Times New Roman"/>
          <w:sz w:val="24"/>
          <w:szCs w:val="24"/>
        </w:rPr>
        <w:t>Even at the higher end of the term proposed</w:t>
      </w:r>
      <w:r w:rsidR="00F558D6">
        <w:rPr>
          <w:rFonts w:ascii="Times New Roman" w:hAnsi="Times New Roman" w:cs="Times New Roman"/>
          <w:sz w:val="24"/>
          <w:szCs w:val="24"/>
        </w:rPr>
        <w:t>,</w:t>
      </w:r>
      <w:r w:rsidRPr="00F558D6">
        <w:rPr>
          <w:rFonts w:ascii="Times New Roman" w:hAnsi="Times New Roman" w:cs="Times New Roman"/>
          <w:sz w:val="24"/>
          <w:szCs w:val="24"/>
        </w:rPr>
        <w:t xml:space="preserve"> I will probably be alive to see my works come out of copyright, to </w:t>
      </w:r>
      <w:r w:rsidR="008431FF" w:rsidRPr="00F558D6">
        <w:rPr>
          <w:rFonts w:ascii="Times New Roman" w:hAnsi="Times New Roman" w:cs="Times New Roman"/>
          <w:sz w:val="24"/>
          <w:szCs w:val="24"/>
        </w:rPr>
        <w:t xml:space="preserve">possibly </w:t>
      </w:r>
      <w:r w:rsidRPr="00F558D6">
        <w:rPr>
          <w:rFonts w:ascii="Times New Roman" w:hAnsi="Times New Roman" w:cs="Times New Roman"/>
          <w:sz w:val="24"/>
          <w:szCs w:val="24"/>
        </w:rPr>
        <w:t>witness</w:t>
      </w:r>
      <w:r w:rsidR="008431FF" w:rsidRPr="00F558D6">
        <w:rPr>
          <w:rFonts w:ascii="Times New Roman" w:hAnsi="Times New Roman" w:cs="Times New Roman"/>
          <w:sz w:val="24"/>
          <w:szCs w:val="24"/>
        </w:rPr>
        <w:t xml:space="preserve"> others making money out of my work without any return to me, and worse still</w:t>
      </w:r>
      <w:r w:rsidR="0021249B" w:rsidRPr="00F558D6">
        <w:rPr>
          <w:rFonts w:ascii="Times New Roman" w:hAnsi="Times New Roman" w:cs="Times New Roman"/>
          <w:sz w:val="24"/>
          <w:szCs w:val="24"/>
        </w:rPr>
        <w:t>,</w:t>
      </w:r>
      <w:r w:rsidR="008431FF" w:rsidRPr="00F558D6">
        <w:rPr>
          <w:rFonts w:ascii="Times New Roman" w:hAnsi="Times New Roman" w:cs="Times New Roman"/>
          <w:sz w:val="24"/>
          <w:szCs w:val="24"/>
        </w:rPr>
        <w:t xml:space="preserve"> to see my work used in ways I would never have allowed, or to raise funds for causes I find morally reprehensible. </w:t>
      </w:r>
      <w:r w:rsidR="00A140CB" w:rsidRPr="00F558D6">
        <w:rPr>
          <w:rFonts w:ascii="Times New Roman" w:hAnsi="Times New Roman" w:cs="Times New Roman"/>
          <w:sz w:val="24"/>
          <w:szCs w:val="24"/>
        </w:rPr>
        <w:t xml:space="preserve"> </w:t>
      </w:r>
    </w:p>
    <w:p w:rsidR="00A140CB" w:rsidRPr="00F558D6" w:rsidRDefault="00A140CB">
      <w:pPr>
        <w:rPr>
          <w:rFonts w:ascii="Times New Roman" w:hAnsi="Times New Roman" w:cs="Times New Roman"/>
          <w:sz w:val="24"/>
          <w:szCs w:val="24"/>
        </w:rPr>
      </w:pPr>
      <w:r w:rsidRPr="00F558D6">
        <w:rPr>
          <w:rFonts w:ascii="Times New Roman" w:hAnsi="Times New Roman" w:cs="Times New Roman"/>
          <w:sz w:val="24"/>
          <w:szCs w:val="24"/>
        </w:rPr>
        <w:t xml:space="preserve">I do take issue to with the partisan language of the draft report which talks about </w:t>
      </w:r>
      <w:r w:rsidR="00306D0C" w:rsidRPr="00F558D6">
        <w:rPr>
          <w:rFonts w:ascii="Times New Roman" w:hAnsi="Times New Roman" w:cs="Times New Roman"/>
          <w:sz w:val="24"/>
          <w:szCs w:val="24"/>
        </w:rPr>
        <w:t xml:space="preserve">a work of literature </w:t>
      </w:r>
      <w:r w:rsidRPr="00F558D6">
        <w:rPr>
          <w:rFonts w:ascii="Times New Roman" w:hAnsi="Times New Roman" w:cs="Times New Roman"/>
          <w:sz w:val="24"/>
          <w:szCs w:val="24"/>
        </w:rPr>
        <w:t xml:space="preserve">being locked up for the copyright term.  It is more accurate to say </w:t>
      </w:r>
      <w:r w:rsidR="00306D0C" w:rsidRPr="00F558D6">
        <w:rPr>
          <w:rFonts w:ascii="Times New Roman" w:hAnsi="Times New Roman" w:cs="Times New Roman"/>
          <w:sz w:val="24"/>
          <w:szCs w:val="24"/>
        </w:rPr>
        <w:t>it is</w:t>
      </w:r>
      <w:r w:rsidRPr="00F558D6">
        <w:rPr>
          <w:rFonts w:ascii="Times New Roman" w:hAnsi="Times New Roman" w:cs="Times New Roman"/>
          <w:sz w:val="24"/>
          <w:szCs w:val="24"/>
        </w:rPr>
        <w:t xml:space="preserve"> protected</w:t>
      </w:r>
      <w:r w:rsidR="00306D0C" w:rsidRPr="00F558D6">
        <w:rPr>
          <w:rFonts w:ascii="Times New Roman" w:hAnsi="Times New Roman" w:cs="Times New Roman"/>
          <w:sz w:val="24"/>
          <w:szCs w:val="24"/>
        </w:rPr>
        <w:t xml:space="preserve"> by law for that time.  It is a rare writer who intentionally keeps their work out of print.  But on that point, if that is their</w:t>
      </w:r>
      <w:r w:rsidR="00F558D6">
        <w:rPr>
          <w:rFonts w:ascii="Times New Roman" w:hAnsi="Times New Roman" w:cs="Times New Roman"/>
          <w:sz w:val="24"/>
          <w:szCs w:val="24"/>
        </w:rPr>
        <w:t xml:space="preserve"> wish why should they not do so?</w:t>
      </w:r>
    </w:p>
    <w:p w:rsidR="00306D0C" w:rsidRPr="00F558D6" w:rsidRDefault="00306D0C">
      <w:pPr>
        <w:rPr>
          <w:rFonts w:ascii="Times New Roman" w:hAnsi="Times New Roman" w:cs="Times New Roman"/>
          <w:sz w:val="24"/>
          <w:szCs w:val="24"/>
        </w:rPr>
      </w:pPr>
      <w:r w:rsidRPr="00F558D6">
        <w:rPr>
          <w:rFonts w:ascii="Times New Roman" w:hAnsi="Times New Roman" w:cs="Times New Roman"/>
          <w:sz w:val="24"/>
          <w:szCs w:val="24"/>
        </w:rPr>
        <w:t>If</w:t>
      </w:r>
      <w:r w:rsidR="00F558D6">
        <w:rPr>
          <w:rFonts w:ascii="Times New Roman" w:hAnsi="Times New Roman" w:cs="Times New Roman"/>
          <w:sz w:val="24"/>
          <w:szCs w:val="24"/>
        </w:rPr>
        <w:t>,</w:t>
      </w:r>
      <w:r w:rsidRPr="00F558D6">
        <w:rPr>
          <w:rFonts w:ascii="Times New Roman" w:hAnsi="Times New Roman" w:cs="Times New Roman"/>
          <w:sz w:val="24"/>
          <w:szCs w:val="24"/>
        </w:rPr>
        <w:t xml:space="preserve"> for example, I was to write something of which I </w:t>
      </w:r>
      <w:r w:rsidR="00DA031B" w:rsidRPr="00F558D6">
        <w:rPr>
          <w:rFonts w:ascii="Times New Roman" w:hAnsi="Times New Roman" w:cs="Times New Roman"/>
          <w:sz w:val="24"/>
          <w:szCs w:val="24"/>
        </w:rPr>
        <w:t>became</w:t>
      </w:r>
      <w:r w:rsidRPr="00F558D6">
        <w:rPr>
          <w:rFonts w:ascii="Times New Roman" w:hAnsi="Times New Roman" w:cs="Times New Roman"/>
          <w:sz w:val="24"/>
          <w:szCs w:val="24"/>
        </w:rPr>
        <w:t xml:space="preserve"> ashamed</w:t>
      </w:r>
      <w:r w:rsidR="008D6638" w:rsidRPr="00F558D6">
        <w:rPr>
          <w:rFonts w:ascii="Times New Roman" w:hAnsi="Times New Roman" w:cs="Times New Roman"/>
          <w:sz w:val="24"/>
          <w:szCs w:val="24"/>
        </w:rPr>
        <w:t>,</w:t>
      </w:r>
      <w:r w:rsidRPr="00F558D6">
        <w:rPr>
          <w:rFonts w:ascii="Times New Roman" w:hAnsi="Times New Roman" w:cs="Times New Roman"/>
          <w:sz w:val="24"/>
          <w:szCs w:val="24"/>
        </w:rPr>
        <w:t xml:space="preserve"> or which incited others  to act or think in a way that I regretted, why should I not have the right to remove that writing from publication and dissemination</w:t>
      </w:r>
      <w:r w:rsidR="00F558D6">
        <w:rPr>
          <w:rFonts w:ascii="Times New Roman" w:hAnsi="Times New Roman" w:cs="Times New Roman"/>
          <w:sz w:val="24"/>
          <w:szCs w:val="24"/>
        </w:rPr>
        <w:t xml:space="preserve"> by keeping it out of print</w:t>
      </w:r>
      <w:r w:rsidRPr="00F558D6">
        <w:rPr>
          <w:rFonts w:ascii="Times New Roman" w:hAnsi="Times New Roman" w:cs="Times New Roman"/>
          <w:sz w:val="24"/>
          <w:szCs w:val="24"/>
        </w:rPr>
        <w:t>.</w:t>
      </w:r>
    </w:p>
    <w:p w:rsidR="00DF769B" w:rsidRPr="00F558D6" w:rsidRDefault="004E2E33">
      <w:pPr>
        <w:rPr>
          <w:rFonts w:ascii="Times New Roman" w:hAnsi="Times New Roman" w:cs="Times New Roman"/>
          <w:sz w:val="24"/>
          <w:szCs w:val="24"/>
        </w:rPr>
      </w:pPr>
      <w:r w:rsidRPr="00F558D6">
        <w:rPr>
          <w:rFonts w:ascii="Times New Roman" w:hAnsi="Times New Roman" w:cs="Times New Roman"/>
          <w:sz w:val="24"/>
          <w:szCs w:val="24"/>
        </w:rPr>
        <w:t xml:space="preserve">The </w:t>
      </w:r>
      <w:r w:rsidR="00DF769B" w:rsidRPr="00F558D6">
        <w:rPr>
          <w:rFonts w:ascii="Times New Roman" w:hAnsi="Times New Roman" w:cs="Times New Roman"/>
          <w:sz w:val="24"/>
          <w:szCs w:val="24"/>
        </w:rPr>
        <w:t xml:space="preserve">Draft Report </w:t>
      </w:r>
      <w:r w:rsidRPr="00F558D6">
        <w:rPr>
          <w:rFonts w:ascii="Times New Roman" w:hAnsi="Times New Roman" w:cs="Times New Roman"/>
          <w:sz w:val="24"/>
          <w:szCs w:val="24"/>
        </w:rPr>
        <w:t>does state</w:t>
      </w:r>
      <w:r w:rsidR="00DF769B" w:rsidRPr="00F558D6">
        <w:rPr>
          <w:rFonts w:ascii="Times New Roman" w:hAnsi="Times New Roman" w:cs="Times New Roman"/>
          <w:sz w:val="24"/>
          <w:szCs w:val="24"/>
        </w:rPr>
        <w:t>:</w:t>
      </w:r>
    </w:p>
    <w:p w:rsidR="00DF769B" w:rsidRPr="00F558D6" w:rsidRDefault="00DF769B" w:rsidP="00DF769B">
      <w:pPr>
        <w:pStyle w:val="BodyText"/>
        <w:rPr>
          <w:i/>
        </w:rPr>
      </w:pPr>
      <w:r w:rsidRPr="00F558D6">
        <w:rPr>
          <w:i/>
        </w:rPr>
        <w:t>Australia has no unilateral capacity to alter copyright terms, but can negotiate internationally to lower the copyright term.</w:t>
      </w:r>
    </w:p>
    <w:p w:rsidR="00DF769B" w:rsidRPr="00F558D6" w:rsidRDefault="00DF769B">
      <w:pPr>
        <w:rPr>
          <w:rFonts w:ascii="Times New Roman" w:hAnsi="Times New Roman" w:cs="Times New Roman"/>
          <w:sz w:val="24"/>
          <w:szCs w:val="24"/>
        </w:rPr>
      </w:pPr>
      <w:r w:rsidRPr="00F558D6">
        <w:rPr>
          <w:rFonts w:ascii="Times New Roman" w:hAnsi="Times New Roman" w:cs="Times New Roman"/>
          <w:sz w:val="24"/>
          <w:szCs w:val="24"/>
        </w:rPr>
        <w:t xml:space="preserve">So it seems that creators in Australia can only hope that our trade partners have more respect for the work, the contribution and rights of their writers and artists.  Perhaps we would be better </w:t>
      </w:r>
      <w:r w:rsidR="004E2E33" w:rsidRPr="00F558D6">
        <w:rPr>
          <w:rFonts w:ascii="Times New Roman" w:hAnsi="Times New Roman" w:cs="Times New Roman"/>
          <w:sz w:val="24"/>
          <w:szCs w:val="24"/>
        </w:rPr>
        <w:t>appealing to</w:t>
      </w:r>
      <w:r w:rsidRPr="00F558D6">
        <w:rPr>
          <w:rFonts w:ascii="Times New Roman" w:hAnsi="Times New Roman" w:cs="Times New Roman"/>
          <w:sz w:val="24"/>
          <w:szCs w:val="24"/>
        </w:rPr>
        <w:t xml:space="preserve"> foreign governments</w:t>
      </w:r>
      <w:r w:rsidR="00F558D6">
        <w:rPr>
          <w:rFonts w:ascii="Times New Roman" w:hAnsi="Times New Roman" w:cs="Times New Roman"/>
          <w:sz w:val="24"/>
          <w:szCs w:val="24"/>
        </w:rPr>
        <w:t xml:space="preserve"> </w:t>
      </w:r>
      <w:r w:rsidR="00884A62">
        <w:rPr>
          <w:rFonts w:ascii="Times New Roman" w:hAnsi="Times New Roman" w:cs="Times New Roman"/>
          <w:sz w:val="24"/>
          <w:szCs w:val="24"/>
        </w:rPr>
        <w:t>(</w:t>
      </w:r>
      <w:r w:rsidR="00F558D6">
        <w:rPr>
          <w:rFonts w:ascii="Times New Roman" w:hAnsi="Times New Roman" w:cs="Times New Roman"/>
          <w:sz w:val="24"/>
          <w:szCs w:val="24"/>
        </w:rPr>
        <w:t>rather than the one supposed to represent</w:t>
      </w:r>
      <w:r w:rsidR="00884A62">
        <w:rPr>
          <w:rFonts w:ascii="Times New Roman" w:hAnsi="Times New Roman" w:cs="Times New Roman"/>
          <w:sz w:val="24"/>
          <w:szCs w:val="24"/>
        </w:rPr>
        <w:t xml:space="preserve"> us)</w:t>
      </w:r>
      <w:r w:rsidRPr="00F558D6">
        <w:rPr>
          <w:rFonts w:ascii="Times New Roman" w:hAnsi="Times New Roman" w:cs="Times New Roman"/>
          <w:sz w:val="24"/>
          <w:szCs w:val="24"/>
        </w:rPr>
        <w:t xml:space="preserve"> to resist the</w:t>
      </w:r>
      <w:r w:rsidR="00884A62">
        <w:rPr>
          <w:rFonts w:ascii="Times New Roman" w:hAnsi="Times New Roman" w:cs="Times New Roman"/>
          <w:sz w:val="24"/>
          <w:szCs w:val="24"/>
        </w:rPr>
        <w:t>se</w:t>
      </w:r>
      <w:r w:rsidRPr="00F558D6">
        <w:rPr>
          <w:rFonts w:ascii="Times New Roman" w:hAnsi="Times New Roman" w:cs="Times New Roman"/>
          <w:sz w:val="24"/>
          <w:szCs w:val="24"/>
        </w:rPr>
        <w:t xml:space="preserve"> negotiations.</w:t>
      </w:r>
      <w:r w:rsidR="00203ADB" w:rsidRPr="00F558D6">
        <w:rPr>
          <w:rFonts w:ascii="Times New Roman" w:hAnsi="Times New Roman" w:cs="Times New Roman"/>
          <w:sz w:val="24"/>
          <w:szCs w:val="24"/>
        </w:rPr>
        <w:t xml:space="preserve">  It is as I said at the outset, a ludicrous situation.</w:t>
      </w:r>
    </w:p>
    <w:p w:rsidR="00DB7E56" w:rsidRPr="00F558D6" w:rsidRDefault="00DB7E56">
      <w:pPr>
        <w:rPr>
          <w:rFonts w:ascii="Times New Roman" w:hAnsi="Times New Roman" w:cs="Times New Roman"/>
          <w:sz w:val="24"/>
          <w:szCs w:val="24"/>
        </w:rPr>
      </w:pPr>
    </w:p>
    <w:p w:rsidR="00AE4A10" w:rsidRPr="00F558D6" w:rsidRDefault="00AE4A10" w:rsidP="00104C91">
      <w:pPr>
        <w:keepNext/>
        <w:keepLines/>
        <w:rPr>
          <w:rFonts w:ascii="Times New Roman" w:hAnsi="Times New Roman" w:cs="Times New Roman"/>
          <w:b/>
          <w:sz w:val="24"/>
          <w:szCs w:val="24"/>
        </w:rPr>
      </w:pPr>
      <w:r w:rsidRPr="00F558D6">
        <w:rPr>
          <w:rFonts w:ascii="Times New Roman" w:hAnsi="Times New Roman" w:cs="Times New Roman"/>
          <w:b/>
          <w:sz w:val="24"/>
          <w:szCs w:val="24"/>
        </w:rPr>
        <w:t>Parallel Importation Restrictions</w:t>
      </w:r>
    </w:p>
    <w:p w:rsidR="004E2E33" w:rsidRPr="00F558D6" w:rsidRDefault="004E2E33" w:rsidP="00104C91">
      <w:pPr>
        <w:keepNext/>
        <w:keepLines/>
        <w:rPr>
          <w:rFonts w:ascii="Times New Roman" w:hAnsi="Times New Roman" w:cs="Times New Roman"/>
          <w:sz w:val="24"/>
          <w:szCs w:val="24"/>
        </w:rPr>
      </w:pPr>
      <w:r w:rsidRPr="00F558D6">
        <w:rPr>
          <w:rFonts w:ascii="Times New Roman" w:hAnsi="Times New Roman" w:cs="Times New Roman"/>
          <w:sz w:val="24"/>
          <w:szCs w:val="24"/>
        </w:rPr>
        <w:t>Draft Recommendation 5.2 states</w:t>
      </w:r>
    </w:p>
    <w:p w:rsidR="004E2E33" w:rsidRPr="00F558D6" w:rsidRDefault="004E2E33" w:rsidP="00104C91">
      <w:pPr>
        <w:keepNext/>
        <w:keepLines/>
        <w:rPr>
          <w:rFonts w:ascii="Times New Roman" w:hAnsi="Times New Roman" w:cs="Times New Roman"/>
          <w:sz w:val="24"/>
          <w:szCs w:val="24"/>
        </w:rPr>
      </w:pPr>
      <w:r w:rsidRPr="00F558D6">
        <w:t>The Australian Government should repeal parallel import restrictions for books in order for the reform to take effect no later than the end of 2017.</w:t>
      </w:r>
    </w:p>
    <w:p w:rsidR="009E6585" w:rsidRPr="00F558D6" w:rsidRDefault="009E6585" w:rsidP="00104C91">
      <w:pPr>
        <w:keepNext/>
        <w:keepLines/>
        <w:rPr>
          <w:rFonts w:ascii="Times New Roman" w:hAnsi="Times New Roman" w:cs="Times New Roman"/>
          <w:sz w:val="24"/>
          <w:szCs w:val="24"/>
        </w:rPr>
      </w:pPr>
      <w:r w:rsidRPr="00F558D6">
        <w:rPr>
          <w:rFonts w:ascii="Times New Roman" w:hAnsi="Times New Roman" w:cs="Times New Roman"/>
          <w:sz w:val="24"/>
          <w:szCs w:val="24"/>
        </w:rPr>
        <w:t xml:space="preserve">My novels are based in Australian history.  The Rowland Sinclair series is popular and has received a number of literary awards.  I receive many letters from readers who are delighted to discover Australia in the 1930s through my books and connect with the worlds of their parents and grandparents.  Despite suggestions that I write an alternate but similar series set in New York or London in order to appeal to international markets, I have resisted because I think it’s important for Australians to see themselves reflected in the literature of the day.  </w:t>
      </w:r>
    </w:p>
    <w:p w:rsidR="009E6585" w:rsidRPr="00F558D6" w:rsidRDefault="009E6585" w:rsidP="009E6585">
      <w:pPr>
        <w:rPr>
          <w:rFonts w:ascii="Times New Roman" w:hAnsi="Times New Roman" w:cs="Times New Roman"/>
          <w:sz w:val="24"/>
          <w:szCs w:val="24"/>
        </w:rPr>
      </w:pPr>
      <w:r w:rsidRPr="00F558D6">
        <w:rPr>
          <w:rFonts w:ascii="Times New Roman" w:hAnsi="Times New Roman" w:cs="Times New Roman"/>
          <w:sz w:val="24"/>
          <w:szCs w:val="24"/>
        </w:rPr>
        <w:t>The first book of the Rowland Sinclair series was published in 2010.  The US foreign rights were finally purchased in 2016 and the story of my Australian hero, set in Australian history, geography and culture will appear in US markets in June.  That was only possible because my Australian publisher published the books here and sold the rights to the US, who only took them on once the books had proven themselves in our market.  Why would any future Australian Publisher sell my foreign rights if doing so would allow that foreign publisher to ship my books back here and destroy the market they built?  Bearing in mind that my Australian publisher is not allowed to ship books to the US or the UK (because they value their own literary industries).</w:t>
      </w:r>
    </w:p>
    <w:p w:rsidR="009E6585" w:rsidRPr="00F558D6" w:rsidRDefault="009E6585" w:rsidP="009E6585">
      <w:pPr>
        <w:rPr>
          <w:rFonts w:ascii="Times New Roman" w:hAnsi="Times New Roman" w:cs="Times New Roman"/>
          <w:sz w:val="24"/>
          <w:szCs w:val="24"/>
        </w:rPr>
      </w:pPr>
      <w:r w:rsidRPr="00F558D6">
        <w:rPr>
          <w:rFonts w:ascii="Times New Roman" w:hAnsi="Times New Roman" w:cs="Times New Roman"/>
          <w:sz w:val="24"/>
          <w:szCs w:val="24"/>
        </w:rPr>
        <w:t>If the Draft Recommendation was adopted</w:t>
      </w:r>
      <w:r w:rsidR="00C41FF8">
        <w:rPr>
          <w:rFonts w:ascii="Times New Roman" w:hAnsi="Times New Roman" w:cs="Times New Roman"/>
          <w:sz w:val="24"/>
          <w:szCs w:val="24"/>
        </w:rPr>
        <w:t>,</w:t>
      </w:r>
      <w:r w:rsidRPr="00F558D6">
        <w:rPr>
          <w:rFonts w:ascii="Times New Roman" w:hAnsi="Times New Roman" w:cs="Times New Roman"/>
          <w:sz w:val="24"/>
          <w:szCs w:val="24"/>
        </w:rPr>
        <w:t xml:space="preserve"> then, my US publishers could take over my Australian market with cheap books (either directly or via a remainders company).  For clarification, remainders occur when a publisher prints too many books (as a result of miscalculation or because they were taking advantage of economies of scale).  The publisher sells the books, at a miniscule amount, to a company which deals in “remainders”.  That company has no contractual relationship with the Australian publisher or the author, and books which are remaindered overseas return nothing to the Australian publisher or the author, via royalties.  If they were imported into the Australian market they could very well destroy demand for the Australian edition.  The author and the Australian publisher lose twice: first because they are paid nothing for remaindered books and secondly because those remaindered books destroy the demand for the Australian edition.  </w:t>
      </w:r>
    </w:p>
    <w:p w:rsidR="009E6585" w:rsidRPr="00F558D6" w:rsidRDefault="009E6585" w:rsidP="009E6585">
      <w:pPr>
        <w:rPr>
          <w:rFonts w:ascii="Times New Roman" w:hAnsi="Times New Roman" w:cs="Times New Roman"/>
          <w:sz w:val="24"/>
          <w:szCs w:val="24"/>
        </w:rPr>
      </w:pPr>
      <w:r w:rsidRPr="00F558D6">
        <w:rPr>
          <w:rFonts w:ascii="Times New Roman" w:hAnsi="Times New Roman" w:cs="Times New Roman"/>
          <w:sz w:val="24"/>
          <w:szCs w:val="24"/>
        </w:rPr>
        <w:t>As a lawyer, if I w</w:t>
      </w:r>
      <w:r w:rsidR="00C41FF8">
        <w:rPr>
          <w:rFonts w:ascii="Times New Roman" w:hAnsi="Times New Roman" w:cs="Times New Roman"/>
          <w:sz w:val="24"/>
          <w:szCs w:val="24"/>
        </w:rPr>
        <w:t>ere</w:t>
      </w:r>
      <w:r w:rsidRPr="00F558D6">
        <w:rPr>
          <w:rFonts w:ascii="Times New Roman" w:hAnsi="Times New Roman" w:cs="Times New Roman"/>
          <w:sz w:val="24"/>
          <w:szCs w:val="24"/>
        </w:rPr>
        <w:t xml:space="preserve"> advising a publishing house, I would recommend that they insist on world rights before publishing an author, and then sit on those rights to minimise the risk of being undercut by a foreign publisher.  That strategy would of course mean that Australian writers do not build an international readership in the UK and US markets (which have PIR) and that those markets will be deprived of Australian stories.  Moreover without the ability to sell foreign rights, the business proposition of publishing a new Australian work changes and becomes less profitable from the outset.  Indeed the proposition may become unviable.  Again an Australian book would be lost to consumers.</w:t>
      </w:r>
    </w:p>
    <w:p w:rsidR="009E6585" w:rsidRPr="00F558D6" w:rsidRDefault="009E6585" w:rsidP="009E6585">
      <w:pPr>
        <w:rPr>
          <w:rFonts w:ascii="Times New Roman" w:hAnsi="Times New Roman" w:cs="Times New Roman"/>
          <w:sz w:val="24"/>
          <w:szCs w:val="24"/>
        </w:rPr>
      </w:pPr>
      <w:r w:rsidRPr="00F558D6">
        <w:rPr>
          <w:rFonts w:ascii="Times New Roman" w:hAnsi="Times New Roman" w:cs="Times New Roman"/>
          <w:sz w:val="24"/>
          <w:szCs w:val="24"/>
        </w:rPr>
        <w:lastRenderedPageBreak/>
        <w:t>Without an Australian publisher my chances (and the chances of any author) of having new Australian book published would be seriously diminished.  Yes, I could</w:t>
      </w:r>
      <w:r w:rsidR="00884A62">
        <w:rPr>
          <w:rFonts w:ascii="Times New Roman" w:hAnsi="Times New Roman" w:cs="Times New Roman"/>
          <w:sz w:val="24"/>
          <w:szCs w:val="24"/>
        </w:rPr>
        <w:t xml:space="preserve"> now</w:t>
      </w:r>
      <w:r w:rsidRPr="00F558D6">
        <w:rPr>
          <w:rFonts w:ascii="Times New Roman" w:hAnsi="Times New Roman" w:cs="Times New Roman"/>
          <w:sz w:val="24"/>
          <w:szCs w:val="24"/>
        </w:rPr>
        <w:t xml:space="preserve"> take my work to my US publisher, but if they were putting out a book in the first instance, they would of course look to tastes and interests of their primary market:  the US.  I could write a book set in the US with an American hero… I don’t want to, but I could.  So what would be lost?</w:t>
      </w:r>
    </w:p>
    <w:p w:rsidR="009E7656" w:rsidRDefault="009E7656">
      <w:pPr>
        <w:rPr>
          <w:rFonts w:ascii="Times New Roman" w:hAnsi="Times New Roman" w:cs="Times New Roman"/>
          <w:sz w:val="24"/>
          <w:szCs w:val="24"/>
        </w:rPr>
      </w:pPr>
      <w:r w:rsidRPr="00F558D6">
        <w:rPr>
          <w:rFonts w:ascii="Times New Roman" w:hAnsi="Times New Roman" w:cs="Times New Roman"/>
          <w:sz w:val="24"/>
          <w:szCs w:val="24"/>
        </w:rPr>
        <w:t>In short</w:t>
      </w:r>
      <w:r w:rsidR="000460C1" w:rsidRPr="00F558D6">
        <w:rPr>
          <w:rFonts w:ascii="Times New Roman" w:hAnsi="Times New Roman" w:cs="Times New Roman"/>
          <w:sz w:val="24"/>
          <w:szCs w:val="24"/>
        </w:rPr>
        <w:t>, our place in literature—</w:t>
      </w:r>
      <w:r w:rsidRPr="00F558D6">
        <w:rPr>
          <w:rFonts w:ascii="Times New Roman" w:hAnsi="Times New Roman" w:cs="Times New Roman"/>
          <w:sz w:val="24"/>
          <w:szCs w:val="24"/>
        </w:rPr>
        <w:t>a reflection of ourselves, our issues, our culture</w:t>
      </w:r>
      <w:r w:rsidR="00BB422D" w:rsidRPr="00F558D6">
        <w:rPr>
          <w:rFonts w:ascii="Times New Roman" w:hAnsi="Times New Roman" w:cs="Times New Roman"/>
          <w:sz w:val="24"/>
          <w:szCs w:val="24"/>
        </w:rPr>
        <w:t>,</w:t>
      </w:r>
      <w:r w:rsidRPr="00F558D6">
        <w:rPr>
          <w:rFonts w:ascii="Times New Roman" w:hAnsi="Times New Roman" w:cs="Times New Roman"/>
          <w:sz w:val="24"/>
          <w:szCs w:val="24"/>
        </w:rPr>
        <w:t xml:space="preserve"> our humour</w:t>
      </w:r>
      <w:r w:rsidR="000460C1" w:rsidRPr="00F558D6">
        <w:rPr>
          <w:rFonts w:ascii="Times New Roman" w:hAnsi="Times New Roman" w:cs="Times New Roman"/>
          <w:sz w:val="24"/>
          <w:szCs w:val="24"/>
        </w:rPr>
        <w:t>, our failures and our triumphs would be subjugated and sacrificed to the enormity of the American</w:t>
      </w:r>
      <w:r w:rsidR="000D4940" w:rsidRPr="00F558D6">
        <w:rPr>
          <w:rFonts w:ascii="Times New Roman" w:hAnsi="Times New Roman" w:cs="Times New Roman"/>
          <w:sz w:val="24"/>
          <w:szCs w:val="24"/>
        </w:rPr>
        <w:t xml:space="preserve"> </w:t>
      </w:r>
      <w:r w:rsidR="000460C1" w:rsidRPr="00F558D6">
        <w:rPr>
          <w:rFonts w:ascii="Times New Roman" w:hAnsi="Times New Roman" w:cs="Times New Roman"/>
          <w:sz w:val="24"/>
          <w:szCs w:val="24"/>
        </w:rPr>
        <w:t>market.  Gone would be references to Sydney and Melbourne, to Yass and Batlow, to the dry summer heat and mild winter</w:t>
      </w:r>
      <w:r w:rsidR="000D4940" w:rsidRPr="00F558D6">
        <w:rPr>
          <w:rFonts w:ascii="Times New Roman" w:hAnsi="Times New Roman" w:cs="Times New Roman"/>
          <w:sz w:val="24"/>
          <w:szCs w:val="24"/>
        </w:rPr>
        <w:t>s</w:t>
      </w:r>
      <w:r w:rsidR="000460C1" w:rsidRPr="00F558D6">
        <w:rPr>
          <w:rFonts w:ascii="Times New Roman" w:hAnsi="Times New Roman" w:cs="Times New Roman"/>
          <w:sz w:val="24"/>
          <w:szCs w:val="24"/>
        </w:rPr>
        <w:t>, to gum trees and fauna, to Australian mateship</w:t>
      </w:r>
      <w:r w:rsidR="00BB422D" w:rsidRPr="00F558D6">
        <w:rPr>
          <w:rFonts w:ascii="Times New Roman" w:hAnsi="Times New Roman" w:cs="Times New Roman"/>
          <w:sz w:val="24"/>
          <w:szCs w:val="24"/>
        </w:rPr>
        <w:t>,</w:t>
      </w:r>
      <w:r w:rsidR="000460C1" w:rsidRPr="00F558D6">
        <w:rPr>
          <w:rFonts w:ascii="Times New Roman" w:hAnsi="Times New Roman" w:cs="Times New Roman"/>
          <w:sz w:val="24"/>
          <w:szCs w:val="24"/>
        </w:rPr>
        <w:t xml:space="preserve"> to our unique way of life.  Issues explored in my books about class structures and prejudice, the treatment of Indigenous Australians, political movements</w:t>
      </w:r>
      <w:r w:rsidR="009E6585" w:rsidRPr="00F558D6">
        <w:rPr>
          <w:rFonts w:ascii="Times New Roman" w:hAnsi="Times New Roman" w:cs="Times New Roman"/>
          <w:sz w:val="24"/>
          <w:szCs w:val="24"/>
        </w:rPr>
        <w:t>, multiculturalism</w:t>
      </w:r>
      <w:r w:rsidR="000460C1" w:rsidRPr="00F558D6">
        <w:rPr>
          <w:rFonts w:ascii="Times New Roman" w:hAnsi="Times New Roman" w:cs="Times New Roman"/>
          <w:sz w:val="24"/>
          <w:szCs w:val="24"/>
        </w:rPr>
        <w:t xml:space="preserve"> and egalitarianism would be replaced with American cultural concerns. </w:t>
      </w:r>
      <w:r w:rsidR="001C59D0" w:rsidRPr="00F558D6">
        <w:rPr>
          <w:rFonts w:ascii="Times New Roman" w:hAnsi="Times New Roman" w:cs="Times New Roman"/>
          <w:sz w:val="24"/>
          <w:szCs w:val="24"/>
        </w:rPr>
        <w:t xml:space="preserve"> Australian children would </w:t>
      </w:r>
      <w:r w:rsidR="00C41FF8">
        <w:rPr>
          <w:rFonts w:ascii="Times New Roman" w:hAnsi="Times New Roman" w:cs="Times New Roman"/>
          <w:sz w:val="24"/>
          <w:szCs w:val="24"/>
        </w:rPr>
        <w:t>grow up with the subtle message</w:t>
      </w:r>
      <w:r w:rsidR="001C59D0" w:rsidRPr="00F558D6">
        <w:rPr>
          <w:rFonts w:ascii="Times New Roman" w:hAnsi="Times New Roman" w:cs="Times New Roman"/>
          <w:sz w:val="24"/>
          <w:szCs w:val="24"/>
        </w:rPr>
        <w:t xml:space="preserve"> that heroes were American or English.  </w:t>
      </w:r>
      <w:r w:rsidR="000460C1" w:rsidRPr="00F558D6">
        <w:rPr>
          <w:rFonts w:ascii="Times New Roman" w:hAnsi="Times New Roman" w:cs="Times New Roman"/>
          <w:sz w:val="24"/>
          <w:szCs w:val="24"/>
        </w:rPr>
        <w:t xml:space="preserve"> It may not show up in a balance sheet, but a great deal would be lost.  Draft Recommendation 4.2 amounts in my opinion to cultural vandalism.</w:t>
      </w:r>
    </w:p>
    <w:p w:rsidR="00104C91" w:rsidRPr="00F558D6" w:rsidRDefault="00104C91">
      <w:pPr>
        <w:rPr>
          <w:rFonts w:ascii="Times New Roman" w:hAnsi="Times New Roman" w:cs="Times New Roman"/>
          <w:sz w:val="24"/>
          <w:szCs w:val="24"/>
        </w:rPr>
      </w:pPr>
    </w:p>
    <w:p w:rsidR="00A34916" w:rsidRPr="00F558D6" w:rsidRDefault="00087E9B">
      <w:pPr>
        <w:rPr>
          <w:rFonts w:ascii="Times New Roman" w:hAnsi="Times New Roman" w:cs="Times New Roman"/>
          <w:b/>
          <w:i/>
          <w:sz w:val="24"/>
          <w:szCs w:val="24"/>
        </w:rPr>
      </w:pPr>
      <w:r w:rsidRPr="00F558D6">
        <w:rPr>
          <w:rFonts w:ascii="Times New Roman" w:hAnsi="Times New Roman" w:cs="Times New Roman"/>
          <w:b/>
          <w:i/>
          <w:sz w:val="24"/>
          <w:szCs w:val="24"/>
        </w:rPr>
        <w:t>Fair Use vs Fair Dealing</w:t>
      </w:r>
    </w:p>
    <w:p w:rsidR="00087E9B" w:rsidRDefault="00087E9B">
      <w:pPr>
        <w:rPr>
          <w:rFonts w:ascii="Times New Roman" w:hAnsi="Times New Roman" w:cs="Times New Roman"/>
          <w:sz w:val="24"/>
          <w:szCs w:val="24"/>
        </w:rPr>
      </w:pPr>
      <w:r w:rsidRPr="00F558D6">
        <w:rPr>
          <w:rFonts w:ascii="Times New Roman" w:hAnsi="Times New Roman" w:cs="Times New Roman"/>
          <w:sz w:val="24"/>
          <w:szCs w:val="24"/>
        </w:rPr>
        <w:t xml:space="preserve">In recommending fair use over fair dealing the Productivity Commission is advocating a move towards uncertainty.  </w:t>
      </w:r>
      <w:r w:rsidR="00801EC0" w:rsidRPr="00F558D6">
        <w:rPr>
          <w:rFonts w:ascii="Times New Roman" w:hAnsi="Times New Roman" w:cs="Times New Roman"/>
          <w:sz w:val="24"/>
          <w:szCs w:val="24"/>
        </w:rPr>
        <w:t>L</w:t>
      </w:r>
      <w:r w:rsidR="008D6638" w:rsidRPr="00F558D6">
        <w:rPr>
          <w:rFonts w:ascii="Times New Roman" w:hAnsi="Times New Roman" w:cs="Times New Roman"/>
          <w:sz w:val="24"/>
          <w:szCs w:val="24"/>
        </w:rPr>
        <w:t>aw</w:t>
      </w:r>
      <w:r w:rsidR="00801EC0" w:rsidRPr="00F558D6">
        <w:rPr>
          <w:rFonts w:ascii="Times New Roman" w:hAnsi="Times New Roman" w:cs="Times New Roman"/>
          <w:sz w:val="24"/>
          <w:szCs w:val="24"/>
        </w:rPr>
        <w:t>yers will be primary beneficiaries</w:t>
      </w:r>
      <w:r w:rsidR="008D6638" w:rsidRPr="00F558D6">
        <w:rPr>
          <w:rFonts w:ascii="Times New Roman" w:hAnsi="Times New Roman" w:cs="Times New Roman"/>
          <w:sz w:val="24"/>
          <w:szCs w:val="24"/>
        </w:rPr>
        <w:t xml:space="preserve"> of this change.  </w:t>
      </w:r>
      <w:r w:rsidR="000B564B" w:rsidRPr="00F558D6">
        <w:rPr>
          <w:rFonts w:ascii="Times New Roman" w:hAnsi="Times New Roman" w:cs="Times New Roman"/>
          <w:sz w:val="24"/>
          <w:szCs w:val="24"/>
        </w:rPr>
        <w:t xml:space="preserve">The PC claims that Fair Use will allow cases to be decided on their merits, but as with most things which require resort to the courts, the merits of one’s case will </w:t>
      </w:r>
      <w:r w:rsidR="008B0D96" w:rsidRPr="00F558D6">
        <w:rPr>
          <w:rFonts w:ascii="Times New Roman" w:hAnsi="Times New Roman" w:cs="Times New Roman"/>
          <w:sz w:val="24"/>
          <w:szCs w:val="24"/>
        </w:rPr>
        <w:t xml:space="preserve">in reality </w:t>
      </w:r>
      <w:r w:rsidR="000B564B" w:rsidRPr="00F558D6">
        <w:rPr>
          <w:rFonts w:ascii="Times New Roman" w:hAnsi="Times New Roman" w:cs="Times New Roman"/>
          <w:sz w:val="24"/>
          <w:szCs w:val="24"/>
        </w:rPr>
        <w:t xml:space="preserve">depend on </w:t>
      </w:r>
      <w:r w:rsidR="008B0D96" w:rsidRPr="00F558D6">
        <w:rPr>
          <w:rFonts w:ascii="Times New Roman" w:hAnsi="Times New Roman" w:cs="Times New Roman"/>
          <w:sz w:val="24"/>
          <w:szCs w:val="24"/>
        </w:rPr>
        <w:t>one’s</w:t>
      </w:r>
      <w:r w:rsidR="000B564B" w:rsidRPr="00F558D6">
        <w:rPr>
          <w:rFonts w:ascii="Times New Roman" w:hAnsi="Times New Roman" w:cs="Times New Roman"/>
          <w:sz w:val="24"/>
          <w:szCs w:val="24"/>
        </w:rPr>
        <w:t xml:space="preserve"> ability to finance a court case.</w:t>
      </w:r>
      <w:r w:rsidR="008B0D96" w:rsidRPr="00F558D6">
        <w:rPr>
          <w:rFonts w:ascii="Times New Roman" w:hAnsi="Times New Roman" w:cs="Times New Roman"/>
          <w:sz w:val="24"/>
          <w:szCs w:val="24"/>
        </w:rPr>
        <w:t xml:space="preserve"> At the very least the move to Fair Use will introduce a layer of litigation and inefficiency.</w:t>
      </w:r>
    </w:p>
    <w:p w:rsidR="00087E9B" w:rsidRDefault="00066AB6">
      <w:pPr>
        <w:rPr>
          <w:rFonts w:ascii="Times New Roman" w:hAnsi="Times New Roman" w:cs="Times New Roman"/>
          <w:sz w:val="24"/>
          <w:szCs w:val="24"/>
        </w:rPr>
      </w:pPr>
      <w:r>
        <w:rPr>
          <w:rFonts w:ascii="Times New Roman" w:hAnsi="Times New Roman" w:cs="Times New Roman"/>
          <w:sz w:val="24"/>
          <w:szCs w:val="24"/>
        </w:rPr>
        <w:t>The PC’s recommen</w:t>
      </w:r>
      <w:r w:rsidR="007F5120">
        <w:rPr>
          <w:rFonts w:ascii="Times New Roman" w:hAnsi="Times New Roman" w:cs="Times New Roman"/>
          <w:sz w:val="24"/>
          <w:szCs w:val="24"/>
        </w:rPr>
        <w:t>ded considerations for fair use</w:t>
      </w:r>
      <w:r>
        <w:rPr>
          <w:rFonts w:ascii="Times New Roman" w:hAnsi="Times New Roman" w:cs="Times New Roman"/>
          <w:sz w:val="24"/>
          <w:szCs w:val="24"/>
        </w:rPr>
        <w:t xml:space="preserve"> are so wide as to amount to a substantial erosion of copyright by stealth.  The wording of the report firmly places the obligation to prove infringement upon the author</w:t>
      </w:r>
      <w:r w:rsidR="007F5120">
        <w:rPr>
          <w:rFonts w:ascii="Times New Roman" w:hAnsi="Times New Roman" w:cs="Times New Roman"/>
          <w:sz w:val="24"/>
          <w:szCs w:val="24"/>
        </w:rPr>
        <w:t xml:space="preserve">.  Most authors don’t have the resources to fund legal cases to defend copyright, bearing in mind that a work has only one creator but the number of potential infringers is endless.  Surely it is </w:t>
      </w:r>
      <w:r w:rsidR="00884A62">
        <w:rPr>
          <w:rFonts w:ascii="Times New Roman" w:hAnsi="Times New Roman" w:cs="Times New Roman"/>
          <w:sz w:val="24"/>
          <w:szCs w:val="24"/>
        </w:rPr>
        <w:t xml:space="preserve">in </w:t>
      </w:r>
      <w:r w:rsidR="007F5120">
        <w:rPr>
          <w:rFonts w:ascii="Times New Roman" w:hAnsi="Times New Roman" w:cs="Times New Roman"/>
          <w:sz w:val="24"/>
          <w:szCs w:val="24"/>
        </w:rPr>
        <w:t>the best interests of Australian culture to have our writers writing, creating new and innovative stories, as opposed to defending their copyright and the integrity of their work.  I became a novelist because I wanted to write stor</w:t>
      </w:r>
      <w:r w:rsidR="00884A62">
        <w:rPr>
          <w:rFonts w:ascii="Times New Roman" w:hAnsi="Times New Roman" w:cs="Times New Roman"/>
          <w:sz w:val="24"/>
          <w:szCs w:val="24"/>
        </w:rPr>
        <w:t>ies rather than legal arguments.</w:t>
      </w:r>
      <w:r w:rsidR="007F5120">
        <w:rPr>
          <w:rFonts w:ascii="Times New Roman" w:hAnsi="Times New Roman" w:cs="Times New Roman"/>
          <w:sz w:val="24"/>
          <w:szCs w:val="24"/>
        </w:rPr>
        <w:t xml:space="preserve">  The proposed reforms may make that an impossibility.</w:t>
      </w:r>
    </w:p>
    <w:p w:rsidR="007F5120" w:rsidRPr="00F558D6" w:rsidRDefault="007F5120">
      <w:pPr>
        <w:rPr>
          <w:rFonts w:ascii="Times New Roman" w:hAnsi="Times New Roman" w:cs="Times New Roman"/>
          <w:sz w:val="24"/>
          <w:szCs w:val="24"/>
        </w:rPr>
      </w:pPr>
    </w:p>
    <w:p w:rsidR="009E7656" w:rsidRPr="00F558D6" w:rsidRDefault="009E6585">
      <w:pPr>
        <w:rPr>
          <w:rFonts w:ascii="Times New Roman" w:hAnsi="Times New Roman" w:cs="Times New Roman"/>
          <w:b/>
          <w:i/>
          <w:sz w:val="24"/>
          <w:szCs w:val="24"/>
        </w:rPr>
      </w:pPr>
      <w:r w:rsidRPr="00F558D6">
        <w:rPr>
          <w:rFonts w:ascii="Times New Roman" w:hAnsi="Times New Roman" w:cs="Times New Roman"/>
          <w:b/>
          <w:i/>
          <w:sz w:val="24"/>
          <w:szCs w:val="24"/>
        </w:rPr>
        <w:t>Fundamental justification for the reforms</w:t>
      </w:r>
    </w:p>
    <w:p w:rsidR="00F560E4" w:rsidRPr="00F558D6" w:rsidRDefault="00B110AD">
      <w:pPr>
        <w:rPr>
          <w:rFonts w:ascii="Times New Roman" w:hAnsi="Times New Roman" w:cs="Times New Roman"/>
          <w:sz w:val="24"/>
          <w:szCs w:val="24"/>
        </w:rPr>
      </w:pPr>
      <w:r w:rsidRPr="00F558D6">
        <w:rPr>
          <w:rFonts w:ascii="Times New Roman" w:hAnsi="Times New Roman" w:cs="Times New Roman"/>
          <w:sz w:val="24"/>
          <w:szCs w:val="24"/>
        </w:rPr>
        <w:t xml:space="preserve">Fundamentally the Productivity Commission is basing its argument for reform on the </w:t>
      </w:r>
      <w:r w:rsidR="000D4940" w:rsidRPr="00F558D6">
        <w:rPr>
          <w:rFonts w:ascii="Times New Roman" w:hAnsi="Times New Roman" w:cs="Times New Roman"/>
          <w:sz w:val="24"/>
          <w:szCs w:val="24"/>
        </w:rPr>
        <w:t>assertion</w:t>
      </w:r>
      <w:r w:rsidRPr="00F558D6">
        <w:rPr>
          <w:rFonts w:ascii="Times New Roman" w:hAnsi="Times New Roman" w:cs="Times New Roman"/>
          <w:sz w:val="24"/>
          <w:szCs w:val="24"/>
        </w:rPr>
        <w:t xml:space="preserve"> that</w:t>
      </w:r>
      <w:r w:rsidR="009E6585" w:rsidRPr="00F558D6">
        <w:rPr>
          <w:rFonts w:ascii="Times New Roman" w:hAnsi="Times New Roman" w:cs="Times New Roman"/>
          <w:sz w:val="24"/>
          <w:szCs w:val="24"/>
        </w:rPr>
        <w:t>,</w:t>
      </w:r>
      <w:r w:rsidR="00403268" w:rsidRPr="00F558D6">
        <w:rPr>
          <w:rFonts w:ascii="Times New Roman" w:hAnsi="Times New Roman" w:cs="Times New Roman"/>
          <w:sz w:val="24"/>
          <w:szCs w:val="24"/>
        </w:rPr>
        <w:t xml:space="preserve"> as Austra</w:t>
      </w:r>
      <w:r w:rsidRPr="00F558D6">
        <w:rPr>
          <w:rFonts w:ascii="Times New Roman" w:hAnsi="Times New Roman" w:cs="Times New Roman"/>
          <w:sz w:val="24"/>
          <w:szCs w:val="24"/>
        </w:rPr>
        <w:t>lia is a net importer of IP</w:t>
      </w:r>
      <w:r w:rsidR="000D4940" w:rsidRPr="00F558D6">
        <w:rPr>
          <w:rFonts w:ascii="Times New Roman" w:hAnsi="Times New Roman" w:cs="Times New Roman"/>
          <w:sz w:val="24"/>
          <w:szCs w:val="24"/>
        </w:rPr>
        <w:t>,</w:t>
      </w:r>
      <w:r w:rsidRPr="00F558D6">
        <w:rPr>
          <w:rFonts w:ascii="Times New Roman" w:hAnsi="Times New Roman" w:cs="Times New Roman"/>
          <w:sz w:val="24"/>
          <w:szCs w:val="24"/>
        </w:rPr>
        <w:t xml:space="preserve"> then its </w:t>
      </w:r>
      <w:r w:rsidR="00F560E4" w:rsidRPr="00F558D6">
        <w:rPr>
          <w:rFonts w:ascii="Times New Roman" w:hAnsi="Times New Roman" w:cs="Times New Roman"/>
          <w:sz w:val="24"/>
          <w:szCs w:val="24"/>
        </w:rPr>
        <w:t>laws should favour the consumer over rights holders.</w:t>
      </w:r>
      <w:r w:rsidR="0038146F" w:rsidRPr="00F558D6">
        <w:rPr>
          <w:rFonts w:ascii="Times New Roman" w:hAnsi="Times New Roman" w:cs="Times New Roman"/>
          <w:sz w:val="24"/>
          <w:szCs w:val="24"/>
        </w:rPr>
        <w:t xml:space="preserve">  That’s a little like saying that because </w:t>
      </w:r>
      <w:r w:rsidR="00403268" w:rsidRPr="00F558D6">
        <w:rPr>
          <w:rFonts w:ascii="Times New Roman" w:hAnsi="Times New Roman" w:cs="Times New Roman"/>
          <w:sz w:val="24"/>
          <w:szCs w:val="24"/>
        </w:rPr>
        <w:t xml:space="preserve">more </w:t>
      </w:r>
      <w:r w:rsidR="0038146F" w:rsidRPr="00F558D6">
        <w:rPr>
          <w:rFonts w:ascii="Times New Roman" w:hAnsi="Times New Roman" w:cs="Times New Roman"/>
          <w:sz w:val="24"/>
          <w:szCs w:val="24"/>
        </w:rPr>
        <w:t xml:space="preserve">Australians </w:t>
      </w:r>
      <w:r w:rsidR="00801EC0" w:rsidRPr="00F558D6">
        <w:rPr>
          <w:rFonts w:ascii="Times New Roman" w:hAnsi="Times New Roman" w:cs="Times New Roman"/>
          <w:sz w:val="24"/>
          <w:szCs w:val="24"/>
        </w:rPr>
        <w:t>drive</w:t>
      </w:r>
      <w:r w:rsidR="00403268" w:rsidRPr="00F558D6">
        <w:rPr>
          <w:rFonts w:ascii="Times New Roman" w:hAnsi="Times New Roman" w:cs="Times New Roman"/>
          <w:sz w:val="24"/>
          <w:szCs w:val="24"/>
        </w:rPr>
        <w:t xml:space="preserve"> Toyotas, then the road rules should favour people driving Toyotas</w:t>
      </w:r>
      <w:r w:rsidR="0038146F" w:rsidRPr="00F558D6">
        <w:rPr>
          <w:rFonts w:ascii="Times New Roman" w:hAnsi="Times New Roman" w:cs="Times New Roman"/>
          <w:sz w:val="24"/>
          <w:szCs w:val="24"/>
        </w:rPr>
        <w:t xml:space="preserve">.  </w:t>
      </w:r>
      <w:r w:rsidR="00F560E4" w:rsidRPr="00F558D6">
        <w:rPr>
          <w:rFonts w:ascii="Times New Roman" w:hAnsi="Times New Roman" w:cs="Times New Roman"/>
          <w:sz w:val="24"/>
          <w:szCs w:val="24"/>
        </w:rPr>
        <w:t>Putting aside for one moment the complete lack of any moral basis to that</w:t>
      </w:r>
      <w:r w:rsidR="009E6585" w:rsidRPr="00F558D6">
        <w:rPr>
          <w:rFonts w:ascii="Times New Roman" w:hAnsi="Times New Roman" w:cs="Times New Roman"/>
          <w:sz w:val="24"/>
          <w:szCs w:val="24"/>
        </w:rPr>
        <w:t xml:space="preserve"> type</w:t>
      </w:r>
      <w:r w:rsidR="00F560E4" w:rsidRPr="00F558D6">
        <w:rPr>
          <w:rFonts w:ascii="Times New Roman" w:hAnsi="Times New Roman" w:cs="Times New Roman"/>
          <w:sz w:val="24"/>
          <w:szCs w:val="24"/>
        </w:rPr>
        <w:t xml:space="preserve"> argument, its logic is also flawed.</w:t>
      </w:r>
    </w:p>
    <w:p w:rsidR="000D4940" w:rsidRPr="00F558D6" w:rsidRDefault="00F560E4">
      <w:pPr>
        <w:rPr>
          <w:rFonts w:ascii="Times New Roman" w:hAnsi="Times New Roman" w:cs="Times New Roman"/>
          <w:sz w:val="24"/>
          <w:szCs w:val="24"/>
        </w:rPr>
      </w:pPr>
      <w:r w:rsidRPr="00F558D6">
        <w:rPr>
          <w:rFonts w:ascii="Times New Roman" w:hAnsi="Times New Roman" w:cs="Times New Roman"/>
          <w:sz w:val="24"/>
          <w:szCs w:val="24"/>
        </w:rPr>
        <w:lastRenderedPageBreak/>
        <w:t>If I bought and ate more food than I produced and sold, how would giving a</w:t>
      </w:r>
      <w:r w:rsidR="000D4940" w:rsidRPr="00F558D6">
        <w:rPr>
          <w:rFonts w:ascii="Times New Roman" w:hAnsi="Times New Roman" w:cs="Times New Roman"/>
          <w:sz w:val="24"/>
          <w:szCs w:val="24"/>
        </w:rPr>
        <w:t xml:space="preserve">way the food I produced help me?  How will that reduce the price of the food I bought?  Won’t it just mean </w:t>
      </w:r>
      <w:r w:rsidR="00403268" w:rsidRPr="00F558D6">
        <w:rPr>
          <w:rFonts w:ascii="Times New Roman" w:hAnsi="Times New Roman" w:cs="Times New Roman"/>
          <w:sz w:val="24"/>
          <w:szCs w:val="24"/>
        </w:rPr>
        <w:t>that</w:t>
      </w:r>
      <w:r w:rsidR="000D4940" w:rsidRPr="00F558D6">
        <w:rPr>
          <w:rFonts w:ascii="Times New Roman" w:hAnsi="Times New Roman" w:cs="Times New Roman"/>
          <w:sz w:val="24"/>
          <w:szCs w:val="24"/>
        </w:rPr>
        <w:t xml:space="preserve"> less food</w:t>
      </w:r>
      <w:r w:rsidR="00403268" w:rsidRPr="00F558D6">
        <w:rPr>
          <w:rFonts w:ascii="Times New Roman" w:hAnsi="Times New Roman" w:cs="Times New Roman"/>
          <w:sz w:val="24"/>
          <w:szCs w:val="24"/>
        </w:rPr>
        <w:t xml:space="preserve"> is produced and I have less money</w:t>
      </w:r>
      <w:r w:rsidR="000D4940" w:rsidRPr="00F558D6">
        <w:rPr>
          <w:rFonts w:ascii="Times New Roman" w:hAnsi="Times New Roman" w:cs="Times New Roman"/>
          <w:sz w:val="24"/>
          <w:szCs w:val="24"/>
        </w:rPr>
        <w:t>?</w:t>
      </w:r>
    </w:p>
    <w:p w:rsidR="00DF769B" w:rsidRPr="00F558D6" w:rsidRDefault="000D4940">
      <w:pPr>
        <w:rPr>
          <w:rFonts w:ascii="Times New Roman" w:hAnsi="Times New Roman" w:cs="Times New Roman"/>
          <w:sz w:val="24"/>
          <w:szCs w:val="24"/>
        </w:rPr>
      </w:pPr>
      <w:r w:rsidRPr="00F558D6">
        <w:rPr>
          <w:rFonts w:ascii="Times New Roman" w:hAnsi="Times New Roman" w:cs="Times New Roman"/>
          <w:sz w:val="24"/>
          <w:szCs w:val="24"/>
        </w:rPr>
        <w:t>Giving up our IP rights (and the removal of parallel importation would do just that)</w:t>
      </w:r>
      <w:r w:rsidR="00F560E4" w:rsidRPr="00F558D6">
        <w:rPr>
          <w:rFonts w:ascii="Times New Roman" w:hAnsi="Times New Roman" w:cs="Times New Roman"/>
          <w:sz w:val="24"/>
          <w:szCs w:val="24"/>
        </w:rPr>
        <w:t xml:space="preserve"> </w:t>
      </w:r>
      <w:r w:rsidRPr="00F558D6">
        <w:rPr>
          <w:rFonts w:ascii="Times New Roman" w:hAnsi="Times New Roman" w:cs="Times New Roman"/>
          <w:sz w:val="24"/>
          <w:szCs w:val="24"/>
        </w:rPr>
        <w:t xml:space="preserve">might help overseas publishers, but it’s hard to see how it would advantage the Australian consumer in </w:t>
      </w:r>
      <w:r w:rsidR="00884A62">
        <w:rPr>
          <w:rFonts w:ascii="Times New Roman" w:hAnsi="Times New Roman" w:cs="Times New Roman"/>
          <w:sz w:val="24"/>
          <w:szCs w:val="24"/>
        </w:rPr>
        <w:t>the long term</w:t>
      </w:r>
      <w:r w:rsidRPr="00F558D6">
        <w:rPr>
          <w:rFonts w:ascii="Times New Roman" w:hAnsi="Times New Roman" w:cs="Times New Roman"/>
          <w:sz w:val="24"/>
          <w:szCs w:val="24"/>
        </w:rPr>
        <w:t>.  It would most certainly disadvantage Australian publishers and Australian authors.</w:t>
      </w:r>
    </w:p>
    <w:p w:rsidR="006C0B09" w:rsidRDefault="000D4940" w:rsidP="00A11D14">
      <w:pPr>
        <w:tabs>
          <w:tab w:val="left" w:pos="5954"/>
        </w:tabs>
        <w:rPr>
          <w:rFonts w:ascii="Times New Roman" w:hAnsi="Times New Roman" w:cs="Times New Roman"/>
          <w:sz w:val="24"/>
          <w:szCs w:val="24"/>
        </w:rPr>
      </w:pPr>
      <w:r w:rsidRPr="00F558D6">
        <w:rPr>
          <w:rFonts w:ascii="Times New Roman" w:hAnsi="Times New Roman" w:cs="Times New Roman"/>
          <w:sz w:val="24"/>
          <w:szCs w:val="24"/>
        </w:rPr>
        <w:t xml:space="preserve">We have a tangible </w:t>
      </w:r>
      <w:r w:rsidR="00DB7E56" w:rsidRPr="00F558D6">
        <w:rPr>
          <w:rFonts w:ascii="Times New Roman" w:hAnsi="Times New Roman" w:cs="Times New Roman"/>
          <w:sz w:val="24"/>
          <w:szCs w:val="24"/>
        </w:rPr>
        <w:t xml:space="preserve">local </w:t>
      </w:r>
      <w:r w:rsidRPr="00F558D6">
        <w:rPr>
          <w:rFonts w:ascii="Times New Roman" w:hAnsi="Times New Roman" w:cs="Times New Roman"/>
          <w:sz w:val="24"/>
          <w:szCs w:val="24"/>
        </w:rPr>
        <w:t>example in New Zealand which went down this path some years ago</w:t>
      </w:r>
      <w:r w:rsidR="00DB7E56" w:rsidRPr="00F558D6">
        <w:rPr>
          <w:rFonts w:ascii="Times New Roman" w:hAnsi="Times New Roman" w:cs="Times New Roman"/>
          <w:sz w:val="24"/>
          <w:szCs w:val="24"/>
        </w:rPr>
        <w:t xml:space="preserve"> with </w:t>
      </w:r>
      <w:r w:rsidR="00AB219A" w:rsidRPr="00F558D6">
        <w:rPr>
          <w:rFonts w:ascii="Times New Roman" w:hAnsi="Times New Roman" w:cs="Times New Roman"/>
          <w:sz w:val="24"/>
          <w:szCs w:val="24"/>
        </w:rPr>
        <w:t>disastrous</w:t>
      </w:r>
      <w:r w:rsidR="0064405A" w:rsidRPr="00F558D6">
        <w:rPr>
          <w:rFonts w:ascii="Times New Roman" w:hAnsi="Times New Roman" w:cs="Times New Roman"/>
          <w:sz w:val="24"/>
          <w:szCs w:val="24"/>
        </w:rPr>
        <w:t xml:space="preserve"> consequences for it</w:t>
      </w:r>
      <w:r w:rsidR="00DB7E56" w:rsidRPr="00F558D6">
        <w:rPr>
          <w:rFonts w:ascii="Times New Roman" w:hAnsi="Times New Roman" w:cs="Times New Roman"/>
          <w:sz w:val="24"/>
          <w:szCs w:val="24"/>
        </w:rPr>
        <w:t xml:space="preserve">s industry and no advantage to its consumers.  </w:t>
      </w:r>
      <w:r w:rsidR="00A34916" w:rsidRPr="00F558D6">
        <w:rPr>
          <w:rFonts w:ascii="Times New Roman" w:hAnsi="Times New Roman" w:cs="Times New Roman"/>
          <w:sz w:val="24"/>
          <w:szCs w:val="24"/>
        </w:rPr>
        <w:t>It</w:t>
      </w:r>
      <w:r w:rsidR="00087E9B" w:rsidRPr="00F558D6">
        <w:rPr>
          <w:rFonts w:ascii="Times New Roman" w:hAnsi="Times New Roman" w:cs="Times New Roman"/>
          <w:sz w:val="24"/>
          <w:szCs w:val="24"/>
        </w:rPr>
        <w:t>’s</w:t>
      </w:r>
      <w:r w:rsidR="00A34916" w:rsidRPr="00F558D6">
        <w:rPr>
          <w:rFonts w:ascii="Times New Roman" w:hAnsi="Times New Roman" w:cs="Times New Roman"/>
          <w:sz w:val="24"/>
          <w:szCs w:val="24"/>
        </w:rPr>
        <w:t xml:space="preserve"> one thing to make a mistake without realising what the consequences could be, but with New Zealand as a case study we could not use that defence.  Adopting the reforms to copyright advocated by the Productivity Commission could only be a knowing and intentional destruction of the Australian literary and publishing industries.</w:t>
      </w:r>
    </w:p>
    <w:p w:rsidR="001F1CC6" w:rsidRDefault="001F1CC6" w:rsidP="00A11D14">
      <w:pPr>
        <w:tabs>
          <w:tab w:val="left" w:pos="5954"/>
        </w:tabs>
        <w:rPr>
          <w:rFonts w:ascii="Times New Roman" w:hAnsi="Times New Roman" w:cs="Times New Roman"/>
          <w:sz w:val="24"/>
          <w:szCs w:val="24"/>
        </w:rPr>
      </w:pPr>
      <w:r>
        <w:rPr>
          <w:rFonts w:ascii="Times New Roman" w:hAnsi="Times New Roman" w:cs="Times New Roman"/>
          <w:sz w:val="24"/>
          <w:szCs w:val="24"/>
        </w:rPr>
        <w:t>The report seems to use the</w:t>
      </w:r>
      <w:r w:rsidR="00DD41B5">
        <w:rPr>
          <w:rFonts w:ascii="Times New Roman" w:hAnsi="Times New Roman" w:cs="Times New Roman"/>
          <w:sz w:val="24"/>
          <w:szCs w:val="24"/>
        </w:rPr>
        <w:t xml:space="preserve"> reasoning</w:t>
      </w:r>
      <w:r>
        <w:rPr>
          <w:rFonts w:ascii="Times New Roman" w:hAnsi="Times New Roman" w:cs="Times New Roman"/>
          <w:sz w:val="24"/>
          <w:szCs w:val="24"/>
        </w:rPr>
        <w:t xml:space="preserve"> that most writers do not write solely for financial gain to justify the erosion of our rights in favour of some potential </w:t>
      </w:r>
      <w:r w:rsidR="00DD41B5">
        <w:rPr>
          <w:rFonts w:ascii="Times New Roman" w:hAnsi="Times New Roman" w:cs="Times New Roman"/>
          <w:sz w:val="24"/>
          <w:szCs w:val="24"/>
        </w:rPr>
        <w:t xml:space="preserve">(but unsubstantiated) </w:t>
      </w:r>
      <w:r>
        <w:rPr>
          <w:rFonts w:ascii="Times New Roman" w:hAnsi="Times New Roman" w:cs="Times New Roman"/>
          <w:sz w:val="24"/>
          <w:szCs w:val="24"/>
        </w:rPr>
        <w:t xml:space="preserve">reduction in cost for the consumer.  To some extent it’s true that writers, like doctors and teachers and perhaps some politicians, are not primarily motivated by money.  Using that </w:t>
      </w:r>
      <w:r w:rsidR="00DD41B5">
        <w:rPr>
          <w:rFonts w:ascii="Times New Roman" w:hAnsi="Times New Roman" w:cs="Times New Roman"/>
          <w:sz w:val="24"/>
          <w:szCs w:val="24"/>
        </w:rPr>
        <w:t>to say we don’t deserve to be financially compensated for our work, our sacrifice and our contribution</w:t>
      </w:r>
      <w:r w:rsidR="00CE755F">
        <w:rPr>
          <w:rFonts w:ascii="Times New Roman" w:hAnsi="Times New Roman" w:cs="Times New Roman"/>
          <w:sz w:val="24"/>
          <w:szCs w:val="24"/>
        </w:rPr>
        <w:t>,</w:t>
      </w:r>
      <w:r w:rsidR="00DD41B5">
        <w:rPr>
          <w:rFonts w:ascii="Times New Roman" w:hAnsi="Times New Roman" w:cs="Times New Roman"/>
          <w:sz w:val="24"/>
          <w:szCs w:val="24"/>
        </w:rPr>
        <w:t xml:space="preserve"> </w:t>
      </w:r>
      <w:r>
        <w:rPr>
          <w:rFonts w:ascii="Times New Roman" w:hAnsi="Times New Roman" w:cs="Times New Roman"/>
          <w:sz w:val="24"/>
          <w:szCs w:val="24"/>
        </w:rPr>
        <w:t>however</w:t>
      </w:r>
      <w:r w:rsidR="00CE755F">
        <w:rPr>
          <w:rFonts w:ascii="Times New Roman" w:hAnsi="Times New Roman" w:cs="Times New Roman"/>
          <w:sz w:val="24"/>
          <w:szCs w:val="24"/>
        </w:rPr>
        <w:t>,</w:t>
      </w:r>
      <w:r>
        <w:rPr>
          <w:rFonts w:ascii="Times New Roman" w:hAnsi="Times New Roman" w:cs="Times New Roman"/>
          <w:sz w:val="24"/>
          <w:szCs w:val="24"/>
        </w:rPr>
        <w:t xml:space="preserve"> is as untenable and unfair as saying we should not pay our doctors or teachers.</w:t>
      </w:r>
    </w:p>
    <w:p w:rsidR="00C41FF8" w:rsidRPr="00F558D6" w:rsidRDefault="00A823FA" w:rsidP="00A11D14">
      <w:pPr>
        <w:tabs>
          <w:tab w:val="left" w:pos="5954"/>
        </w:tabs>
        <w:rPr>
          <w:rFonts w:ascii="Times New Roman" w:hAnsi="Times New Roman" w:cs="Times New Roman"/>
          <w:sz w:val="24"/>
          <w:szCs w:val="24"/>
        </w:rPr>
      </w:pPr>
      <w:r>
        <w:rPr>
          <w:rFonts w:ascii="Times New Roman" w:hAnsi="Times New Roman" w:cs="Times New Roman"/>
          <w:sz w:val="24"/>
          <w:szCs w:val="24"/>
        </w:rPr>
        <w:t xml:space="preserve">As a lawyer </w:t>
      </w:r>
      <w:r w:rsidR="00C41FF8">
        <w:rPr>
          <w:rFonts w:ascii="Times New Roman" w:hAnsi="Times New Roman" w:cs="Times New Roman"/>
          <w:sz w:val="24"/>
          <w:szCs w:val="24"/>
        </w:rPr>
        <w:t xml:space="preserve">I have worked in government.  I know that draft reports are rarely altered, that doing so creates ordinate amount of work.  But that is nothing in comparison to the </w:t>
      </w:r>
      <w:r w:rsidR="00792DBC">
        <w:rPr>
          <w:rFonts w:ascii="Times New Roman" w:hAnsi="Times New Roman" w:cs="Times New Roman"/>
          <w:sz w:val="24"/>
          <w:szCs w:val="24"/>
        </w:rPr>
        <w:t xml:space="preserve">years of </w:t>
      </w:r>
      <w:r w:rsidR="00C41FF8">
        <w:rPr>
          <w:rFonts w:ascii="Times New Roman" w:hAnsi="Times New Roman" w:cs="Times New Roman"/>
          <w:sz w:val="24"/>
          <w:szCs w:val="24"/>
        </w:rPr>
        <w:t>work and sacrifice it has taken to build the Australian book industry</w:t>
      </w:r>
      <w:r w:rsidR="00792DBC">
        <w:rPr>
          <w:rFonts w:ascii="Times New Roman" w:hAnsi="Times New Roman" w:cs="Times New Roman"/>
          <w:sz w:val="24"/>
          <w:szCs w:val="24"/>
        </w:rPr>
        <w:t xml:space="preserve"> which this report threatens to destroy</w:t>
      </w:r>
      <w:r w:rsidR="00C41FF8">
        <w:rPr>
          <w:rFonts w:ascii="Times New Roman" w:hAnsi="Times New Roman" w:cs="Times New Roman"/>
          <w:sz w:val="24"/>
          <w:szCs w:val="24"/>
        </w:rPr>
        <w:t>.  And so I urge the PC to make this</w:t>
      </w:r>
      <w:r w:rsidR="00792DBC">
        <w:rPr>
          <w:rFonts w:ascii="Times New Roman" w:hAnsi="Times New Roman" w:cs="Times New Roman"/>
          <w:sz w:val="24"/>
          <w:szCs w:val="24"/>
        </w:rPr>
        <w:t xml:space="preserve"> </w:t>
      </w:r>
      <w:r w:rsidR="00C41FF8">
        <w:rPr>
          <w:rFonts w:ascii="Times New Roman" w:hAnsi="Times New Roman" w:cs="Times New Roman"/>
          <w:sz w:val="24"/>
          <w:szCs w:val="24"/>
        </w:rPr>
        <w:t>case an exception</w:t>
      </w:r>
      <w:r w:rsidR="00792DBC">
        <w:rPr>
          <w:rFonts w:ascii="Times New Roman" w:hAnsi="Times New Roman" w:cs="Times New Roman"/>
          <w:sz w:val="24"/>
          <w:szCs w:val="24"/>
        </w:rPr>
        <w:t xml:space="preserve"> to the tradition of draft reports being final reports will less formatting</w:t>
      </w:r>
      <w:r w:rsidR="00C41FF8">
        <w:rPr>
          <w:rFonts w:ascii="Times New Roman" w:hAnsi="Times New Roman" w:cs="Times New Roman"/>
          <w:sz w:val="24"/>
          <w:szCs w:val="24"/>
        </w:rPr>
        <w:t>,</w:t>
      </w:r>
      <w:r w:rsidR="00792DBC">
        <w:rPr>
          <w:rFonts w:ascii="Times New Roman" w:hAnsi="Times New Roman" w:cs="Times New Roman"/>
          <w:sz w:val="24"/>
          <w:szCs w:val="24"/>
        </w:rPr>
        <w:t xml:space="preserve"> to heed the reasoned arguments and heartfelt pleas of the publishing industry and authors and</w:t>
      </w:r>
      <w:r w:rsidR="00C41FF8">
        <w:rPr>
          <w:rFonts w:ascii="Times New Roman" w:hAnsi="Times New Roman" w:cs="Times New Roman"/>
          <w:sz w:val="24"/>
          <w:szCs w:val="24"/>
        </w:rPr>
        <w:t xml:space="preserve"> to reconsider the recommendations and direction of the Draft Report</w:t>
      </w:r>
      <w:r w:rsidR="00792DBC">
        <w:rPr>
          <w:rFonts w:ascii="Times New Roman" w:hAnsi="Times New Roman" w:cs="Times New Roman"/>
          <w:sz w:val="24"/>
          <w:szCs w:val="24"/>
        </w:rPr>
        <w:t xml:space="preserve">.  Australian readers deserve to be included in literature and to have their own publishing industry. </w:t>
      </w:r>
      <w:r w:rsidR="000D6CE2">
        <w:rPr>
          <w:rFonts w:ascii="Times New Roman" w:hAnsi="Times New Roman" w:cs="Times New Roman"/>
          <w:sz w:val="24"/>
          <w:szCs w:val="24"/>
        </w:rPr>
        <w:t xml:space="preserve"> Australian authors and publishers deserve not be undermined by the laws of their own country.</w:t>
      </w:r>
    </w:p>
    <w:p w:rsidR="00F558D6" w:rsidRPr="00F558D6" w:rsidRDefault="00F558D6">
      <w:pPr>
        <w:tabs>
          <w:tab w:val="left" w:pos="5954"/>
        </w:tabs>
        <w:rPr>
          <w:rFonts w:ascii="Times New Roman" w:hAnsi="Times New Roman" w:cs="Times New Roman"/>
          <w:sz w:val="24"/>
          <w:szCs w:val="24"/>
        </w:rPr>
      </w:pPr>
    </w:p>
    <w:sectPr w:rsidR="00F558D6" w:rsidRPr="00F558D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6B3" w:rsidRDefault="00B426B3" w:rsidP="00560972">
      <w:pPr>
        <w:spacing w:after="0" w:line="240" w:lineRule="auto"/>
      </w:pPr>
      <w:r>
        <w:separator/>
      </w:r>
    </w:p>
  </w:endnote>
  <w:endnote w:type="continuationSeparator" w:id="0">
    <w:p w:rsidR="00B426B3" w:rsidRDefault="00B426B3" w:rsidP="00560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523749"/>
      <w:docPartObj>
        <w:docPartGallery w:val="Page Numbers (Bottom of Page)"/>
        <w:docPartUnique/>
      </w:docPartObj>
    </w:sdtPr>
    <w:sdtEndPr>
      <w:rPr>
        <w:noProof/>
      </w:rPr>
    </w:sdtEndPr>
    <w:sdtContent>
      <w:p w:rsidR="00560972" w:rsidRDefault="00560972">
        <w:pPr>
          <w:pStyle w:val="Footer"/>
          <w:jc w:val="right"/>
        </w:pPr>
        <w:r>
          <w:fldChar w:fldCharType="begin"/>
        </w:r>
        <w:r>
          <w:instrText xml:space="preserve"> PAGE   \* MERGEFORMAT </w:instrText>
        </w:r>
        <w:r>
          <w:fldChar w:fldCharType="separate"/>
        </w:r>
        <w:r w:rsidR="00E300EB">
          <w:rPr>
            <w:noProof/>
          </w:rPr>
          <w:t>1</w:t>
        </w:r>
        <w:r>
          <w:rPr>
            <w:noProof/>
          </w:rPr>
          <w:fldChar w:fldCharType="end"/>
        </w:r>
      </w:p>
    </w:sdtContent>
  </w:sdt>
  <w:p w:rsidR="00560972" w:rsidRDefault="00560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6B3" w:rsidRDefault="00B426B3" w:rsidP="00560972">
      <w:pPr>
        <w:spacing w:after="0" w:line="240" w:lineRule="auto"/>
      </w:pPr>
      <w:r>
        <w:separator/>
      </w:r>
    </w:p>
  </w:footnote>
  <w:footnote w:type="continuationSeparator" w:id="0">
    <w:p w:rsidR="00B426B3" w:rsidRDefault="00B426B3" w:rsidP="00560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72" w:rsidRPr="00560972" w:rsidRDefault="00560972">
    <w:pPr>
      <w:pStyle w:val="Header"/>
      <w:rPr>
        <w:rFonts w:ascii="Times New Roman" w:hAnsi="Times New Roman" w:cs="Times New Roman"/>
        <w:i/>
        <w:sz w:val="20"/>
        <w:szCs w:val="20"/>
      </w:rPr>
    </w:pPr>
    <w:r w:rsidRPr="00560972">
      <w:rPr>
        <w:rFonts w:ascii="Times New Roman" w:hAnsi="Times New Roman" w:cs="Times New Roman"/>
        <w:i/>
        <w:sz w:val="20"/>
        <w:szCs w:val="20"/>
      </w:rPr>
      <w:t>Draft Submission to the Productivity Commission</w:t>
    </w:r>
    <w:r w:rsidRPr="00560972">
      <w:rPr>
        <w:rFonts w:ascii="Times New Roman" w:hAnsi="Times New Roman" w:cs="Times New Roman"/>
        <w:i/>
        <w:sz w:val="20"/>
        <w:szCs w:val="20"/>
      </w:rPr>
      <w:ptab w:relativeTo="margin" w:alignment="center" w:leader="none"/>
    </w:r>
    <w:r w:rsidRPr="00560972">
      <w:rPr>
        <w:rFonts w:ascii="Times New Roman" w:hAnsi="Times New Roman" w:cs="Times New Roman"/>
        <w:i/>
        <w:sz w:val="20"/>
        <w:szCs w:val="20"/>
      </w:rPr>
      <w:ptab w:relativeTo="margin" w:alignment="right" w:leader="none"/>
    </w:r>
    <w:r w:rsidRPr="00560972">
      <w:rPr>
        <w:rFonts w:ascii="Times New Roman" w:hAnsi="Times New Roman" w:cs="Times New Roman"/>
        <w:i/>
        <w:sz w:val="20"/>
        <w:szCs w:val="20"/>
      </w:rPr>
      <w:t xml:space="preserve">Sulari Goonetilleke (Gentill)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B09"/>
    <w:rsid w:val="000460C1"/>
    <w:rsid w:val="00066AB6"/>
    <w:rsid w:val="00087E9B"/>
    <w:rsid w:val="00094712"/>
    <w:rsid w:val="000B564B"/>
    <w:rsid w:val="000D4940"/>
    <w:rsid w:val="000D6CE2"/>
    <w:rsid w:val="00104C91"/>
    <w:rsid w:val="00181ED9"/>
    <w:rsid w:val="001976B3"/>
    <w:rsid w:val="001C59D0"/>
    <w:rsid w:val="001F1CC6"/>
    <w:rsid w:val="00203ADB"/>
    <w:rsid w:val="0021249B"/>
    <w:rsid w:val="002209FC"/>
    <w:rsid w:val="00306D0C"/>
    <w:rsid w:val="0038146F"/>
    <w:rsid w:val="00403268"/>
    <w:rsid w:val="004B3292"/>
    <w:rsid w:val="004E2E33"/>
    <w:rsid w:val="00502E80"/>
    <w:rsid w:val="00560972"/>
    <w:rsid w:val="005E7ABB"/>
    <w:rsid w:val="0064405A"/>
    <w:rsid w:val="006662A7"/>
    <w:rsid w:val="006C0B09"/>
    <w:rsid w:val="00732BD8"/>
    <w:rsid w:val="00760A91"/>
    <w:rsid w:val="00792DBC"/>
    <w:rsid w:val="007F5120"/>
    <w:rsid w:val="00801EC0"/>
    <w:rsid w:val="008431FF"/>
    <w:rsid w:val="00884A62"/>
    <w:rsid w:val="008B0D96"/>
    <w:rsid w:val="008D6638"/>
    <w:rsid w:val="009C7F99"/>
    <w:rsid w:val="009E6585"/>
    <w:rsid w:val="009E7656"/>
    <w:rsid w:val="00A11D14"/>
    <w:rsid w:val="00A140CB"/>
    <w:rsid w:val="00A34916"/>
    <w:rsid w:val="00A823FA"/>
    <w:rsid w:val="00AB219A"/>
    <w:rsid w:val="00AE4A10"/>
    <w:rsid w:val="00B110AD"/>
    <w:rsid w:val="00B23782"/>
    <w:rsid w:val="00B426B3"/>
    <w:rsid w:val="00BB422D"/>
    <w:rsid w:val="00BE7044"/>
    <w:rsid w:val="00BF5C0A"/>
    <w:rsid w:val="00C41FF8"/>
    <w:rsid w:val="00CE755F"/>
    <w:rsid w:val="00CF64D9"/>
    <w:rsid w:val="00D8688E"/>
    <w:rsid w:val="00D912EC"/>
    <w:rsid w:val="00DA031B"/>
    <w:rsid w:val="00DB7E56"/>
    <w:rsid w:val="00DD41B5"/>
    <w:rsid w:val="00DD4CFF"/>
    <w:rsid w:val="00DF769B"/>
    <w:rsid w:val="00E300EB"/>
    <w:rsid w:val="00E8004B"/>
    <w:rsid w:val="00E81EA0"/>
    <w:rsid w:val="00E86077"/>
    <w:rsid w:val="00E91165"/>
    <w:rsid w:val="00EB40A6"/>
    <w:rsid w:val="00F265E4"/>
    <w:rsid w:val="00F558D6"/>
    <w:rsid w:val="00F560E4"/>
    <w:rsid w:val="00F72FF7"/>
    <w:rsid w:val="00FD2A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BulletChar">
    <w:name w:val="List Bullet Char"/>
    <w:basedOn w:val="DefaultParagraphFont"/>
    <w:link w:val="ListBullet"/>
    <w:semiHidden/>
    <w:locked/>
    <w:rsid w:val="00D8688E"/>
    <w:rPr>
      <w:sz w:val="24"/>
    </w:rPr>
  </w:style>
  <w:style w:type="paragraph" w:styleId="ListBullet">
    <w:name w:val="List Bullet"/>
    <w:basedOn w:val="BodyText"/>
    <w:link w:val="ListBulletChar"/>
    <w:semiHidden/>
    <w:unhideWhenUsed/>
    <w:rsid w:val="00D8688E"/>
    <w:pPr>
      <w:numPr>
        <w:numId w:val="1"/>
      </w:numPr>
      <w:spacing w:before="120" w:after="0" w:line="300" w:lineRule="atLeast"/>
      <w:jc w:val="both"/>
    </w:pPr>
    <w:rPr>
      <w:sz w:val="24"/>
    </w:rPr>
  </w:style>
  <w:style w:type="paragraph" w:styleId="BodyText">
    <w:name w:val="Body Text"/>
    <w:basedOn w:val="Normal"/>
    <w:link w:val="BodyTextChar"/>
    <w:uiPriority w:val="99"/>
    <w:semiHidden/>
    <w:unhideWhenUsed/>
    <w:rsid w:val="00D8688E"/>
    <w:pPr>
      <w:spacing w:after="120"/>
    </w:pPr>
  </w:style>
  <w:style w:type="character" w:customStyle="1" w:styleId="BodyTextChar">
    <w:name w:val="Body Text Char"/>
    <w:basedOn w:val="DefaultParagraphFont"/>
    <w:link w:val="BodyText"/>
    <w:uiPriority w:val="99"/>
    <w:semiHidden/>
    <w:rsid w:val="00D8688E"/>
  </w:style>
  <w:style w:type="paragraph" w:customStyle="1" w:styleId="FindingTitle">
    <w:name w:val="Finding Title"/>
    <w:basedOn w:val="Normal"/>
    <w:next w:val="Normal"/>
    <w:rsid w:val="00D8688E"/>
    <w:pPr>
      <w:keepNext/>
      <w:keepLines/>
      <w:spacing w:before="240" w:after="0" w:line="280" w:lineRule="atLeast"/>
      <w:jc w:val="both"/>
    </w:pPr>
    <w:rPr>
      <w:rFonts w:ascii="Arial" w:eastAsia="Times New Roman" w:hAnsi="Arial" w:cs="Times New Roman"/>
      <w:caps/>
      <w:sz w:val="18"/>
      <w:szCs w:val="20"/>
      <w:lang w:eastAsia="en-AU"/>
    </w:rPr>
  </w:style>
  <w:style w:type="paragraph" w:customStyle="1" w:styleId="Rec">
    <w:name w:val="Rec"/>
    <w:basedOn w:val="BodyText"/>
    <w:qFormat/>
    <w:rsid w:val="004E2E33"/>
    <w:pPr>
      <w:keepLines/>
      <w:spacing w:before="120" w:after="0" w:line="280" w:lineRule="atLeast"/>
      <w:jc w:val="both"/>
    </w:pPr>
    <w:rPr>
      <w:rFonts w:ascii="Arial" w:eastAsia="Times New Roman" w:hAnsi="Arial" w:cs="Times New Roman"/>
      <w:szCs w:val="20"/>
      <w:lang w:eastAsia="en-AU"/>
    </w:rPr>
  </w:style>
  <w:style w:type="paragraph" w:customStyle="1" w:styleId="RecTitle">
    <w:name w:val="Rec Title"/>
    <w:basedOn w:val="BodyText"/>
    <w:next w:val="Rec"/>
    <w:qFormat/>
    <w:rsid w:val="004E2E33"/>
    <w:pPr>
      <w:keepNext/>
      <w:keepLines/>
      <w:spacing w:before="240" w:after="0" w:line="280" w:lineRule="atLeast"/>
      <w:jc w:val="both"/>
    </w:pPr>
    <w:rPr>
      <w:rFonts w:ascii="Arial" w:eastAsia="Times New Roman" w:hAnsi="Arial" w:cs="Times New Roman"/>
      <w:caps/>
      <w:sz w:val="18"/>
      <w:szCs w:val="20"/>
      <w:lang w:eastAsia="en-AU"/>
    </w:rPr>
  </w:style>
  <w:style w:type="paragraph" w:styleId="BalloonText">
    <w:name w:val="Balloon Text"/>
    <w:basedOn w:val="Normal"/>
    <w:link w:val="BalloonTextChar"/>
    <w:uiPriority w:val="99"/>
    <w:semiHidden/>
    <w:unhideWhenUsed/>
    <w:rsid w:val="00666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2A7"/>
    <w:rPr>
      <w:rFonts w:ascii="Tahoma" w:hAnsi="Tahoma" w:cs="Tahoma"/>
      <w:sz w:val="16"/>
      <w:szCs w:val="16"/>
    </w:rPr>
  </w:style>
  <w:style w:type="paragraph" w:styleId="Header">
    <w:name w:val="header"/>
    <w:basedOn w:val="Normal"/>
    <w:link w:val="HeaderChar"/>
    <w:uiPriority w:val="99"/>
    <w:unhideWhenUsed/>
    <w:rsid w:val="00560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972"/>
  </w:style>
  <w:style w:type="paragraph" w:styleId="Footer">
    <w:name w:val="footer"/>
    <w:basedOn w:val="Normal"/>
    <w:link w:val="FooterChar"/>
    <w:uiPriority w:val="99"/>
    <w:unhideWhenUsed/>
    <w:rsid w:val="00560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9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BulletChar">
    <w:name w:val="List Bullet Char"/>
    <w:basedOn w:val="DefaultParagraphFont"/>
    <w:link w:val="ListBullet"/>
    <w:semiHidden/>
    <w:locked/>
    <w:rsid w:val="00D8688E"/>
    <w:rPr>
      <w:sz w:val="24"/>
    </w:rPr>
  </w:style>
  <w:style w:type="paragraph" w:styleId="ListBullet">
    <w:name w:val="List Bullet"/>
    <w:basedOn w:val="BodyText"/>
    <w:link w:val="ListBulletChar"/>
    <w:semiHidden/>
    <w:unhideWhenUsed/>
    <w:rsid w:val="00D8688E"/>
    <w:pPr>
      <w:numPr>
        <w:numId w:val="1"/>
      </w:numPr>
      <w:spacing w:before="120" w:after="0" w:line="300" w:lineRule="atLeast"/>
      <w:jc w:val="both"/>
    </w:pPr>
    <w:rPr>
      <w:sz w:val="24"/>
    </w:rPr>
  </w:style>
  <w:style w:type="paragraph" w:styleId="BodyText">
    <w:name w:val="Body Text"/>
    <w:basedOn w:val="Normal"/>
    <w:link w:val="BodyTextChar"/>
    <w:uiPriority w:val="99"/>
    <w:semiHidden/>
    <w:unhideWhenUsed/>
    <w:rsid w:val="00D8688E"/>
    <w:pPr>
      <w:spacing w:after="120"/>
    </w:pPr>
  </w:style>
  <w:style w:type="character" w:customStyle="1" w:styleId="BodyTextChar">
    <w:name w:val="Body Text Char"/>
    <w:basedOn w:val="DefaultParagraphFont"/>
    <w:link w:val="BodyText"/>
    <w:uiPriority w:val="99"/>
    <w:semiHidden/>
    <w:rsid w:val="00D8688E"/>
  </w:style>
  <w:style w:type="paragraph" w:customStyle="1" w:styleId="FindingTitle">
    <w:name w:val="Finding Title"/>
    <w:basedOn w:val="Normal"/>
    <w:next w:val="Normal"/>
    <w:rsid w:val="00D8688E"/>
    <w:pPr>
      <w:keepNext/>
      <w:keepLines/>
      <w:spacing w:before="240" w:after="0" w:line="280" w:lineRule="atLeast"/>
      <w:jc w:val="both"/>
    </w:pPr>
    <w:rPr>
      <w:rFonts w:ascii="Arial" w:eastAsia="Times New Roman" w:hAnsi="Arial" w:cs="Times New Roman"/>
      <w:caps/>
      <w:sz w:val="18"/>
      <w:szCs w:val="20"/>
      <w:lang w:eastAsia="en-AU"/>
    </w:rPr>
  </w:style>
  <w:style w:type="paragraph" w:customStyle="1" w:styleId="Rec">
    <w:name w:val="Rec"/>
    <w:basedOn w:val="BodyText"/>
    <w:qFormat/>
    <w:rsid w:val="004E2E33"/>
    <w:pPr>
      <w:keepLines/>
      <w:spacing w:before="120" w:after="0" w:line="280" w:lineRule="atLeast"/>
      <w:jc w:val="both"/>
    </w:pPr>
    <w:rPr>
      <w:rFonts w:ascii="Arial" w:eastAsia="Times New Roman" w:hAnsi="Arial" w:cs="Times New Roman"/>
      <w:szCs w:val="20"/>
      <w:lang w:eastAsia="en-AU"/>
    </w:rPr>
  </w:style>
  <w:style w:type="paragraph" w:customStyle="1" w:styleId="RecTitle">
    <w:name w:val="Rec Title"/>
    <w:basedOn w:val="BodyText"/>
    <w:next w:val="Rec"/>
    <w:qFormat/>
    <w:rsid w:val="004E2E33"/>
    <w:pPr>
      <w:keepNext/>
      <w:keepLines/>
      <w:spacing w:before="240" w:after="0" w:line="280" w:lineRule="atLeast"/>
      <w:jc w:val="both"/>
    </w:pPr>
    <w:rPr>
      <w:rFonts w:ascii="Arial" w:eastAsia="Times New Roman" w:hAnsi="Arial" w:cs="Times New Roman"/>
      <w:caps/>
      <w:sz w:val="18"/>
      <w:szCs w:val="20"/>
      <w:lang w:eastAsia="en-AU"/>
    </w:rPr>
  </w:style>
  <w:style w:type="paragraph" w:styleId="BalloonText">
    <w:name w:val="Balloon Text"/>
    <w:basedOn w:val="Normal"/>
    <w:link w:val="BalloonTextChar"/>
    <w:uiPriority w:val="99"/>
    <w:semiHidden/>
    <w:unhideWhenUsed/>
    <w:rsid w:val="00666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2A7"/>
    <w:rPr>
      <w:rFonts w:ascii="Tahoma" w:hAnsi="Tahoma" w:cs="Tahoma"/>
      <w:sz w:val="16"/>
      <w:szCs w:val="16"/>
    </w:rPr>
  </w:style>
  <w:style w:type="paragraph" w:styleId="Header">
    <w:name w:val="header"/>
    <w:basedOn w:val="Normal"/>
    <w:link w:val="HeaderChar"/>
    <w:uiPriority w:val="99"/>
    <w:unhideWhenUsed/>
    <w:rsid w:val="00560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972"/>
  </w:style>
  <w:style w:type="paragraph" w:styleId="Footer">
    <w:name w:val="footer"/>
    <w:basedOn w:val="Normal"/>
    <w:link w:val="FooterChar"/>
    <w:uiPriority w:val="99"/>
    <w:unhideWhenUsed/>
    <w:rsid w:val="00560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34139">
      <w:bodyDiv w:val="1"/>
      <w:marLeft w:val="0"/>
      <w:marRight w:val="0"/>
      <w:marTop w:val="0"/>
      <w:marBottom w:val="0"/>
      <w:divBdr>
        <w:top w:val="none" w:sz="0" w:space="0" w:color="auto"/>
        <w:left w:val="none" w:sz="0" w:space="0" w:color="auto"/>
        <w:bottom w:val="none" w:sz="0" w:space="0" w:color="auto"/>
        <w:right w:val="none" w:sz="0" w:space="0" w:color="auto"/>
      </w:divBdr>
    </w:div>
    <w:div w:id="590622889">
      <w:bodyDiv w:val="1"/>
      <w:marLeft w:val="0"/>
      <w:marRight w:val="0"/>
      <w:marTop w:val="0"/>
      <w:marBottom w:val="0"/>
      <w:divBdr>
        <w:top w:val="none" w:sz="0" w:space="0" w:color="auto"/>
        <w:left w:val="none" w:sz="0" w:space="0" w:color="auto"/>
        <w:bottom w:val="none" w:sz="0" w:space="0" w:color="auto"/>
        <w:right w:val="none" w:sz="0" w:space="0" w:color="auto"/>
      </w:divBdr>
    </w:div>
    <w:div w:id="1301957344">
      <w:bodyDiv w:val="1"/>
      <w:marLeft w:val="0"/>
      <w:marRight w:val="0"/>
      <w:marTop w:val="0"/>
      <w:marBottom w:val="0"/>
      <w:divBdr>
        <w:top w:val="none" w:sz="0" w:space="0" w:color="auto"/>
        <w:left w:val="none" w:sz="0" w:space="0" w:color="auto"/>
        <w:bottom w:val="none" w:sz="0" w:space="0" w:color="auto"/>
        <w:right w:val="none" w:sz="0" w:space="0" w:color="auto"/>
      </w:divBdr>
    </w:div>
    <w:div w:id="1780948448">
      <w:bodyDiv w:val="1"/>
      <w:marLeft w:val="0"/>
      <w:marRight w:val="0"/>
      <w:marTop w:val="0"/>
      <w:marBottom w:val="0"/>
      <w:divBdr>
        <w:top w:val="none" w:sz="0" w:space="0" w:color="auto"/>
        <w:left w:val="none" w:sz="0" w:space="0" w:color="auto"/>
        <w:bottom w:val="none" w:sz="0" w:space="0" w:color="auto"/>
        <w:right w:val="none" w:sz="0" w:space="0" w:color="auto"/>
      </w:divBdr>
    </w:div>
    <w:div w:id="198727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5</Pages>
  <Words>2128</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Submission DR203 - Sulari Goonetilleke (Gentill) - Intellectual Property Arrangements - Public inquiry</vt:lpstr>
    </vt:vector>
  </TitlesOfParts>
  <Company>Sulari Goonetilleke (Gentill)</Company>
  <LinksUpToDate>false</LinksUpToDate>
  <CharactersWithSpaces>14230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DR203 - Sulari Goonetilleke (Gentill) - Intellectual Property Arrangements - Public inquiry</dc:title>
  <dc:creator>Sulari Goonetilleke (Gentill)</dc:creator>
  <cp:lastModifiedBy>Productivity Commission</cp:lastModifiedBy>
  <cp:revision>8</cp:revision>
  <cp:lastPrinted>2016-05-29T07:06:00Z</cp:lastPrinted>
  <dcterms:created xsi:type="dcterms:W3CDTF">2016-05-29T23:30:00Z</dcterms:created>
  <dcterms:modified xsi:type="dcterms:W3CDTF">2016-06-01T06:04:00Z</dcterms:modified>
</cp:coreProperties>
</file>