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1D1D3368" w:rsidR="00AB79A6" w:rsidRDefault="001E6831">
      <w:bookmarkStart w:id="0" w:name="_GoBack"/>
      <w:bookmarkEnd w:id="0"/>
      <w:r>
        <w:t>31 MAY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73782EFC" w:rsidR="00470E1D" w:rsidRDefault="00DC740D">
      <w:r>
        <w:t xml:space="preserve">I am a published author setting out on my career.  I put my heart and soul into writing.  It’s hard but I am driven and feel that I have things to offer the world in terms of my writing.  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1EF245A8" w:rsidR="007A4EAC" w:rsidRPr="008B216D" w:rsidRDefault="00DC740D">
      <w:pPr>
        <w:rPr>
          <w:bCs/>
        </w:rPr>
      </w:pPr>
      <w:r>
        <w:rPr>
          <w:bCs/>
        </w:rPr>
        <w:t xml:space="preserve">LINDA WELLS 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1E6831"/>
    <w:rsid w:val="00236AAC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A24F58"/>
    <w:rsid w:val="00AB79A6"/>
    <w:rsid w:val="00AE4F77"/>
    <w:rsid w:val="00C24358"/>
    <w:rsid w:val="00DC740D"/>
    <w:rsid w:val="00EA7913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DR220 - Linda Wells - Intellectual Property Arrangements - Public inquiry</vt:lpstr>
    </vt:vector>
  </TitlesOfParts>
  <Company>Linda Wells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DR220 - Linda Wells - Intellectual Property Arrangements - Public inquiry</dc:title>
  <dc:subject/>
  <dc:creator>Linda Wells</dc:creator>
  <cp:keywords/>
  <dc:description/>
  <cp:lastModifiedBy>Productivity Commission</cp:lastModifiedBy>
  <cp:revision>3</cp:revision>
  <dcterms:created xsi:type="dcterms:W3CDTF">2016-05-31T06:44:00Z</dcterms:created>
  <dcterms:modified xsi:type="dcterms:W3CDTF">2016-06-03T01:27:00Z</dcterms:modified>
</cp:coreProperties>
</file>