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97A4" w14:textId="2E3A1300" w:rsidR="003A17F6" w:rsidRPr="002B440B" w:rsidRDefault="003A17F6" w:rsidP="00D35A6F">
      <w:pPr>
        <w:tabs>
          <w:tab w:val="left" w:pos="284"/>
        </w:tabs>
        <w:ind w:right="-632"/>
        <w:jc w:val="center"/>
        <w:rPr>
          <w:rFonts w:ascii="Geneva" w:hAnsi="Geneva"/>
          <w:b/>
          <w:i/>
          <w:sz w:val="20"/>
          <w:szCs w:val="20"/>
          <w:u w:val="single"/>
        </w:rPr>
      </w:pPr>
      <w:r w:rsidRPr="002B440B">
        <w:rPr>
          <w:rFonts w:ascii="Geneva" w:hAnsi="Geneva"/>
          <w:b/>
          <w:i/>
          <w:sz w:val="20"/>
          <w:szCs w:val="20"/>
          <w:u w:val="single"/>
        </w:rPr>
        <w:t>Submission to the Australian Productivity Commission Processed Fruit Safeguards Inquiry</w:t>
      </w:r>
    </w:p>
    <w:p w14:paraId="0A4508C8" w14:textId="77777777" w:rsidR="003A17F6" w:rsidRPr="002B440B" w:rsidRDefault="003A17F6" w:rsidP="00D35A6F">
      <w:pPr>
        <w:ind w:right="-632"/>
        <w:jc w:val="center"/>
        <w:rPr>
          <w:rFonts w:ascii="Geneva" w:hAnsi="Geneva"/>
          <w:b/>
          <w:i/>
          <w:sz w:val="20"/>
          <w:szCs w:val="20"/>
        </w:rPr>
      </w:pPr>
    </w:p>
    <w:p w14:paraId="1CCA1C93" w14:textId="77777777" w:rsidR="003A17F6" w:rsidRPr="002B440B" w:rsidRDefault="003A17F6" w:rsidP="00563AB5">
      <w:pPr>
        <w:ind w:right="-632"/>
        <w:rPr>
          <w:rFonts w:ascii="Geneva" w:hAnsi="Geneva"/>
          <w:b/>
          <w:sz w:val="20"/>
          <w:szCs w:val="20"/>
          <w:u w:val="single"/>
        </w:rPr>
      </w:pPr>
      <w:r w:rsidRPr="002B440B">
        <w:rPr>
          <w:rFonts w:ascii="Geneva" w:hAnsi="Geneva"/>
          <w:b/>
          <w:sz w:val="20"/>
          <w:szCs w:val="20"/>
          <w:u w:val="single"/>
        </w:rPr>
        <w:t>Introduction</w:t>
      </w:r>
    </w:p>
    <w:p w14:paraId="55454614" w14:textId="77777777" w:rsidR="003A17F6" w:rsidRPr="002B440B" w:rsidRDefault="003A17F6" w:rsidP="00563AB5">
      <w:pPr>
        <w:ind w:right="-632"/>
        <w:rPr>
          <w:rFonts w:ascii="Geneva" w:hAnsi="Geneva"/>
          <w:sz w:val="20"/>
          <w:szCs w:val="20"/>
        </w:rPr>
      </w:pPr>
    </w:p>
    <w:p w14:paraId="713C5D33" w14:textId="77777777" w:rsidR="00C428BE" w:rsidRPr="002B440B" w:rsidRDefault="003A17F6" w:rsidP="00563AB5">
      <w:pPr>
        <w:ind w:right="-632"/>
        <w:rPr>
          <w:rFonts w:ascii="Geneva" w:hAnsi="Geneva"/>
          <w:sz w:val="20"/>
          <w:szCs w:val="20"/>
        </w:rPr>
      </w:pPr>
      <w:r w:rsidRPr="002B440B">
        <w:rPr>
          <w:rFonts w:ascii="Geneva" w:hAnsi="Geneva"/>
          <w:sz w:val="20"/>
          <w:szCs w:val="20"/>
        </w:rPr>
        <w:t xml:space="preserve">Thank you for the opportunity to present a Submission. </w:t>
      </w:r>
    </w:p>
    <w:p w14:paraId="5D4259C9" w14:textId="77777777" w:rsidR="00C428BE" w:rsidRPr="002B440B" w:rsidRDefault="00C428BE" w:rsidP="00563AB5">
      <w:pPr>
        <w:ind w:right="-632"/>
        <w:rPr>
          <w:rFonts w:ascii="Geneva" w:hAnsi="Geneva"/>
          <w:sz w:val="20"/>
          <w:szCs w:val="20"/>
        </w:rPr>
      </w:pPr>
    </w:p>
    <w:p w14:paraId="1122DF88" w14:textId="1867C503" w:rsidR="007E0A76" w:rsidRPr="002B440B" w:rsidRDefault="003A17F6" w:rsidP="00563AB5">
      <w:pPr>
        <w:ind w:right="-632"/>
        <w:rPr>
          <w:rFonts w:ascii="Geneva" w:hAnsi="Geneva"/>
          <w:sz w:val="20"/>
          <w:szCs w:val="20"/>
        </w:rPr>
      </w:pPr>
      <w:r w:rsidRPr="002B440B">
        <w:rPr>
          <w:rFonts w:ascii="Geneva" w:hAnsi="Geneva"/>
          <w:sz w:val="20"/>
          <w:szCs w:val="20"/>
        </w:rPr>
        <w:t xml:space="preserve">I am </w:t>
      </w:r>
      <w:r w:rsidR="00A17D2B">
        <w:rPr>
          <w:rFonts w:ascii="Geneva" w:hAnsi="Geneva"/>
          <w:sz w:val="20"/>
          <w:szCs w:val="20"/>
        </w:rPr>
        <w:t xml:space="preserve">a </w:t>
      </w:r>
      <w:r w:rsidRPr="002B440B">
        <w:rPr>
          <w:rFonts w:ascii="Geneva" w:hAnsi="Geneva"/>
          <w:sz w:val="20"/>
          <w:szCs w:val="20"/>
        </w:rPr>
        <w:t>retired</w:t>
      </w:r>
      <w:r w:rsidR="00A17D2B">
        <w:rPr>
          <w:rFonts w:ascii="Geneva" w:hAnsi="Geneva"/>
          <w:sz w:val="20"/>
          <w:szCs w:val="20"/>
        </w:rPr>
        <w:t xml:space="preserve"> man</w:t>
      </w:r>
      <w:r w:rsidRPr="002B440B">
        <w:rPr>
          <w:rFonts w:ascii="Geneva" w:hAnsi="Geneva"/>
          <w:sz w:val="20"/>
          <w:szCs w:val="20"/>
        </w:rPr>
        <w:t xml:space="preserve">, but still continue own approximately 200 Ha of horticultural land. </w:t>
      </w:r>
      <w:r w:rsidR="007316F3" w:rsidRPr="002B440B">
        <w:rPr>
          <w:rFonts w:ascii="Geneva" w:hAnsi="Geneva"/>
          <w:sz w:val="20"/>
          <w:szCs w:val="20"/>
        </w:rPr>
        <w:t>My wife and I h</w:t>
      </w:r>
      <w:r w:rsidR="00DA69BE" w:rsidRPr="002B440B">
        <w:rPr>
          <w:rFonts w:ascii="Geneva" w:hAnsi="Geneva"/>
          <w:sz w:val="20"/>
          <w:szCs w:val="20"/>
        </w:rPr>
        <w:t>ave three</w:t>
      </w:r>
      <w:r w:rsidR="007316F3" w:rsidRPr="002B440B">
        <w:rPr>
          <w:rFonts w:ascii="Geneva" w:hAnsi="Geneva"/>
          <w:sz w:val="20"/>
          <w:szCs w:val="20"/>
        </w:rPr>
        <w:t xml:space="preserve"> sons, all of </w:t>
      </w:r>
      <w:r w:rsidR="00DA69BE" w:rsidRPr="002B440B">
        <w:rPr>
          <w:rFonts w:ascii="Geneva" w:hAnsi="Geneva"/>
          <w:sz w:val="20"/>
          <w:szCs w:val="20"/>
        </w:rPr>
        <w:t xml:space="preserve">whom are in the business, and one </w:t>
      </w:r>
      <w:r w:rsidR="007316F3" w:rsidRPr="002B440B">
        <w:rPr>
          <w:rFonts w:ascii="Geneva" w:hAnsi="Geneva"/>
          <w:sz w:val="20"/>
          <w:szCs w:val="20"/>
        </w:rPr>
        <w:t>daughter. Our eldest son, who lives in Melbourne</w:t>
      </w:r>
      <w:r w:rsidR="00A17D2B">
        <w:rPr>
          <w:rFonts w:ascii="Geneva" w:hAnsi="Geneva"/>
          <w:sz w:val="20"/>
          <w:szCs w:val="20"/>
        </w:rPr>
        <w:t>,</w:t>
      </w:r>
      <w:r w:rsidR="007316F3" w:rsidRPr="002B440B">
        <w:rPr>
          <w:rFonts w:ascii="Geneva" w:hAnsi="Geneva"/>
          <w:sz w:val="20"/>
          <w:szCs w:val="20"/>
        </w:rPr>
        <w:t xml:space="preserve"> is establishing a new busi</w:t>
      </w:r>
      <w:r w:rsidR="00DA69BE" w:rsidRPr="002B440B">
        <w:rPr>
          <w:rFonts w:ascii="Geneva" w:hAnsi="Geneva"/>
          <w:sz w:val="20"/>
          <w:szCs w:val="20"/>
        </w:rPr>
        <w:t>ness for us there, leaving his two</w:t>
      </w:r>
      <w:r w:rsidR="007316F3" w:rsidRPr="002B440B">
        <w:rPr>
          <w:rFonts w:ascii="Geneva" w:hAnsi="Geneva"/>
          <w:sz w:val="20"/>
          <w:szCs w:val="20"/>
        </w:rPr>
        <w:t xml:space="preserve"> younger brothers </w:t>
      </w:r>
      <w:r w:rsidR="00A17D2B">
        <w:rPr>
          <w:rFonts w:ascii="Geneva" w:hAnsi="Geneva"/>
          <w:sz w:val="20"/>
          <w:szCs w:val="20"/>
        </w:rPr>
        <w:t xml:space="preserve">to </w:t>
      </w:r>
      <w:r w:rsidR="007316F3" w:rsidRPr="002B440B">
        <w:rPr>
          <w:rFonts w:ascii="Geneva" w:hAnsi="Geneva"/>
          <w:sz w:val="20"/>
          <w:szCs w:val="20"/>
        </w:rPr>
        <w:t>manage the orchards.</w:t>
      </w:r>
      <w:r w:rsidR="00852A23">
        <w:rPr>
          <w:rFonts w:ascii="Geneva" w:hAnsi="Geneva"/>
          <w:sz w:val="20"/>
          <w:szCs w:val="20"/>
        </w:rPr>
        <w:t xml:space="preserve"> Our family </w:t>
      </w:r>
      <w:r w:rsidR="00AD3C1B">
        <w:rPr>
          <w:rFonts w:ascii="Geneva" w:hAnsi="Geneva"/>
          <w:sz w:val="20"/>
          <w:szCs w:val="20"/>
        </w:rPr>
        <w:t>have been growing fruit in Ardmona since 1892.</w:t>
      </w:r>
    </w:p>
    <w:p w14:paraId="71773E8F" w14:textId="77777777" w:rsidR="007E0A76" w:rsidRPr="002B440B" w:rsidRDefault="007E0A76" w:rsidP="00563AB5">
      <w:pPr>
        <w:ind w:right="-632"/>
        <w:rPr>
          <w:rFonts w:ascii="Geneva" w:hAnsi="Geneva"/>
          <w:sz w:val="20"/>
          <w:szCs w:val="20"/>
        </w:rPr>
      </w:pPr>
    </w:p>
    <w:p w14:paraId="156E87C6" w14:textId="27661A16" w:rsidR="003A17F6" w:rsidRPr="002B440B" w:rsidRDefault="006320D1" w:rsidP="00563AB5">
      <w:pPr>
        <w:ind w:right="-632"/>
        <w:rPr>
          <w:rFonts w:ascii="Geneva" w:hAnsi="Geneva"/>
          <w:sz w:val="20"/>
          <w:szCs w:val="20"/>
        </w:rPr>
      </w:pPr>
      <w:r>
        <w:rPr>
          <w:rFonts w:ascii="Geneva" w:hAnsi="Geneva"/>
          <w:sz w:val="20"/>
          <w:szCs w:val="20"/>
        </w:rPr>
        <w:t xml:space="preserve">Some seven years ago we farmed in excess of 300 Ha of orchard. </w:t>
      </w:r>
      <w:r w:rsidRPr="002B440B">
        <w:rPr>
          <w:rFonts w:ascii="Geneva" w:hAnsi="Geneva"/>
          <w:sz w:val="20"/>
          <w:szCs w:val="20"/>
        </w:rPr>
        <w:t xml:space="preserve">We have </w:t>
      </w:r>
      <w:r>
        <w:rPr>
          <w:rFonts w:ascii="Geneva" w:hAnsi="Geneva"/>
          <w:sz w:val="20"/>
          <w:szCs w:val="20"/>
        </w:rPr>
        <w:t xml:space="preserve">since </w:t>
      </w:r>
      <w:r w:rsidRPr="002B440B">
        <w:rPr>
          <w:rFonts w:ascii="Geneva" w:hAnsi="Geneva"/>
          <w:sz w:val="20"/>
          <w:szCs w:val="20"/>
        </w:rPr>
        <w:t xml:space="preserve">sold two orchards </w:t>
      </w:r>
      <w:r>
        <w:rPr>
          <w:rFonts w:ascii="Geneva" w:hAnsi="Geneva"/>
          <w:sz w:val="20"/>
          <w:szCs w:val="20"/>
        </w:rPr>
        <w:t>totaling</w:t>
      </w:r>
      <w:r w:rsidRPr="002B440B">
        <w:rPr>
          <w:rFonts w:ascii="Geneva" w:hAnsi="Geneva"/>
          <w:sz w:val="20"/>
          <w:szCs w:val="20"/>
        </w:rPr>
        <w:t xml:space="preserve"> approximately 100 Ha.</w:t>
      </w:r>
      <w:r>
        <w:rPr>
          <w:rFonts w:ascii="Geneva" w:hAnsi="Geneva"/>
          <w:sz w:val="20"/>
          <w:szCs w:val="20"/>
        </w:rPr>
        <w:t xml:space="preserve"> </w:t>
      </w:r>
      <w:r w:rsidR="001E611B">
        <w:rPr>
          <w:rFonts w:ascii="Geneva" w:hAnsi="Geneva"/>
          <w:sz w:val="20"/>
          <w:szCs w:val="20"/>
        </w:rPr>
        <w:t>Since then,</w:t>
      </w:r>
      <w:r w:rsidR="007E0A76" w:rsidRPr="002B440B">
        <w:rPr>
          <w:rFonts w:ascii="Geneva" w:hAnsi="Geneva"/>
          <w:sz w:val="20"/>
          <w:szCs w:val="20"/>
        </w:rPr>
        <w:t xml:space="preserve"> </w:t>
      </w:r>
      <w:r w:rsidR="001E611B">
        <w:rPr>
          <w:rFonts w:ascii="Geneva" w:hAnsi="Geneva"/>
          <w:sz w:val="20"/>
          <w:szCs w:val="20"/>
        </w:rPr>
        <w:t xml:space="preserve">nearly </w:t>
      </w:r>
      <w:r w:rsidR="007E0A76" w:rsidRPr="002B440B">
        <w:rPr>
          <w:rFonts w:ascii="Geneva" w:hAnsi="Geneva"/>
          <w:sz w:val="20"/>
          <w:szCs w:val="20"/>
        </w:rPr>
        <w:t>half of the 200 Ha</w:t>
      </w:r>
      <w:r w:rsidR="003A17F6" w:rsidRPr="002B440B">
        <w:rPr>
          <w:rFonts w:ascii="Geneva" w:hAnsi="Geneva"/>
          <w:sz w:val="20"/>
          <w:szCs w:val="20"/>
        </w:rPr>
        <w:t xml:space="preserve"> </w:t>
      </w:r>
      <w:r w:rsidR="007E0A76" w:rsidRPr="002B440B">
        <w:rPr>
          <w:rFonts w:ascii="Geneva" w:hAnsi="Geneva"/>
          <w:sz w:val="20"/>
          <w:szCs w:val="20"/>
        </w:rPr>
        <w:t xml:space="preserve">of </w:t>
      </w:r>
      <w:r w:rsidR="003A17F6" w:rsidRPr="002B440B">
        <w:rPr>
          <w:rFonts w:ascii="Geneva" w:hAnsi="Geneva"/>
          <w:sz w:val="20"/>
          <w:szCs w:val="20"/>
        </w:rPr>
        <w:t>land</w:t>
      </w:r>
      <w:r w:rsidR="007E0A76" w:rsidRPr="002B440B">
        <w:rPr>
          <w:rFonts w:ascii="Geneva" w:hAnsi="Geneva"/>
          <w:sz w:val="20"/>
          <w:szCs w:val="20"/>
        </w:rPr>
        <w:t xml:space="preserve"> we still own</w:t>
      </w:r>
      <w:r w:rsidR="003A17F6" w:rsidRPr="002B440B">
        <w:rPr>
          <w:rFonts w:ascii="Geneva" w:hAnsi="Geneva"/>
          <w:sz w:val="20"/>
          <w:szCs w:val="20"/>
        </w:rPr>
        <w:t xml:space="preserve"> was cleared of our canning pear variety, </w:t>
      </w:r>
      <w:r w:rsidR="00C20C33" w:rsidRPr="002B440B">
        <w:rPr>
          <w:rFonts w:ascii="Geneva" w:hAnsi="Geneva"/>
          <w:sz w:val="20"/>
          <w:szCs w:val="20"/>
        </w:rPr>
        <w:t>because of</w:t>
      </w:r>
      <w:r w:rsidR="00563AB5" w:rsidRPr="002B440B">
        <w:rPr>
          <w:rFonts w:ascii="Geneva" w:hAnsi="Geneva"/>
          <w:sz w:val="20"/>
          <w:szCs w:val="20"/>
        </w:rPr>
        <w:t xml:space="preserve"> the age of the trees and subsequent diminishing yield</w:t>
      </w:r>
      <w:r w:rsidR="00730031">
        <w:rPr>
          <w:rFonts w:ascii="Geneva" w:hAnsi="Geneva"/>
          <w:sz w:val="20"/>
          <w:szCs w:val="20"/>
        </w:rPr>
        <w:t>,</w:t>
      </w:r>
      <w:r w:rsidR="00563AB5" w:rsidRPr="002B440B">
        <w:rPr>
          <w:rFonts w:ascii="Geneva" w:hAnsi="Geneva"/>
          <w:sz w:val="20"/>
          <w:szCs w:val="20"/>
        </w:rPr>
        <w:t xml:space="preserve"> matched with diminishing returns from the sale of the</w:t>
      </w:r>
      <w:r w:rsidR="001E611B">
        <w:rPr>
          <w:rFonts w:ascii="Geneva" w:hAnsi="Geneva"/>
          <w:sz w:val="20"/>
          <w:szCs w:val="20"/>
        </w:rPr>
        <w:t xml:space="preserve"> crop, rendered them unviable</w:t>
      </w:r>
      <w:r w:rsidR="00852A23">
        <w:rPr>
          <w:rFonts w:ascii="Geneva" w:hAnsi="Geneva"/>
          <w:sz w:val="20"/>
          <w:szCs w:val="20"/>
        </w:rPr>
        <w:t>.</w:t>
      </w:r>
    </w:p>
    <w:p w14:paraId="132A219B" w14:textId="77777777" w:rsidR="00DA69BE" w:rsidRPr="002B440B" w:rsidRDefault="00DA69BE" w:rsidP="00563AB5">
      <w:pPr>
        <w:ind w:right="-632"/>
        <w:rPr>
          <w:rFonts w:ascii="Geneva" w:hAnsi="Geneva"/>
          <w:sz w:val="20"/>
          <w:szCs w:val="20"/>
        </w:rPr>
      </w:pPr>
    </w:p>
    <w:p w14:paraId="60936A8E" w14:textId="2FB9A6E8" w:rsidR="00F85956" w:rsidRPr="002B440B" w:rsidRDefault="00A22896" w:rsidP="00F85956">
      <w:pPr>
        <w:ind w:right="-632"/>
        <w:rPr>
          <w:rFonts w:ascii="Geneva" w:hAnsi="Geneva"/>
          <w:sz w:val="20"/>
          <w:szCs w:val="20"/>
        </w:rPr>
      </w:pPr>
      <w:r>
        <w:rPr>
          <w:rFonts w:ascii="Geneva" w:hAnsi="Geneva"/>
          <w:sz w:val="20"/>
          <w:szCs w:val="20"/>
        </w:rPr>
        <w:t>A lot of the</w:t>
      </w:r>
      <w:r w:rsidR="00F85956" w:rsidRPr="002B440B">
        <w:rPr>
          <w:rFonts w:ascii="Geneva" w:hAnsi="Geneva"/>
          <w:sz w:val="20"/>
          <w:szCs w:val="20"/>
        </w:rPr>
        <w:t xml:space="preserve"> land </w:t>
      </w:r>
      <w:r w:rsidR="00730031">
        <w:rPr>
          <w:rFonts w:ascii="Geneva" w:hAnsi="Geneva"/>
          <w:sz w:val="20"/>
          <w:szCs w:val="20"/>
        </w:rPr>
        <w:t xml:space="preserve">we still own </w:t>
      </w:r>
      <w:r w:rsidR="00F85956" w:rsidRPr="002B440B">
        <w:rPr>
          <w:rFonts w:ascii="Geneva" w:hAnsi="Geneva"/>
          <w:sz w:val="20"/>
          <w:szCs w:val="20"/>
        </w:rPr>
        <w:t>is awaiting replanting, which is going ahead slowly with fresh market varieties of fruit.</w:t>
      </w:r>
    </w:p>
    <w:p w14:paraId="5EF9E90D" w14:textId="77777777" w:rsidR="00F85956" w:rsidRPr="002B440B" w:rsidRDefault="00F85956" w:rsidP="00F85956">
      <w:pPr>
        <w:ind w:right="-632"/>
        <w:rPr>
          <w:rFonts w:ascii="Geneva" w:hAnsi="Geneva"/>
          <w:sz w:val="20"/>
          <w:szCs w:val="20"/>
        </w:rPr>
      </w:pPr>
    </w:p>
    <w:p w14:paraId="25020E19" w14:textId="13038075" w:rsidR="00BB36B3" w:rsidRPr="002B440B" w:rsidRDefault="00F85956" w:rsidP="00563AB5">
      <w:pPr>
        <w:ind w:right="-632"/>
        <w:rPr>
          <w:rFonts w:ascii="Geneva" w:hAnsi="Geneva"/>
          <w:sz w:val="20"/>
          <w:szCs w:val="20"/>
        </w:rPr>
      </w:pPr>
      <w:r w:rsidRPr="002B440B">
        <w:rPr>
          <w:rFonts w:ascii="Geneva" w:hAnsi="Geneva"/>
          <w:sz w:val="20"/>
          <w:szCs w:val="20"/>
        </w:rPr>
        <w:t xml:space="preserve">We </w:t>
      </w:r>
      <w:r w:rsidR="00DA69BE" w:rsidRPr="002B440B">
        <w:rPr>
          <w:rFonts w:ascii="Geneva" w:hAnsi="Geneva"/>
          <w:sz w:val="20"/>
          <w:szCs w:val="20"/>
        </w:rPr>
        <w:t xml:space="preserve">were recently told by </w:t>
      </w:r>
      <w:r w:rsidR="00AD3C1B">
        <w:rPr>
          <w:rFonts w:ascii="Geneva" w:hAnsi="Geneva"/>
          <w:sz w:val="20"/>
          <w:szCs w:val="20"/>
        </w:rPr>
        <w:t>SPC Ardmona (</w:t>
      </w:r>
      <w:r w:rsidR="00DA69BE" w:rsidRPr="002B440B">
        <w:rPr>
          <w:rFonts w:ascii="Geneva" w:hAnsi="Geneva"/>
          <w:sz w:val="20"/>
          <w:szCs w:val="20"/>
        </w:rPr>
        <w:t>SPCA</w:t>
      </w:r>
      <w:r w:rsidR="00D75D92">
        <w:rPr>
          <w:rFonts w:ascii="Geneva" w:hAnsi="Geneva"/>
          <w:sz w:val="20"/>
          <w:szCs w:val="20"/>
        </w:rPr>
        <w:t>)</w:t>
      </w:r>
      <w:r w:rsidR="00DA69BE" w:rsidRPr="002B440B">
        <w:rPr>
          <w:rFonts w:ascii="Geneva" w:hAnsi="Geneva"/>
          <w:sz w:val="20"/>
          <w:szCs w:val="20"/>
        </w:rPr>
        <w:t xml:space="preserve"> that they would no longer be taking peaches from us</w:t>
      </w:r>
      <w:r w:rsidR="00852A23">
        <w:rPr>
          <w:rFonts w:ascii="Geneva" w:hAnsi="Geneva"/>
          <w:sz w:val="20"/>
          <w:szCs w:val="20"/>
        </w:rPr>
        <w:t>,</w:t>
      </w:r>
      <w:r w:rsidR="00F26DC9" w:rsidRPr="002B440B">
        <w:rPr>
          <w:rFonts w:ascii="Geneva" w:hAnsi="Geneva"/>
          <w:sz w:val="20"/>
          <w:szCs w:val="20"/>
        </w:rPr>
        <w:t xml:space="preserve"> making </w:t>
      </w:r>
      <w:proofErr w:type="spellStart"/>
      <w:r w:rsidR="00F26DC9" w:rsidRPr="002B440B">
        <w:rPr>
          <w:rFonts w:ascii="Geneva" w:hAnsi="Geneva"/>
          <w:sz w:val="20"/>
          <w:szCs w:val="20"/>
        </w:rPr>
        <w:t>reduntant</w:t>
      </w:r>
      <w:proofErr w:type="spellEnd"/>
      <w:r w:rsidR="00F26DC9" w:rsidRPr="002B440B">
        <w:rPr>
          <w:rFonts w:ascii="Geneva" w:hAnsi="Geneva"/>
          <w:sz w:val="20"/>
          <w:szCs w:val="20"/>
        </w:rPr>
        <w:t xml:space="preserve">  approximately 14 Ha of relatively young peach blocks capable of producing approximately 700 </w:t>
      </w:r>
      <w:proofErr w:type="spellStart"/>
      <w:r w:rsidR="00F26DC9" w:rsidRPr="002B440B">
        <w:rPr>
          <w:rFonts w:ascii="Geneva" w:hAnsi="Geneva"/>
          <w:sz w:val="20"/>
          <w:szCs w:val="20"/>
        </w:rPr>
        <w:t>tonnes</w:t>
      </w:r>
      <w:proofErr w:type="spellEnd"/>
      <w:r w:rsidR="00F26DC9" w:rsidRPr="002B440B">
        <w:rPr>
          <w:rFonts w:ascii="Geneva" w:hAnsi="Geneva"/>
          <w:sz w:val="20"/>
          <w:szCs w:val="20"/>
        </w:rPr>
        <w:t xml:space="preserve"> of high quality peaches annually. Most of these plantings were on, “state of the art” open </w:t>
      </w:r>
      <w:proofErr w:type="spellStart"/>
      <w:r w:rsidR="00F26DC9" w:rsidRPr="002B440B">
        <w:rPr>
          <w:rFonts w:ascii="Geneva" w:hAnsi="Geneva"/>
          <w:sz w:val="20"/>
          <w:szCs w:val="20"/>
        </w:rPr>
        <w:t>Tatura</w:t>
      </w:r>
      <w:proofErr w:type="spellEnd"/>
      <w:r w:rsidR="00F26DC9" w:rsidRPr="002B440B">
        <w:rPr>
          <w:rFonts w:ascii="Geneva" w:hAnsi="Geneva"/>
          <w:sz w:val="20"/>
          <w:szCs w:val="20"/>
        </w:rPr>
        <w:t xml:space="preserve"> trellis systems. Some of these block</w:t>
      </w:r>
      <w:r w:rsidR="00BB36B3" w:rsidRPr="002B440B">
        <w:rPr>
          <w:rFonts w:ascii="Geneva" w:hAnsi="Geneva"/>
          <w:sz w:val="20"/>
          <w:szCs w:val="20"/>
        </w:rPr>
        <w:t>s</w:t>
      </w:r>
      <w:r w:rsidR="00F26DC9" w:rsidRPr="002B440B">
        <w:rPr>
          <w:rFonts w:ascii="Geneva" w:hAnsi="Geneva"/>
          <w:sz w:val="20"/>
          <w:szCs w:val="20"/>
        </w:rPr>
        <w:t xml:space="preserve"> had only just reached full cro</w:t>
      </w:r>
      <w:r w:rsidR="00856040" w:rsidRPr="002B440B">
        <w:rPr>
          <w:rFonts w:ascii="Geneva" w:hAnsi="Geneva"/>
          <w:sz w:val="20"/>
          <w:szCs w:val="20"/>
        </w:rPr>
        <w:t>pping capacity</w:t>
      </w:r>
      <w:r w:rsidR="00D35A6F" w:rsidRPr="002B440B">
        <w:rPr>
          <w:rFonts w:ascii="Geneva" w:hAnsi="Geneva"/>
          <w:sz w:val="20"/>
          <w:szCs w:val="20"/>
        </w:rPr>
        <w:t>,</w:t>
      </w:r>
      <w:r w:rsidR="00856040" w:rsidRPr="002B440B">
        <w:rPr>
          <w:rFonts w:ascii="Geneva" w:hAnsi="Geneva"/>
          <w:sz w:val="20"/>
          <w:szCs w:val="20"/>
        </w:rPr>
        <w:t xml:space="preserve"> so orchards in which </w:t>
      </w:r>
      <w:r w:rsidR="00F26DC9" w:rsidRPr="002B440B">
        <w:rPr>
          <w:rFonts w:ascii="Geneva" w:hAnsi="Geneva"/>
          <w:sz w:val="20"/>
          <w:szCs w:val="20"/>
        </w:rPr>
        <w:t xml:space="preserve">we had invested close to </w:t>
      </w:r>
      <w:r w:rsidR="003022C1">
        <w:rPr>
          <w:rFonts w:ascii="Geneva" w:hAnsi="Geneva"/>
          <w:sz w:val="20"/>
          <w:szCs w:val="20"/>
        </w:rPr>
        <w:t>$</w:t>
      </w:r>
      <w:r w:rsidR="00F26DC9" w:rsidRPr="002B440B">
        <w:rPr>
          <w:rFonts w:ascii="Geneva" w:hAnsi="Geneva"/>
          <w:sz w:val="20"/>
          <w:szCs w:val="20"/>
        </w:rPr>
        <w:t>1 million</w:t>
      </w:r>
      <w:r w:rsidR="00BB36B3" w:rsidRPr="002B440B">
        <w:rPr>
          <w:rFonts w:ascii="Geneva" w:hAnsi="Geneva"/>
          <w:sz w:val="20"/>
          <w:szCs w:val="20"/>
        </w:rPr>
        <w:t xml:space="preserve"> will be ripped out. </w:t>
      </w:r>
      <w:r w:rsidRPr="002B440B">
        <w:rPr>
          <w:rFonts w:ascii="Geneva" w:hAnsi="Geneva"/>
          <w:sz w:val="20"/>
          <w:szCs w:val="20"/>
        </w:rPr>
        <w:t>As well as being a business</w:t>
      </w:r>
      <w:r w:rsidR="00856040" w:rsidRPr="002B440B">
        <w:rPr>
          <w:rFonts w:ascii="Geneva" w:hAnsi="Geneva"/>
          <w:sz w:val="20"/>
          <w:szCs w:val="20"/>
        </w:rPr>
        <w:t>man, I am a horticulturist and, i</w:t>
      </w:r>
      <w:r w:rsidR="00BB36B3" w:rsidRPr="002B440B">
        <w:rPr>
          <w:rFonts w:ascii="Geneva" w:hAnsi="Geneva"/>
          <w:sz w:val="20"/>
          <w:szCs w:val="20"/>
        </w:rPr>
        <w:t>t’s</w:t>
      </w:r>
      <w:r w:rsidR="00856040" w:rsidRPr="002B440B">
        <w:rPr>
          <w:rFonts w:ascii="Geneva" w:hAnsi="Geneva"/>
          <w:sz w:val="20"/>
          <w:szCs w:val="20"/>
        </w:rPr>
        <w:t xml:space="preserve"> heartbreaking to see this happen.</w:t>
      </w:r>
    </w:p>
    <w:p w14:paraId="09B81B2D" w14:textId="77777777" w:rsidR="00F85956" w:rsidRPr="002B440B" w:rsidRDefault="00F85956" w:rsidP="00563AB5">
      <w:pPr>
        <w:ind w:right="-632"/>
        <w:rPr>
          <w:rFonts w:ascii="Geneva" w:hAnsi="Geneva"/>
          <w:sz w:val="20"/>
          <w:szCs w:val="20"/>
        </w:rPr>
      </w:pPr>
    </w:p>
    <w:p w14:paraId="76F74FBB" w14:textId="6E1E9FCA" w:rsidR="00F85956" w:rsidRPr="002B440B" w:rsidRDefault="00F85956" w:rsidP="00563AB5">
      <w:pPr>
        <w:ind w:right="-632"/>
        <w:rPr>
          <w:rFonts w:ascii="Geneva" w:hAnsi="Geneva"/>
          <w:sz w:val="20"/>
          <w:szCs w:val="20"/>
        </w:rPr>
      </w:pPr>
      <w:r w:rsidRPr="002B440B">
        <w:rPr>
          <w:rFonts w:ascii="Geneva" w:hAnsi="Geneva"/>
          <w:sz w:val="20"/>
          <w:szCs w:val="20"/>
        </w:rPr>
        <w:t>Most fruit growers, including ourselves</w:t>
      </w:r>
      <w:r w:rsidR="00D35A6F" w:rsidRPr="002B440B">
        <w:rPr>
          <w:rFonts w:ascii="Geneva" w:hAnsi="Geneva"/>
          <w:sz w:val="20"/>
          <w:szCs w:val="20"/>
        </w:rPr>
        <w:t>,</w:t>
      </w:r>
      <w:r w:rsidRPr="002B440B">
        <w:rPr>
          <w:rFonts w:ascii="Geneva" w:hAnsi="Geneva"/>
          <w:sz w:val="20"/>
          <w:szCs w:val="20"/>
        </w:rPr>
        <w:t xml:space="preserve"> invest as much emotional capital as we do financial capital in our businesses and, despite </w:t>
      </w:r>
      <w:r w:rsidR="00730031">
        <w:rPr>
          <w:rFonts w:ascii="Geneva" w:hAnsi="Geneva"/>
          <w:sz w:val="20"/>
          <w:szCs w:val="20"/>
        </w:rPr>
        <w:t>being</w:t>
      </w:r>
      <w:r w:rsidRPr="002B440B">
        <w:rPr>
          <w:rFonts w:ascii="Geneva" w:hAnsi="Geneva"/>
          <w:sz w:val="20"/>
          <w:szCs w:val="20"/>
        </w:rPr>
        <w:t xml:space="preserve"> financially prudent, we do love what we do. We take a lot of pride in the challenge and the</w:t>
      </w:r>
      <w:r w:rsidR="007D114D" w:rsidRPr="002B440B">
        <w:rPr>
          <w:rFonts w:ascii="Geneva" w:hAnsi="Geneva"/>
          <w:sz w:val="20"/>
          <w:szCs w:val="20"/>
        </w:rPr>
        <w:t xml:space="preserve"> skills </w:t>
      </w:r>
      <w:r w:rsidR="00730031">
        <w:rPr>
          <w:rFonts w:ascii="Geneva" w:hAnsi="Geneva"/>
          <w:sz w:val="20"/>
          <w:szCs w:val="20"/>
        </w:rPr>
        <w:t>required</w:t>
      </w:r>
      <w:r w:rsidR="00D558A8" w:rsidRPr="002B440B">
        <w:rPr>
          <w:rFonts w:ascii="Geneva" w:hAnsi="Geneva"/>
          <w:sz w:val="20"/>
          <w:szCs w:val="20"/>
        </w:rPr>
        <w:t xml:space="preserve"> to grow fruit well, but we all know it is the “bottom line” that ultimately determines our success or failure. The sad part </w:t>
      </w:r>
      <w:r w:rsidR="00730031">
        <w:rPr>
          <w:rFonts w:ascii="Geneva" w:hAnsi="Geneva"/>
          <w:sz w:val="20"/>
          <w:szCs w:val="20"/>
        </w:rPr>
        <w:t xml:space="preserve">is that </w:t>
      </w:r>
      <w:r w:rsidR="00932DAF">
        <w:rPr>
          <w:rFonts w:ascii="Geneva" w:hAnsi="Geneva"/>
          <w:sz w:val="20"/>
          <w:szCs w:val="20"/>
        </w:rPr>
        <w:t>most of the</w:t>
      </w:r>
      <w:r w:rsidR="00730031">
        <w:rPr>
          <w:rFonts w:ascii="Geneva" w:hAnsi="Geneva"/>
          <w:sz w:val="20"/>
          <w:szCs w:val="20"/>
        </w:rPr>
        <w:t xml:space="preserve"> difficulties we face are</w:t>
      </w:r>
      <w:r w:rsidR="00D558A8" w:rsidRPr="002B440B">
        <w:rPr>
          <w:rFonts w:ascii="Geneva" w:hAnsi="Geneva"/>
          <w:sz w:val="20"/>
          <w:szCs w:val="20"/>
        </w:rPr>
        <w:t xml:space="preserve"> </w:t>
      </w:r>
      <w:r w:rsidR="00730031">
        <w:rPr>
          <w:rFonts w:ascii="Geneva" w:hAnsi="Geneva"/>
          <w:sz w:val="20"/>
          <w:szCs w:val="20"/>
        </w:rPr>
        <w:t>issues</w:t>
      </w:r>
      <w:r w:rsidR="00D558A8" w:rsidRPr="002B440B">
        <w:rPr>
          <w:rFonts w:ascii="Geneva" w:hAnsi="Geneva"/>
          <w:sz w:val="20"/>
          <w:szCs w:val="20"/>
        </w:rPr>
        <w:t xml:space="preserve"> that we have no contr</w:t>
      </w:r>
      <w:r w:rsidR="00932DAF">
        <w:rPr>
          <w:rFonts w:ascii="Geneva" w:hAnsi="Geneva"/>
          <w:sz w:val="20"/>
          <w:szCs w:val="20"/>
        </w:rPr>
        <w:t>ol over. Macro issues, like currency values that have a dra</w:t>
      </w:r>
      <w:r w:rsidR="006A5897">
        <w:rPr>
          <w:rFonts w:ascii="Geneva" w:hAnsi="Geneva"/>
          <w:sz w:val="20"/>
          <w:szCs w:val="20"/>
        </w:rPr>
        <w:t>matic effect on our returns as do</w:t>
      </w:r>
      <w:r w:rsidR="00932DAF">
        <w:rPr>
          <w:rFonts w:ascii="Geneva" w:hAnsi="Geneva"/>
          <w:sz w:val="20"/>
          <w:szCs w:val="20"/>
        </w:rPr>
        <w:t xml:space="preserve"> employment costs that continue to rise to match “community standards</w:t>
      </w:r>
      <w:r w:rsidR="006A5897">
        <w:rPr>
          <w:rFonts w:ascii="Geneva" w:hAnsi="Geneva"/>
          <w:sz w:val="20"/>
          <w:szCs w:val="20"/>
        </w:rPr>
        <w:t xml:space="preserve">”. </w:t>
      </w:r>
    </w:p>
    <w:p w14:paraId="7EF1D5E1" w14:textId="77777777" w:rsidR="00D558A8" w:rsidRPr="002B440B" w:rsidRDefault="00D558A8" w:rsidP="00563AB5">
      <w:pPr>
        <w:ind w:right="-632"/>
        <w:rPr>
          <w:rFonts w:ascii="Geneva" w:hAnsi="Geneva"/>
          <w:sz w:val="20"/>
          <w:szCs w:val="20"/>
        </w:rPr>
      </w:pPr>
    </w:p>
    <w:p w14:paraId="0C54DD37" w14:textId="6849202A" w:rsidR="00D558A8" w:rsidRPr="002B440B" w:rsidRDefault="00D558A8" w:rsidP="00563AB5">
      <w:pPr>
        <w:ind w:right="-632"/>
        <w:rPr>
          <w:rFonts w:ascii="Geneva" w:hAnsi="Geneva"/>
          <w:sz w:val="20"/>
          <w:szCs w:val="20"/>
        </w:rPr>
      </w:pPr>
      <w:r w:rsidRPr="002B440B">
        <w:rPr>
          <w:rFonts w:ascii="Geneva" w:hAnsi="Geneva"/>
          <w:sz w:val="20"/>
          <w:szCs w:val="20"/>
        </w:rPr>
        <w:t xml:space="preserve">Nevertheless, this is not the first time difficulties like this have confronted us and we continue to grow fruit with </w:t>
      </w:r>
      <w:r w:rsidR="001618B6" w:rsidRPr="002B440B">
        <w:rPr>
          <w:rFonts w:ascii="Geneva" w:hAnsi="Geneva"/>
          <w:sz w:val="20"/>
          <w:szCs w:val="20"/>
        </w:rPr>
        <w:t>“</w:t>
      </w:r>
      <w:r w:rsidRPr="002B440B">
        <w:rPr>
          <w:rFonts w:ascii="Geneva" w:hAnsi="Geneva"/>
          <w:sz w:val="20"/>
          <w:szCs w:val="20"/>
        </w:rPr>
        <w:t>eyes and minds open</w:t>
      </w:r>
      <w:r w:rsidR="001618B6" w:rsidRPr="002B440B">
        <w:rPr>
          <w:rFonts w:ascii="Geneva" w:hAnsi="Geneva"/>
          <w:sz w:val="20"/>
          <w:szCs w:val="20"/>
        </w:rPr>
        <w:t>”</w:t>
      </w:r>
      <w:r w:rsidRPr="002B440B">
        <w:rPr>
          <w:rFonts w:ascii="Geneva" w:hAnsi="Geneva"/>
          <w:sz w:val="20"/>
          <w:szCs w:val="20"/>
        </w:rPr>
        <w:t>.</w:t>
      </w:r>
    </w:p>
    <w:p w14:paraId="4E471555" w14:textId="77777777" w:rsidR="001618B6" w:rsidRPr="002B440B" w:rsidRDefault="001618B6" w:rsidP="00563AB5">
      <w:pPr>
        <w:ind w:right="-632"/>
        <w:rPr>
          <w:rFonts w:ascii="Geneva" w:hAnsi="Geneva"/>
          <w:sz w:val="20"/>
          <w:szCs w:val="20"/>
        </w:rPr>
      </w:pPr>
    </w:p>
    <w:p w14:paraId="180A3626" w14:textId="18B56CA9" w:rsidR="001618B6" w:rsidRPr="002B440B" w:rsidRDefault="007D114D" w:rsidP="00563AB5">
      <w:pPr>
        <w:ind w:right="-632"/>
        <w:rPr>
          <w:rFonts w:ascii="Geneva" w:hAnsi="Geneva"/>
          <w:sz w:val="20"/>
          <w:szCs w:val="20"/>
        </w:rPr>
      </w:pPr>
      <w:r w:rsidRPr="002B440B">
        <w:rPr>
          <w:rFonts w:ascii="Geneva" w:hAnsi="Geneva"/>
          <w:sz w:val="20"/>
          <w:szCs w:val="20"/>
        </w:rPr>
        <w:t>Our business still has</w:t>
      </w:r>
      <w:r w:rsidR="001618B6" w:rsidRPr="002B440B">
        <w:rPr>
          <w:rFonts w:ascii="Geneva" w:hAnsi="Geneva"/>
          <w:sz w:val="20"/>
          <w:szCs w:val="20"/>
        </w:rPr>
        <w:t xml:space="preserve"> a contract to supply</w:t>
      </w:r>
      <w:r w:rsidRPr="002B440B">
        <w:rPr>
          <w:rFonts w:ascii="Geneva" w:hAnsi="Geneva"/>
          <w:sz w:val="20"/>
          <w:szCs w:val="20"/>
        </w:rPr>
        <w:t xml:space="preserve"> SPCA with canning pears, albeit a very reduced tonnage at</w:t>
      </w:r>
      <w:r w:rsidR="00D35A6F" w:rsidRPr="002B440B">
        <w:rPr>
          <w:rFonts w:ascii="Geneva" w:hAnsi="Geneva"/>
          <w:sz w:val="20"/>
          <w:szCs w:val="20"/>
        </w:rPr>
        <w:t xml:space="preserve"> close to unviable prices. W</w:t>
      </w:r>
      <w:r w:rsidRPr="002B440B">
        <w:rPr>
          <w:rFonts w:ascii="Geneva" w:hAnsi="Geneva"/>
          <w:sz w:val="20"/>
          <w:szCs w:val="20"/>
        </w:rPr>
        <w:t xml:space="preserve">e will be supplying these from 10 year old trees planted on the open </w:t>
      </w:r>
      <w:proofErr w:type="spellStart"/>
      <w:r w:rsidRPr="002B440B">
        <w:rPr>
          <w:rFonts w:ascii="Geneva" w:hAnsi="Geneva"/>
          <w:sz w:val="20"/>
          <w:szCs w:val="20"/>
        </w:rPr>
        <w:t>Tatura</w:t>
      </w:r>
      <w:proofErr w:type="spellEnd"/>
      <w:r w:rsidRPr="002B440B">
        <w:rPr>
          <w:rFonts w:ascii="Geneva" w:hAnsi="Geneva"/>
          <w:sz w:val="20"/>
          <w:szCs w:val="20"/>
        </w:rPr>
        <w:t xml:space="preserve"> trellis system. These trees in 2013 produced their first payable crop and we </w:t>
      </w:r>
      <w:r w:rsidR="009D225B" w:rsidRPr="002B440B">
        <w:rPr>
          <w:rFonts w:ascii="Geneva" w:hAnsi="Geneva"/>
          <w:sz w:val="20"/>
          <w:szCs w:val="20"/>
        </w:rPr>
        <w:t xml:space="preserve">will </w:t>
      </w:r>
      <w:r w:rsidRPr="002B440B">
        <w:rPr>
          <w:rFonts w:ascii="Geneva" w:hAnsi="Geneva"/>
          <w:sz w:val="20"/>
          <w:szCs w:val="20"/>
        </w:rPr>
        <w:t>use this “new” planting to supply the cannery as well as have a proportion of the crop sold in the, now, oversupplied, fresh market.</w:t>
      </w:r>
    </w:p>
    <w:p w14:paraId="4538D153" w14:textId="77777777" w:rsidR="001618B6" w:rsidRPr="002B440B" w:rsidRDefault="001618B6" w:rsidP="00563AB5">
      <w:pPr>
        <w:ind w:right="-632"/>
        <w:rPr>
          <w:rFonts w:ascii="Geneva" w:hAnsi="Geneva"/>
          <w:sz w:val="20"/>
          <w:szCs w:val="20"/>
        </w:rPr>
      </w:pPr>
    </w:p>
    <w:p w14:paraId="61CA8715" w14:textId="5F89A37D" w:rsidR="00C428BE" w:rsidRPr="002B440B" w:rsidRDefault="00EF0FE8" w:rsidP="00563AB5">
      <w:pPr>
        <w:ind w:right="-632"/>
        <w:rPr>
          <w:rFonts w:ascii="Geneva" w:hAnsi="Geneva"/>
          <w:sz w:val="20"/>
          <w:szCs w:val="20"/>
        </w:rPr>
      </w:pPr>
      <w:r w:rsidRPr="002B440B">
        <w:rPr>
          <w:rFonts w:ascii="Geneva" w:hAnsi="Geneva"/>
          <w:sz w:val="20"/>
          <w:szCs w:val="20"/>
        </w:rPr>
        <w:t xml:space="preserve">Fifteen </w:t>
      </w:r>
      <w:r w:rsidR="00C428BE" w:rsidRPr="002B440B">
        <w:rPr>
          <w:rFonts w:ascii="Geneva" w:hAnsi="Geneva"/>
          <w:sz w:val="20"/>
          <w:szCs w:val="20"/>
        </w:rPr>
        <w:t xml:space="preserve">years ago we owned and operated over 300 Ha of orchards, annually yielding approximately 13,000 </w:t>
      </w:r>
      <w:proofErr w:type="spellStart"/>
      <w:r w:rsidR="00C428BE" w:rsidRPr="002B440B">
        <w:rPr>
          <w:rFonts w:ascii="Geneva" w:hAnsi="Geneva"/>
          <w:sz w:val="20"/>
          <w:szCs w:val="20"/>
        </w:rPr>
        <w:t>tonnes</w:t>
      </w:r>
      <w:proofErr w:type="spellEnd"/>
      <w:r w:rsidR="00C428BE" w:rsidRPr="002B440B">
        <w:rPr>
          <w:rFonts w:ascii="Geneva" w:hAnsi="Geneva"/>
          <w:sz w:val="20"/>
          <w:szCs w:val="20"/>
        </w:rPr>
        <w:t xml:space="preserve"> of fruit and employing up to 400 people </w:t>
      </w:r>
      <w:r w:rsidRPr="002B440B">
        <w:rPr>
          <w:rFonts w:ascii="Geneva" w:hAnsi="Geneva"/>
          <w:sz w:val="20"/>
          <w:szCs w:val="20"/>
        </w:rPr>
        <w:t xml:space="preserve">during the peak of the harvest, predominately supplying Ardmona Foods Limited. </w:t>
      </w:r>
    </w:p>
    <w:p w14:paraId="6FDAABF7" w14:textId="77777777" w:rsidR="007E0A76" w:rsidRPr="002B440B" w:rsidRDefault="007E0A76" w:rsidP="00563AB5">
      <w:pPr>
        <w:ind w:right="-632"/>
        <w:rPr>
          <w:rFonts w:ascii="Geneva" w:hAnsi="Geneva"/>
          <w:sz w:val="20"/>
          <w:szCs w:val="20"/>
        </w:rPr>
      </w:pPr>
    </w:p>
    <w:p w14:paraId="6F4D34D6" w14:textId="49D46F27" w:rsidR="007E0A76" w:rsidRPr="002B440B" w:rsidRDefault="007E0A76" w:rsidP="00563AB5">
      <w:pPr>
        <w:ind w:right="-632"/>
        <w:rPr>
          <w:rFonts w:ascii="Geneva" w:hAnsi="Geneva"/>
          <w:sz w:val="20"/>
          <w:szCs w:val="20"/>
        </w:rPr>
      </w:pPr>
      <w:r w:rsidRPr="002B440B">
        <w:rPr>
          <w:rFonts w:ascii="Geneva" w:hAnsi="Geneva"/>
          <w:sz w:val="20"/>
          <w:szCs w:val="20"/>
        </w:rPr>
        <w:t>I was Chairman of Ardmona Foods during the 1980</w:t>
      </w:r>
      <w:r w:rsidR="0057092B" w:rsidRPr="002B440B">
        <w:rPr>
          <w:rFonts w:ascii="Geneva" w:hAnsi="Geneva"/>
          <w:sz w:val="20"/>
          <w:szCs w:val="20"/>
        </w:rPr>
        <w:t xml:space="preserve">’s and 1990’s and, with very good management we built the company into a profitable </w:t>
      </w:r>
      <w:r w:rsidR="00D35A6F" w:rsidRPr="002B440B">
        <w:rPr>
          <w:rFonts w:ascii="Geneva" w:hAnsi="Geneva"/>
          <w:sz w:val="20"/>
          <w:szCs w:val="20"/>
        </w:rPr>
        <w:t>business</w:t>
      </w:r>
      <w:r w:rsidR="0057092B" w:rsidRPr="002B440B">
        <w:rPr>
          <w:rFonts w:ascii="Geneva" w:hAnsi="Geneva"/>
          <w:sz w:val="20"/>
          <w:szCs w:val="20"/>
        </w:rPr>
        <w:t xml:space="preserve"> on the back of innovative packaging, being the first in the world to pack fruit in juice</w:t>
      </w:r>
      <w:r w:rsidR="00B33A51" w:rsidRPr="002B440B">
        <w:rPr>
          <w:rFonts w:ascii="Geneva" w:hAnsi="Geneva"/>
          <w:sz w:val="20"/>
          <w:szCs w:val="20"/>
        </w:rPr>
        <w:t>, fruit into plastic</w:t>
      </w:r>
      <w:r w:rsidR="0057092B" w:rsidRPr="002B440B">
        <w:rPr>
          <w:rFonts w:ascii="Geneva" w:hAnsi="Geneva"/>
          <w:sz w:val="20"/>
          <w:szCs w:val="20"/>
        </w:rPr>
        <w:t xml:space="preserve"> snack packs and larger packs</w:t>
      </w:r>
      <w:r w:rsidR="00B33A51" w:rsidRPr="002B440B">
        <w:rPr>
          <w:rFonts w:ascii="Geneva" w:hAnsi="Geneva"/>
          <w:sz w:val="20"/>
          <w:szCs w:val="20"/>
        </w:rPr>
        <w:t>,</w:t>
      </w:r>
      <w:r w:rsidR="0057092B" w:rsidRPr="002B440B">
        <w:rPr>
          <w:rFonts w:ascii="Geneva" w:hAnsi="Geneva"/>
          <w:sz w:val="20"/>
          <w:szCs w:val="20"/>
        </w:rPr>
        <w:t xml:space="preserve"> to support our </w:t>
      </w:r>
      <w:r w:rsidR="00B33A51" w:rsidRPr="002B440B">
        <w:rPr>
          <w:rFonts w:ascii="Geneva" w:hAnsi="Geneva"/>
          <w:sz w:val="20"/>
          <w:szCs w:val="20"/>
        </w:rPr>
        <w:t>popular</w:t>
      </w:r>
      <w:r w:rsidR="00E923A5">
        <w:rPr>
          <w:rFonts w:ascii="Geneva" w:hAnsi="Geneva"/>
          <w:sz w:val="20"/>
          <w:szCs w:val="20"/>
        </w:rPr>
        <w:t xml:space="preserve"> and market leading</w:t>
      </w:r>
      <w:r w:rsidR="00B33A51" w:rsidRPr="002B440B">
        <w:rPr>
          <w:rFonts w:ascii="Geneva" w:hAnsi="Geneva"/>
          <w:sz w:val="20"/>
          <w:szCs w:val="20"/>
        </w:rPr>
        <w:t xml:space="preserve"> “Goulburn Valley” brand. Our other popular </w:t>
      </w:r>
      <w:r w:rsidR="0057092B" w:rsidRPr="002B440B">
        <w:rPr>
          <w:rFonts w:ascii="Geneva" w:hAnsi="Geneva"/>
          <w:sz w:val="20"/>
          <w:szCs w:val="20"/>
        </w:rPr>
        <w:t xml:space="preserve">brand was </w:t>
      </w:r>
      <w:r w:rsidR="00B33A51" w:rsidRPr="002B440B">
        <w:rPr>
          <w:rFonts w:ascii="Geneva" w:hAnsi="Geneva"/>
          <w:sz w:val="20"/>
          <w:szCs w:val="20"/>
        </w:rPr>
        <w:t>“</w:t>
      </w:r>
      <w:r w:rsidR="0057092B" w:rsidRPr="002B440B">
        <w:rPr>
          <w:rFonts w:ascii="Geneva" w:hAnsi="Geneva"/>
          <w:sz w:val="20"/>
          <w:szCs w:val="20"/>
        </w:rPr>
        <w:t>Ardmona</w:t>
      </w:r>
      <w:r w:rsidR="00B33A51" w:rsidRPr="002B440B">
        <w:rPr>
          <w:rFonts w:ascii="Geneva" w:hAnsi="Geneva"/>
          <w:sz w:val="20"/>
          <w:szCs w:val="20"/>
        </w:rPr>
        <w:t xml:space="preserve">”, which was sales leader in the canned tomato category. </w:t>
      </w:r>
      <w:r w:rsidR="0057092B" w:rsidRPr="002B440B">
        <w:rPr>
          <w:rFonts w:ascii="Geneva" w:hAnsi="Geneva"/>
          <w:sz w:val="20"/>
          <w:szCs w:val="20"/>
        </w:rPr>
        <w:t>We strongly</w:t>
      </w:r>
      <w:r w:rsidR="00B33A51" w:rsidRPr="002B440B">
        <w:rPr>
          <w:rFonts w:ascii="Geneva" w:hAnsi="Geneva"/>
          <w:sz w:val="20"/>
          <w:szCs w:val="20"/>
        </w:rPr>
        <w:t xml:space="preserve"> promote</w:t>
      </w:r>
      <w:r w:rsidR="004B7F5E" w:rsidRPr="002B440B">
        <w:rPr>
          <w:rFonts w:ascii="Geneva" w:hAnsi="Geneva"/>
          <w:sz w:val="20"/>
          <w:szCs w:val="20"/>
        </w:rPr>
        <w:t>d and advertised both brands.</w:t>
      </w:r>
      <w:r w:rsidR="00D35A6F" w:rsidRPr="002B440B">
        <w:rPr>
          <w:rFonts w:ascii="Geneva" w:hAnsi="Geneva"/>
          <w:sz w:val="20"/>
          <w:szCs w:val="20"/>
        </w:rPr>
        <w:t xml:space="preserve"> (Some may remember the </w:t>
      </w:r>
      <w:proofErr w:type="spellStart"/>
      <w:r w:rsidR="00D35A6F" w:rsidRPr="002B440B">
        <w:rPr>
          <w:rFonts w:ascii="Geneva" w:hAnsi="Geneva"/>
          <w:sz w:val="20"/>
          <w:szCs w:val="20"/>
        </w:rPr>
        <w:t>Oarsome</w:t>
      </w:r>
      <w:proofErr w:type="spellEnd"/>
      <w:r w:rsidR="00D35A6F" w:rsidRPr="002B440B">
        <w:rPr>
          <w:rFonts w:ascii="Geneva" w:hAnsi="Geneva"/>
          <w:sz w:val="20"/>
          <w:szCs w:val="20"/>
        </w:rPr>
        <w:t xml:space="preserve"> Foursome ads)</w:t>
      </w:r>
    </w:p>
    <w:p w14:paraId="448F702D" w14:textId="77777777" w:rsidR="004B7F5E" w:rsidRPr="002B440B" w:rsidRDefault="004B7F5E" w:rsidP="00563AB5">
      <w:pPr>
        <w:ind w:right="-632"/>
        <w:rPr>
          <w:rFonts w:ascii="Geneva" w:hAnsi="Geneva"/>
          <w:sz w:val="20"/>
          <w:szCs w:val="20"/>
        </w:rPr>
      </w:pPr>
    </w:p>
    <w:p w14:paraId="235373A6" w14:textId="0044EFB9" w:rsidR="004B7F5E" w:rsidRPr="002B440B" w:rsidRDefault="004B7F5E" w:rsidP="00563AB5">
      <w:pPr>
        <w:ind w:right="-632"/>
        <w:rPr>
          <w:rFonts w:ascii="Geneva" w:hAnsi="Geneva"/>
          <w:sz w:val="20"/>
          <w:szCs w:val="20"/>
        </w:rPr>
      </w:pPr>
      <w:r w:rsidRPr="002B440B">
        <w:rPr>
          <w:rFonts w:ascii="Geneva" w:hAnsi="Geneva"/>
          <w:sz w:val="20"/>
          <w:szCs w:val="20"/>
        </w:rPr>
        <w:t>With SPC also being progressive in the Australian marketplace, the per capita consumption of processed fruit during the 1990’s was increas</w:t>
      </w:r>
      <w:r w:rsidR="009D225B" w:rsidRPr="002B440B">
        <w:rPr>
          <w:rFonts w:ascii="Geneva" w:hAnsi="Geneva"/>
          <w:sz w:val="20"/>
          <w:szCs w:val="20"/>
        </w:rPr>
        <w:t xml:space="preserve">ing, albeit at minimal rate. This </w:t>
      </w:r>
      <w:r w:rsidR="00A22896">
        <w:rPr>
          <w:rFonts w:ascii="Geneva" w:hAnsi="Geneva"/>
          <w:sz w:val="20"/>
          <w:szCs w:val="20"/>
        </w:rPr>
        <w:t xml:space="preserve">was </w:t>
      </w:r>
      <w:r w:rsidRPr="002B440B">
        <w:rPr>
          <w:rFonts w:ascii="Geneva" w:hAnsi="Geneva"/>
          <w:sz w:val="20"/>
          <w:szCs w:val="20"/>
        </w:rPr>
        <w:t xml:space="preserve">in contradiction to virtually all of the rest of the Western World, where supermarket brands dominated, not supported by promotion and </w:t>
      </w:r>
      <w:r w:rsidR="00804BB8" w:rsidRPr="002B440B">
        <w:rPr>
          <w:rFonts w:ascii="Geneva" w:hAnsi="Geneva"/>
          <w:sz w:val="20"/>
          <w:szCs w:val="20"/>
        </w:rPr>
        <w:t>advertisi</w:t>
      </w:r>
      <w:r w:rsidR="009D225B" w:rsidRPr="002B440B">
        <w:rPr>
          <w:rFonts w:ascii="Geneva" w:hAnsi="Geneva"/>
          <w:sz w:val="20"/>
          <w:szCs w:val="20"/>
        </w:rPr>
        <w:t>ng, only</w:t>
      </w:r>
      <w:r w:rsidR="001E611B">
        <w:rPr>
          <w:rFonts w:ascii="Geneva" w:hAnsi="Geneva"/>
          <w:sz w:val="20"/>
          <w:szCs w:val="20"/>
        </w:rPr>
        <w:t xml:space="preserve"> by competitive pricing. C</w:t>
      </w:r>
      <w:r w:rsidR="009D225B" w:rsidRPr="002B440B">
        <w:rPr>
          <w:rFonts w:ascii="Geneva" w:hAnsi="Geneva"/>
          <w:sz w:val="20"/>
          <w:szCs w:val="20"/>
        </w:rPr>
        <w:t xml:space="preserve">onsumption rates </w:t>
      </w:r>
      <w:r w:rsidR="001E611B">
        <w:rPr>
          <w:rFonts w:ascii="Geneva" w:hAnsi="Geneva"/>
          <w:sz w:val="20"/>
          <w:szCs w:val="20"/>
        </w:rPr>
        <w:t xml:space="preserve">in those countries </w:t>
      </w:r>
      <w:r w:rsidR="009D225B" w:rsidRPr="002B440B">
        <w:rPr>
          <w:rFonts w:ascii="Geneva" w:hAnsi="Geneva"/>
          <w:sz w:val="20"/>
          <w:szCs w:val="20"/>
        </w:rPr>
        <w:t>were low and declining.</w:t>
      </w:r>
    </w:p>
    <w:p w14:paraId="3772F802" w14:textId="77777777" w:rsidR="00804BB8" w:rsidRPr="002B440B" w:rsidRDefault="00804BB8" w:rsidP="00563AB5">
      <w:pPr>
        <w:ind w:right="-632"/>
        <w:rPr>
          <w:rFonts w:ascii="Geneva" w:hAnsi="Geneva"/>
          <w:sz w:val="20"/>
          <w:szCs w:val="20"/>
        </w:rPr>
      </w:pPr>
    </w:p>
    <w:p w14:paraId="5534CEFC" w14:textId="55B732C3" w:rsidR="00804BB8" w:rsidRDefault="00E923A5" w:rsidP="00563AB5">
      <w:pPr>
        <w:ind w:right="-632"/>
        <w:rPr>
          <w:rFonts w:ascii="Geneva" w:hAnsi="Geneva"/>
          <w:sz w:val="20"/>
          <w:szCs w:val="20"/>
        </w:rPr>
      </w:pPr>
      <w:r>
        <w:rPr>
          <w:rFonts w:ascii="Geneva" w:hAnsi="Geneva"/>
          <w:sz w:val="20"/>
          <w:szCs w:val="20"/>
        </w:rPr>
        <w:t>Due to t</w:t>
      </w:r>
      <w:r w:rsidR="00804BB8" w:rsidRPr="002B440B">
        <w:rPr>
          <w:rFonts w:ascii="Geneva" w:hAnsi="Geneva"/>
          <w:sz w:val="20"/>
          <w:szCs w:val="20"/>
        </w:rPr>
        <w:t>he huge upward surge in the relative value of the $A and the consequent surge in imports, our two major supermarket chains have followed their international “brother’s” push into their own brands on the back of cheap product and very low shelf prices.</w:t>
      </w:r>
      <w:r w:rsidR="00F04EC4" w:rsidRPr="002B440B">
        <w:rPr>
          <w:rFonts w:ascii="Geneva" w:hAnsi="Geneva"/>
          <w:sz w:val="20"/>
          <w:szCs w:val="20"/>
        </w:rPr>
        <w:t xml:space="preserve"> In my view, i</w:t>
      </w:r>
      <w:r w:rsidR="00002ADD" w:rsidRPr="002B440B">
        <w:rPr>
          <w:rFonts w:ascii="Geneva" w:hAnsi="Geneva"/>
          <w:sz w:val="20"/>
          <w:szCs w:val="20"/>
        </w:rPr>
        <w:t>f they continue this activity,</w:t>
      </w:r>
      <w:r w:rsidR="00804BB8" w:rsidRPr="002B440B">
        <w:rPr>
          <w:rFonts w:ascii="Geneva" w:hAnsi="Geneva"/>
          <w:sz w:val="20"/>
          <w:szCs w:val="20"/>
        </w:rPr>
        <w:t xml:space="preserve"> </w:t>
      </w:r>
      <w:r w:rsidR="00002ADD" w:rsidRPr="002B440B">
        <w:rPr>
          <w:rFonts w:ascii="Geneva" w:hAnsi="Geneva"/>
          <w:sz w:val="20"/>
          <w:szCs w:val="20"/>
        </w:rPr>
        <w:t>t</w:t>
      </w:r>
      <w:r w:rsidR="000B6218" w:rsidRPr="002B440B">
        <w:rPr>
          <w:rFonts w:ascii="Geneva" w:hAnsi="Geneva"/>
          <w:sz w:val="20"/>
          <w:szCs w:val="20"/>
        </w:rPr>
        <w:t xml:space="preserve">hey </w:t>
      </w:r>
      <w:r w:rsidR="00F04EC4" w:rsidRPr="002B440B">
        <w:rPr>
          <w:rFonts w:ascii="Geneva" w:hAnsi="Geneva"/>
          <w:sz w:val="20"/>
          <w:szCs w:val="20"/>
        </w:rPr>
        <w:t>almost certainly will significant</w:t>
      </w:r>
      <w:r w:rsidR="000B6218" w:rsidRPr="002B440B">
        <w:rPr>
          <w:rFonts w:ascii="Geneva" w:hAnsi="Geneva"/>
          <w:sz w:val="20"/>
          <w:szCs w:val="20"/>
        </w:rPr>
        <w:t>ly injure the category, because without</w:t>
      </w:r>
      <w:r w:rsidR="00002ADD" w:rsidRPr="002B440B">
        <w:rPr>
          <w:rFonts w:ascii="Geneva" w:hAnsi="Geneva"/>
          <w:sz w:val="20"/>
          <w:szCs w:val="20"/>
        </w:rPr>
        <w:t xml:space="preserve"> quality advertising and </w:t>
      </w:r>
      <w:r w:rsidR="000B6218" w:rsidRPr="002B440B">
        <w:rPr>
          <w:rFonts w:ascii="Geneva" w:hAnsi="Geneva"/>
          <w:sz w:val="20"/>
          <w:szCs w:val="20"/>
        </w:rPr>
        <w:t xml:space="preserve">promotional support </w:t>
      </w:r>
      <w:r w:rsidR="000B6218" w:rsidRPr="002B440B">
        <w:rPr>
          <w:rFonts w:ascii="Geneva" w:hAnsi="Geneva"/>
          <w:sz w:val="20"/>
          <w:szCs w:val="20"/>
        </w:rPr>
        <w:lastRenderedPageBreak/>
        <w:t>and, product and packaging innovation, per capita consumption will decline. I suspect that the decline is already occurring.</w:t>
      </w:r>
      <w:r w:rsidR="00002ADD" w:rsidRPr="002B440B">
        <w:rPr>
          <w:rFonts w:ascii="Geneva" w:hAnsi="Geneva"/>
          <w:sz w:val="20"/>
          <w:szCs w:val="20"/>
        </w:rPr>
        <w:t xml:space="preserve"> It could be a repeat of the fate of the over aggressive predator</w:t>
      </w:r>
      <w:r w:rsidR="00BC0BBB" w:rsidRPr="002B440B">
        <w:rPr>
          <w:rFonts w:ascii="Geneva" w:hAnsi="Geneva"/>
          <w:sz w:val="20"/>
          <w:szCs w:val="20"/>
        </w:rPr>
        <w:t>!!</w:t>
      </w:r>
    </w:p>
    <w:p w14:paraId="26D99969" w14:textId="77777777" w:rsidR="006A5897" w:rsidRPr="002B440B" w:rsidRDefault="006A5897" w:rsidP="00563AB5">
      <w:pPr>
        <w:ind w:right="-632"/>
        <w:rPr>
          <w:rFonts w:ascii="Geneva" w:hAnsi="Geneva"/>
          <w:sz w:val="20"/>
          <w:szCs w:val="20"/>
        </w:rPr>
      </w:pPr>
    </w:p>
    <w:p w14:paraId="239B14AB" w14:textId="22D1130C" w:rsidR="009D225B" w:rsidRPr="002B440B" w:rsidRDefault="009D225B" w:rsidP="00563AB5">
      <w:pPr>
        <w:ind w:right="-632"/>
        <w:rPr>
          <w:rFonts w:ascii="Geneva" w:hAnsi="Geneva"/>
          <w:sz w:val="20"/>
          <w:szCs w:val="20"/>
        </w:rPr>
      </w:pPr>
      <w:r w:rsidRPr="002B440B">
        <w:rPr>
          <w:rFonts w:ascii="Geneva" w:hAnsi="Geneva"/>
          <w:sz w:val="20"/>
          <w:szCs w:val="20"/>
        </w:rPr>
        <w:t>Tariffs on unfairly priced imports could arrest this decline, b</w:t>
      </w:r>
      <w:r w:rsidR="00D35A6F" w:rsidRPr="002B440B">
        <w:rPr>
          <w:rFonts w:ascii="Geneva" w:hAnsi="Geneva"/>
          <w:sz w:val="20"/>
          <w:szCs w:val="20"/>
        </w:rPr>
        <w:t xml:space="preserve">ut it will require SPCA to grab </w:t>
      </w:r>
      <w:r w:rsidRPr="002B440B">
        <w:rPr>
          <w:rFonts w:ascii="Geneva" w:hAnsi="Geneva"/>
          <w:sz w:val="20"/>
          <w:szCs w:val="20"/>
        </w:rPr>
        <w:t xml:space="preserve">the opportunity to </w:t>
      </w:r>
      <w:r w:rsidR="00E923A5">
        <w:rPr>
          <w:rFonts w:ascii="Geneva" w:hAnsi="Geneva"/>
          <w:sz w:val="20"/>
          <w:szCs w:val="20"/>
        </w:rPr>
        <w:t>“</w:t>
      </w:r>
      <w:r w:rsidRPr="002B440B">
        <w:rPr>
          <w:rFonts w:ascii="Geneva" w:hAnsi="Geneva"/>
          <w:sz w:val="20"/>
          <w:szCs w:val="20"/>
        </w:rPr>
        <w:t>innovate and educate</w:t>
      </w:r>
      <w:r w:rsidR="00E923A5">
        <w:rPr>
          <w:rFonts w:ascii="Geneva" w:hAnsi="Geneva"/>
          <w:sz w:val="20"/>
          <w:szCs w:val="20"/>
        </w:rPr>
        <w:t>”</w:t>
      </w:r>
      <w:r w:rsidRPr="002B440B">
        <w:rPr>
          <w:rFonts w:ascii="Geneva" w:hAnsi="Geneva"/>
          <w:sz w:val="20"/>
          <w:szCs w:val="20"/>
        </w:rPr>
        <w:t>.</w:t>
      </w:r>
    </w:p>
    <w:p w14:paraId="6E965CBC" w14:textId="77777777" w:rsidR="004B7F5E" w:rsidRPr="002B440B" w:rsidRDefault="004B7F5E" w:rsidP="00563AB5">
      <w:pPr>
        <w:ind w:right="-632"/>
        <w:rPr>
          <w:rFonts w:ascii="Geneva" w:hAnsi="Geneva"/>
          <w:sz w:val="20"/>
          <w:szCs w:val="20"/>
        </w:rPr>
      </w:pPr>
    </w:p>
    <w:p w14:paraId="6977361E" w14:textId="76EA0F96" w:rsidR="006A5897" w:rsidRDefault="006A5897" w:rsidP="006A5897">
      <w:pPr>
        <w:ind w:right="-632"/>
        <w:rPr>
          <w:rFonts w:ascii="Geneva" w:hAnsi="Geneva"/>
          <w:sz w:val="20"/>
          <w:szCs w:val="20"/>
        </w:rPr>
      </w:pPr>
      <w:r w:rsidRPr="002B440B">
        <w:rPr>
          <w:rFonts w:ascii="Geneva" w:hAnsi="Geneva"/>
          <w:sz w:val="20"/>
          <w:szCs w:val="20"/>
        </w:rPr>
        <w:t>In 2001 Ardmona Foo</w:t>
      </w:r>
      <w:r>
        <w:rPr>
          <w:rFonts w:ascii="Geneva" w:hAnsi="Geneva"/>
          <w:sz w:val="20"/>
          <w:szCs w:val="20"/>
        </w:rPr>
        <w:t>ds merged with SPC to form SPCA, a listed company of which I was deputy chairman. S</w:t>
      </w:r>
      <w:r w:rsidRPr="002B440B">
        <w:rPr>
          <w:rFonts w:ascii="Geneva" w:hAnsi="Geneva"/>
          <w:sz w:val="20"/>
          <w:szCs w:val="20"/>
        </w:rPr>
        <w:t xml:space="preserve">ome four years later, we were taken over by </w:t>
      </w:r>
      <w:proofErr w:type="spellStart"/>
      <w:r w:rsidRPr="002B440B">
        <w:rPr>
          <w:rFonts w:ascii="Geneva" w:hAnsi="Geneva"/>
          <w:sz w:val="20"/>
          <w:szCs w:val="20"/>
        </w:rPr>
        <w:t>CCA</w:t>
      </w:r>
      <w:proofErr w:type="spellEnd"/>
      <w:r>
        <w:rPr>
          <w:rFonts w:ascii="Geneva" w:hAnsi="Geneva"/>
          <w:sz w:val="20"/>
          <w:szCs w:val="20"/>
        </w:rPr>
        <w:t xml:space="preserve"> (Coca Cola </w:t>
      </w:r>
      <w:proofErr w:type="spellStart"/>
      <w:r>
        <w:rPr>
          <w:rFonts w:ascii="Geneva" w:hAnsi="Geneva"/>
          <w:sz w:val="20"/>
          <w:szCs w:val="20"/>
        </w:rPr>
        <w:t>Amatil</w:t>
      </w:r>
      <w:proofErr w:type="spellEnd"/>
      <w:r>
        <w:rPr>
          <w:rFonts w:ascii="Geneva" w:hAnsi="Geneva"/>
          <w:sz w:val="20"/>
          <w:szCs w:val="20"/>
        </w:rPr>
        <w:t xml:space="preserve">) and my </w:t>
      </w:r>
      <w:r w:rsidR="001E611B">
        <w:rPr>
          <w:rFonts w:ascii="Geneva" w:hAnsi="Geneva"/>
          <w:sz w:val="20"/>
          <w:szCs w:val="20"/>
        </w:rPr>
        <w:t xml:space="preserve">long </w:t>
      </w:r>
      <w:r>
        <w:rPr>
          <w:rFonts w:ascii="Geneva" w:hAnsi="Geneva"/>
          <w:sz w:val="20"/>
          <w:szCs w:val="20"/>
        </w:rPr>
        <w:t>career as a Canner was over.</w:t>
      </w:r>
    </w:p>
    <w:p w14:paraId="35533C73" w14:textId="77777777" w:rsidR="006320D1" w:rsidRPr="002B440B" w:rsidRDefault="006320D1" w:rsidP="006A5897">
      <w:pPr>
        <w:ind w:right="-632"/>
        <w:rPr>
          <w:rFonts w:ascii="Geneva" w:hAnsi="Geneva"/>
          <w:sz w:val="20"/>
          <w:szCs w:val="20"/>
        </w:rPr>
      </w:pPr>
    </w:p>
    <w:p w14:paraId="0C64E6CE" w14:textId="77777777" w:rsidR="001E611B" w:rsidRDefault="001E611B" w:rsidP="002B440B">
      <w:pPr>
        <w:ind w:right="-632"/>
        <w:jc w:val="center"/>
        <w:rPr>
          <w:rFonts w:ascii="Geneva" w:hAnsi="Geneva"/>
          <w:b/>
          <w:u w:val="single"/>
        </w:rPr>
      </w:pPr>
    </w:p>
    <w:p w14:paraId="15F72350" w14:textId="77777777" w:rsidR="001E611B" w:rsidRDefault="001E611B" w:rsidP="002B440B">
      <w:pPr>
        <w:ind w:right="-632"/>
        <w:jc w:val="center"/>
        <w:rPr>
          <w:rFonts w:ascii="Geneva" w:hAnsi="Geneva"/>
          <w:b/>
          <w:u w:val="single"/>
        </w:rPr>
      </w:pPr>
    </w:p>
    <w:p w14:paraId="45126990" w14:textId="77777777" w:rsidR="001E611B" w:rsidRDefault="001E611B" w:rsidP="002B440B">
      <w:pPr>
        <w:ind w:right="-632"/>
        <w:jc w:val="center"/>
        <w:rPr>
          <w:rFonts w:ascii="Geneva" w:hAnsi="Geneva"/>
          <w:b/>
          <w:u w:val="single"/>
        </w:rPr>
      </w:pPr>
    </w:p>
    <w:p w14:paraId="6E68874F" w14:textId="77777777" w:rsidR="001E611B" w:rsidRDefault="001E611B" w:rsidP="002B440B">
      <w:pPr>
        <w:ind w:right="-632"/>
        <w:jc w:val="center"/>
        <w:rPr>
          <w:rFonts w:ascii="Geneva" w:hAnsi="Geneva"/>
          <w:b/>
          <w:u w:val="single"/>
        </w:rPr>
      </w:pPr>
    </w:p>
    <w:p w14:paraId="3B1BE546" w14:textId="77777777" w:rsidR="001E611B" w:rsidRDefault="001E611B" w:rsidP="002B440B">
      <w:pPr>
        <w:ind w:right="-632"/>
        <w:jc w:val="center"/>
        <w:rPr>
          <w:rFonts w:ascii="Geneva" w:hAnsi="Geneva"/>
          <w:b/>
          <w:u w:val="single"/>
        </w:rPr>
      </w:pPr>
    </w:p>
    <w:p w14:paraId="383786C5" w14:textId="77777777" w:rsidR="001E611B" w:rsidRDefault="001E611B" w:rsidP="002B440B">
      <w:pPr>
        <w:ind w:right="-632"/>
        <w:jc w:val="center"/>
        <w:rPr>
          <w:rFonts w:ascii="Geneva" w:hAnsi="Geneva"/>
          <w:b/>
          <w:u w:val="single"/>
        </w:rPr>
      </w:pPr>
    </w:p>
    <w:p w14:paraId="453A1353" w14:textId="77777777" w:rsidR="001E611B" w:rsidRDefault="001E611B" w:rsidP="002B440B">
      <w:pPr>
        <w:ind w:right="-632"/>
        <w:jc w:val="center"/>
        <w:rPr>
          <w:rFonts w:ascii="Geneva" w:hAnsi="Geneva"/>
          <w:b/>
          <w:u w:val="single"/>
        </w:rPr>
      </w:pPr>
    </w:p>
    <w:p w14:paraId="6004363C" w14:textId="77777777" w:rsidR="001E611B" w:rsidRDefault="001E611B" w:rsidP="002B440B">
      <w:pPr>
        <w:ind w:right="-632"/>
        <w:jc w:val="center"/>
        <w:rPr>
          <w:rFonts w:ascii="Geneva" w:hAnsi="Geneva"/>
          <w:b/>
          <w:u w:val="single"/>
        </w:rPr>
      </w:pPr>
    </w:p>
    <w:p w14:paraId="1CA188E5" w14:textId="77777777" w:rsidR="001E611B" w:rsidRDefault="001E611B" w:rsidP="002B440B">
      <w:pPr>
        <w:ind w:right="-632"/>
        <w:jc w:val="center"/>
        <w:rPr>
          <w:rFonts w:ascii="Geneva" w:hAnsi="Geneva"/>
          <w:b/>
          <w:u w:val="single"/>
        </w:rPr>
      </w:pPr>
    </w:p>
    <w:p w14:paraId="7C0D7EA6" w14:textId="77777777" w:rsidR="001E611B" w:rsidRDefault="001E611B" w:rsidP="002B440B">
      <w:pPr>
        <w:ind w:right="-632"/>
        <w:jc w:val="center"/>
        <w:rPr>
          <w:rFonts w:ascii="Geneva" w:hAnsi="Geneva"/>
          <w:b/>
          <w:u w:val="single"/>
        </w:rPr>
      </w:pPr>
    </w:p>
    <w:p w14:paraId="2CC08EC2" w14:textId="77777777" w:rsidR="001E611B" w:rsidRDefault="001E611B" w:rsidP="002B440B">
      <w:pPr>
        <w:ind w:right="-632"/>
        <w:jc w:val="center"/>
        <w:rPr>
          <w:rFonts w:ascii="Geneva" w:hAnsi="Geneva"/>
          <w:b/>
          <w:u w:val="single"/>
        </w:rPr>
      </w:pPr>
    </w:p>
    <w:p w14:paraId="7231640B" w14:textId="77777777" w:rsidR="001E611B" w:rsidRDefault="001E611B" w:rsidP="002B440B">
      <w:pPr>
        <w:ind w:right="-632"/>
        <w:jc w:val="center"/>
        <w:rPr>
          <w:rFonts w:ascii="Geneva" w:hAnsi="Geneva"/>
          <w:b/>
          <w:u w:val="single"/>
        </w:rPr>
      </w:pPr>
    </w:p>
    <w:p w14:paraId="6BD7E358" w14:textId="77777777" w:rsidR="001E611B" w:rsidRDefault="001E611B" w:rsidP="002B440B">
      <w:pPr>
        <w:ind w:right="-632"/>
        <w:jc w:val="center"/>
        <w:rPr>
          <w:rFonts w:ascii="Geneva" w:hAnsi="Geneva"/>
          <w:b/>
          <w:u w:val="single"/>
        </w:rPr>
      </w:pPr>
    </w:p>
    <w:p w14:paraId="54398FCB" w14:textId="77777777" w:rsidR="001E611B" w:rsidRDefault="001E611B" w:rsidP="002B440B">
      <w:pPr>
        <w:ind w:right="-632"/>
        <w:jc w:val="center"/>
        <w:rPr>
          <w:rFonts w:ascii="Geneva" w:hAnsi="Geneva"/>
          <w:b/>
          <w:u w:val="single"/>
        </w:rPr>
      </w:pPr>
    </w:p>
    <w:p w14:paraId="3F4E3D15" w14:textId="77777777" w:rsidR="001E611B" w:rsidRDefault="001E611B" w:rsidP="002B440B">
      <w:pPr>
        <w:ind w:right="-632"/>
        <w:jc w:val="center"/>
        <w:rPr>
          <w:rFonts w:ascii="Geneva" w:hAnsi="Geneva"/>
          <w:b/>
          <w:u w:val="single"/>
        </w:rPr>
      </w:pPr>
    </w:p>
    <w:p w14:paraId="378A1C68" w14:textId="77777777" w:rsidR="001E611B" w:rsidRDefault="001E611B" w:rsidP="002B440B">
      <w:pPr>
        <w:ind w:right="-632"/>
        <w:jc w:val="center"/>
        <w:rPr>
          <w:rFonts w:ascii="Geneva" w:hAnsi="Geneva"/>
          <w:b/>
          <w:u w:val="single"/>
        </w:rPr>
      </w:pPr>
    </w:p>
    <w:p w14:paraId="48708A16" w14:textId="77777777" w:rsidR="001E611B" w:rsidRDefault="001E611B" w:rsidP="002B440B">
      <w:pPr>
        <w:ind w:right="-632"/>
        <w:jc w:val="center"/>
        <w:rPr>
          <w:rFonts w:ascii="Geneva" w:hAnsi="Geneva"/>
          <w:b/>
          <w:u w:val="single"/>
        </w:rPr>
      </w:pPr>
    </w:p>
    <w:p w14:paraId="206E52B3" w14:textId="77777777" w:rsidR="001E611B" w:rsidRDefault="001E611B" w:rsidP="002B440B">
      <w:pPr>
        <w:ind w:right="-632"/>
        <w:jc w:val="center"/>
        <w:rPr>
          <w:rFonts w:ascii="Geneva" w:hAnsi="Geneva"/>
          <w:b/>
          <w:u w:val="single"/>
        </w:rPr>
      </w:pPr>
    </w:p>
    <w:p w14:paraId="4367554C" w14:textId="77777777" w:rsidR="001E611B" w:rsidRDefault="001E611B" w:rsidP="002B440B">
      <w:pPr>
        <w:ind w:right="-632"/>
        <w:jc w:val="center"/>
        <w:rPr>
          <w:rFonts w:ascii="Geneva" w:hAnsi="Geneva"/>
          <w:b/>
          <w:u w:val="single"/>
        </w:rPr>
      </w:pPr>
    </w:p>
    <w:p w14:paraId="0863C067" w14:textId="77777777" w:rsidR="00852A23" w:rsidRDefault="00852A23" w:rsidP="00E923A5">
      <w:pPr>
        <w:ind w:right="-632"/>
        <w:rPr>
          <w:rFonts w:ascii="Geneva" w:hAnsi="Geneva"/>
          <w:b/>
          <w:u w:val="single"/>
        </w:rPr>
      </w:pPr>
    </w:p>
    <w:p w14:paraId="09939622" w14:textId="6B8C097E" w:rsidR="000F2EFF" w:rsidRPr="002B440B" w:rsidRDefault="008F4D09" w:rsidP="00E923A5">
      <w:pPr>
        <w:ind w:right="-632"/>
        <w:rPr>
          <w:rFonts w:ascii="Geneva" w:hAnsi="Geneva"/>
        </w:rPr>
      </w:pPr>
      <w:r w:rsidRPr="002B440B">
        <w:rPr>
          <w:rFonts w:ascii="Geneva" w:hAnsi="Geneva"/>
          <w:b/>
          <w:u w:val="single"/>
        </w:rPr>
        <w:t xml:space="preserve">The case for a </w:t>
      </w:r>
      <w:r w:rsidR="00577365" w:rsidRPr="002B440B">
        <w:rPr>
          <w:rFonts w:ascii="Geneva" w:hAnsi="Geneva"/>
          <w:b/>
          <w:u w:val="single"/>
        </w:rPr>
        <w:t xml:space="preserve">Review of the damaging </w:t>
      </w:r>
      <w:r w:rsidR="00583BB7" w:rsidRPr="002B440B">
        <w:rPr>
          <w:rFonts w:ascii="Geneva" w:hAnsi="Geneva"/>
          <w:b/>
          <w:u w:val="single"/>
        </w:rPr>
        <w:t xml:space="preserve">effect on </w:t>
      </w:r>
      <w:r w:rsidR="002E2491" w:rsidRPr="002B440B">
        <w:rPr>
          <w:rFonts w:ascii="Geneva" w:hAnsi="Geneva"/>
          <w:b/>
          <w:u w:val="single"/>
        </w:rPr>
        <w:t xml:space="preserve">Australian deciduous fruit processing industry </w:t>
      </w:r>
      <w:r w:rsidR="00DE1105" w:rsidRPr="002B440B">
        <w:rPr>
          <w:rFonts w:ascii="Geneva" w:hAnsi="Geneva"/>
          <w:b/>
          <w:u w:val="single"/>
        </w:rPr>
        <w:t xml:space="preserve">and other </w:t>
      </w:r>
      <w:r w:rsidR="00583BB7" w:rsidRPr="002B440B">
        <w:rPr>
          <w:rFonts w:ascii="Geneva" w:hAnsi="Geneva"/>
          <w:b/>
          <w:u w:val="single"/>
        </w:rPr>
        <w:t xml:space="preserve">Industries </w:t>
      </w:r>
      <w:r w:rsidR="00DE1105" w:rsidRPr="002B440B">
        <w:rPr>
          <w:rFonts w:ascii="Geneva" w:hAnsi="Geneva"/>
          <w:b/>
          <w:u w:val="single"/>
        </w:rPr>
        <w:t xml:space="preserve">directly </w:t>
      </w:r>
      <w:r w:rsidR="00AF7B57" w:rsidRPr="002B440B">
        <w:rPr>
          <w:rFonts w:ascii="Geneva" w:hAnsi="Geneva"/>
          <w:b/>
          <w:u w:val="single"/>
        </w:rPr>
        <w:t>exposed to the value of the $A</w:t>
      </w:r>
    </w:p>
    <w:p w14:paraId="5F0D4ADD" w14:textId="77777777" w:rsidR="0072396E" w:rsidRPr="002B440B" w:rsidRDefault="0072396E" w:rsidP="0072396E">
      <w:pPr>
        <w:ind w:right="-632"/>
        <w:jc w:val="center"/>
        <w:rPr>
          <w:rFonts w:ascii="Geneva" w:hAnsi="Geneva"/>
          <w:b/>
          <w:i/>
          <w:sz w:val="20"/>
          <w:szCs w:val="20"/>
          <w:u w:val="single"/>
        </w:rPr>
      </w:pPr>
    </w:p>
    <w:p w14:paraId="1BFDFC85" w14:textId="77777777" w:rsidR="0072396E" w:rsidRPr="002B440B" w:rsidRDefault="0072396E" w:rsidP="0072396E">
      <w:pPr>
        <w:ind w:right="-632"/>
        <w:jc w:val="center"/>
        <w:rPr>
          <w:rFonts w:ascii="Geneva" w:hAnsi="Geneva"/>
          <w:i/>
          <w:sz w:val="20"/>
          <w:szCs w:val="20"/>
        </w:rPr>
      </w:pPr>
    </w:p>
    <w:p w14:paraId="0E8E94AB" w14:textId="14BC57A2" w:rsidR="00DE1105" w:rsidRPr="002B440B" w:rsidRDefault="0072396E" w:rsidP="00DE1105">
      <w:pPr>
        <w:ind w:right="-632"/>
        <w:rPr>
          <w:rFonts w:ascii="Geneva" w:hAnsi="Geneva"/>
          <w:b/>
          <w:sz w:val="20"/>
          <w:szCs w:val="20"/>
        </w:rPr>
      </w:pPr>
      <w:r w:rsidRPr="002B440B">
        <w:rPr>
          <w:rFonts w:ascii="Geneva" w:hAnsi="Geneva"/>
          <w:b/>
          <w:sz w:val="22"/>
          <w:szCs w:val="22"/>
        </w:rPr>
        <w:t xml:space="preserve">The Australian </w:t>
      </w:r>
      <w:r w:rsidR="002E2491" w:rsidRPr="002B440B">
        <w:rPr>
          <w:rFonts w:ascii="Geneva" w:hAnsi="Geneva"/>
          <w:b/>
          <w:sz w:val="22"/>
          <w:szCs w:val="22"/>
        </w:rPr>
        <w:t xml:space="preserve">deciduous </w:t>
      </w:r>
      <w:r w:rsidRPr="002B440B">
        <w:rPr>
          <w:rFonts w:ascii="Geneva" w:hAnsi="Geneva"/>
          <w:b/>
          <w:sz w:val="22"/>
          <w:szCs w:val="22"/>
        </w:rPr>
        <w:t xml:space="preserve">fruit processing industry </w:t>
      </w:r>
      <w:r w:rsidR="00DE1105" w:rsidRPr="002B440B">
        <w:rPr>
          <w:rFonts w:ascii="Geneva" w:hAnsi="Geneva"/>
          <w:b/>
          <w:sz w:val="22"/>
          <w:szCs w:val="22"/>
        </w:rPr>
        <w:t>desperately</w:t>
      </w:r>
      <w:r w:rsidRPr="002B440B">
        <w:rPr>
          <w:rFonts w:ascii="Geneva" w:hAnsi="Geneva"/>
          <w:b/>
          <w:sz w:val="22"/>
          <w:szCs w:val="22"/>
        </w:rPr>
        <w:t xml:space="preserve"> </w:t>
      </w:r>
      <w:r w:rsidR="00DE1105" w:rsidRPr="002B440B">
        <w:rPr>
          <w:rFonts w:ascii="Geneva" w:hAnsi="Geneva"/>
          <w:b/>
          <w:sz w:val="22"/>
          <w:szCs w:val="22"/>
        </w:rPr>
        <w:t>need</w:t>
      </w:r>
      <w:r w:rsidR="000A7203" w:rsidRPr="002B440B">
        <w:rPr>
          <w:rFonts w:ascii="Geneva" w:hAnsi="Geneva"/>
          <w:b/>
          <w:sz w:val="22"/>
          <w:szCs w:val="22"/>
        </w:rPr>
        <w:t>s</w:t>
      </w:r>
      <w:r w:rsidR="00DE1105" w:rsidRPr="002B440B">
        <w:rPr>
          <w:rFonts w:ascii="Geneva" w:hAnsi="Geneva"/>
          <w:b/>
          <w:sz w:val="22"/>
          <w:szCs w:val="22"/>
        </w:rPr>
        <w:t xml:space="preserve"> tariff relief </w:t>
      </w:r>
      <w:r w:rsidRPr="002B440B">
        <w:rPr>
          <w:rFonts w:ascii="Geneva" w:hAnsi="Geneva"/>
          <w:b/>
          <w:sz w:val="22"/>
          <w:szCs w:val="22"/>
        </w:rPr>
        <w:t>and Government support</w:t>
      </w:r>
      <w:r w:rsidR="00114512" w:rsidRPr="002B440B">
        <w:rPr>
          <w:rFonts w:ascii="Geneva" w:hAnsi="Geneva"/>
          <w:b/>
          <w:sz w:val="20"/>
          <w:szCs w:val="20"/>
        </w:rPr>
        <w:t>.</w:t>
      </w:r>
    </w:p>
    <w:p w14:paraId="7BA8C376" w14:textId="77777777" w:rsidR="002E2491" w:rsidRPr="002B440B" w:rsidRDefault="002E2491" w:rsidP="00DE1105">
      <w:pPr>
        <w:ind w:right="-632"/>
        <w:rPr>
          <w:rFonts w:ascii="Geneva" w:hAnsi="Geneva"/>
          <w:b/>
          <w:sz w:val="20"/>
          <w:szCs w:val="20"/>
        </w:rPr>
      </w:pPr>
    </w:p>
    <w:p w14:paraId="48B1768F" w14:textId="4BB6559A" w:rsidR="00DE1105" w:rsidRPr="002B440B" w:rsidRDefault="002E2491" w:rsidP="00DE1105">
      <w:pPr>
        <w:ind w:right="-632"/>
        <w:rPr>
          <w:rFonts w:ascii="Geneva" w:hAnsi="Geneva"/>
          <w:b/>
        </w:rPr>
      </w:pPr>
      <w:r w:rsidRPr="002B440B">
        <w:rPr>
          <w:rFonts w:ascii="Geneva" w:hAnsi="Geneva"/>
        </w:rPr>
        <w:t>T</w:t>
      </w:r>
      <w:r w:rsidR="00114512" w:rsidRPr="002B440B">
        <w:rPr>
          <w:rFonts w:ascii="Geneva" w:hAnsi="Geneva"/>
        </w:rPr>
        <w:t>ariff relief is only available after substantial market damage has occurred and is</w:t>
      </w:r>
      <w:r w:rsidRPr="002B440B">
        <w:rPr>
          <w:rFonts w:ascii="Geneva" w:hAnsi="Geneva"/>
        </w:rPr>
        <w:t xml:space="preserve">, I understand, </w:t>
      </w:r>
      <w:r w:rsidR="00114512" w:rsidRPr="002B440B">
        <w:rPr>
          <w:rFonts w:ascii="Geneva" w:hAnsi="Geneva"/>
        </w:rPr>
        <w:t>temporary</w:t>
      </w:r>
      <w:r w:rsidR="00114512" w:rsidRPr="002B440B">
        <w:rPr>
          <w:rFonts w:ascii="Geneva" w:hAnsi="Geneva"/>
          <w:b/>
        </w:rPr>
        <w:t>.</w:t>
      </w:r>
    </w:p>
    <w:p w14:paraId="01D8E5B5" w14:textId="77777777" w:rsidR="00114512" w:rsidRPr="002B440B" w:rsidRDefault="00114512" w:rsidP="00DE1105">
      <w:pPr>
        <w:ind w:right="-632"/>
        <w:rPr>
          <w:rFonts w:ascii="Geneva" w:hAnsi="Geneva"/>
          <w:b/>
          <w:sz w:val="20"/>
          <w:szCs w:val="20"/>
        </w:rPr>
      </w:pPr>
    </w:p>
    <w:p w14:paraId="0DD0D0AF" w14:textId="3967D2E8" w:rsidR="00DE1105" w:rsidRPr="002B440B" w:rsidRDefault="000A7203" w:rsidP="00DE1105">
      <w:pPr>
        <w:ind w:right="-632"/>
        <w:rPr>
          <w:rFonts w:ascii="Geneva" w:hAnsi="Geneva"/>
          <w:b/>
          <w:sz w:val="20"/>
          <w:szCs w:val="20"/>
        </w:rPr>
      </w:pPr>
      <w:r w:rsidRPr="002B440B">
        <w:rPr>
          <w:rFonts w:ascii="Geneva" w:hAnsi="Geneva"/>
          <w:b/>
          <w:sz w:val="22"/>
          <w:szCs w:val="22"/>
        </w:rPr>
        <w:t xml:space="preserve">Australia </w:t>
      </w:r>
      <w:r w:rsidR="00DE1105" w:rsidRPr="002B440B">
        <w:rPr>
          <w:rFonts w:ascii="Geneva" w:hAnsi="Geneva"/>
          <w:b/>
          <w:sz w:val="22"/>
          <w:szCs w:val="22"/>
        </w:rPr>
        <w:t>need</w:t>
      </w:r>
      <w:r w:rsidRPr="002B440B">
        <w:rPr>
          <w:rFonts w:ascii="Geneva" w:hAnsi="Geneva"/>
          <w:b/>
          <w:sz w:val="22"/>
          <w:szCs w:val="22"/>
        </w:rPr>
        <w:t xml:space="preserve">s a constant, long term </w:t>
      </w:r>
      <w:r w:rsidR="00DE1105" w:rsidRPr="002B440B">
        <w:rPr>
          <w:rFonts w:ascii="Geneva" w:hAnsi="Geneva"/>
          <w:b/>
          <w:sz w:val="22"/>
          <w:szCs w:val="22"/>
        </w:rPr>
        <w:t>mechanis</w:t>
      </w:r>
      <w:r w:rsidRPr="002B440B">
        <w:rPr>
          <w:rFonts w:ascii="Geneva" w:hAnsi="Geneva"/>
          <w:b/>
          <w:sz w:val="22"/>
          <w:szCs w:val="22"/>
        </w:rPr>
        <w:t>m that continually adjusts to provide</w:t>
      </w:r>
      <w:r w:rsidR="00DE1105" w:rsidRPr="002B440B">
        <w:rPr>
          <w:rFonts w:ascii="Geneva" w:hAnsi="Geneva"/>
          <w:b/>
          <w:sz w:val="22"/>
          <w:szCs w:val="22"/>
        </w:rPr>
        <w:t xml:space="preserve"> effective but fair competition in our markets</w:t>
      </w:r>
      <w:r w:rsidR="00DE1105" w:rsidRPr="002B440B">
        <w:rPr>
          <w:rFonts w:ascii="Geneva" w:hAnsi="Geneva"/>
          <w:b/>
          <w:sz w:val="20"/>
          <w:szCs w:val="20"/>
        </w:rPr>
        <w:t>.</w:t>
      </w:r>
    </w:p>
    <w:p w14:paraId="1ECCCB86" w14:textId="77777777" w:rsidR="002B440B" w:rsidRDefault="002B440B" w:rsidP="006E510F">
      <w:pPr>
        <w:ind w:right="-632"/>
        <w:rPr>
          <w:rFonts w:ascii="Geneva" w:hAnsi="Geneva"/>
          <w:b/>
          <w:sz w:val="20"/>
          <w:szCs w:val="20"/>
        </w:rPr>
      </w:pPr>
    </w:p>
    <w:p w14:paraId="77A68FBB" w14:textId="29ABDC45" w:rsidR="000F2EFF" w:rsidRPr="002B440B" w:rsidRDefault="003D25AC" w:rsidP="006E510F">
      <w:pPr>
        <w:ind w:right="-632"/>
        <w:rPr>
          <w:rFonts w:ascii="Geneva" w:hAnsi="Geneva"/>
          <w:b/>
          <w:i/>
          <w:sz w:val="20"/>
          <w:szCs w:val="20"/>
          <w:u w:val="single"/>
        </w:rPr>
      </w:pPr>
      <w:r w:rsidRPr="002B440B">
        <w:rPr>
          <w:rFonts w:ascii="Geneva" w:hAnsi="Geneva"/>
          <w:b/>
          <w:i/>
          <w:sz w:val="20"/>
          <w:szCs w:val="20"/>
          <w:u w:val="single"/>
        </w:rPr>
        <w:t>Industry problems</w:t>
      </w:r>
    </w:p>
    <w:p w14:paraId="4BE4EB59" w14:textId="77777777" w:rsidR="000F2EFF" w:rsidRPr="002B440B" w:rsidRDefault="000F2EFF" w:rsidP="006E510F">
      <w:pPr>
        <w:ind w:right="-632"/>
        <w:rPr>
          <w:rFonts w:ascii="Geneva" w:hAnsi="Geneva"/>
          <w:i/>
          <w:sz w:val="20"/>
          <w:szCs w:val="20"/>
        </w:rPr>
      </w:pPr>
    </w:p>
    <w:p w14:paraId="65B439FB" w14:textId="2A149C14" w:rsidR="00890D81" w:rsidRPr="002B440B" w:rsidRDefault="008F4D09" w:rsidP="006E510F">
      <w:pPr>
        <w:ind w:right="-632"/>
        <w:rPr>
          <w:rFonts w:ascii="Geneva" w:hAnsi="Geneva"/>
          <w:sz w:val="20"/>
          <w:szCs w:val="20"/>
        </w:rPr>
      </w:pPr>
      <w:r w:rsidRPr="002B440B">
        <w:rPr>
          <w:rFonts w:ascii="Geneva" w:hAnsi="Geneva"/>
          <w:sz w:val="20"/>
          <w:szCs w:val="20"/>
        </w:rPr>
        <w:t xml:space="preserve">Australia’s monetary system is currently dominated </w:t>
      </w:r>
      <w:r w:rsidR="0045659C" w:rsidRPr="002B440B">
        <w:rPr>
          <w:rFonts w:ascii="Geneva" w:hAnsi="Geneva"/>
          <w:sz w:val="20"/>
          <w:szCs w:val="20"/>
        </w:rPr>
        <w:t xml:space="preserve">by </w:t>
      </w:r>
      <w:r w:rsidR="000A7203" w:rsidRPr="002B440B">
        <w:rPr>
          <w:rFonts w:ascii="Geneva" w:hAnsi="Geneva"/>
          <w:sz w:val="20"/>
          <w:szCs w:val="20"/>
        </w:rPr>
        <w:t xml:space="preserve">the need </w:t>
      </w:r>
      <w:r w:rsidRPr="002B440B">
        <w:rPr>
          <w:rFonts w:ascii="Geneva" w:hAnsi="Geneva"/>
          <w:sz w:val="20"/>
          <w:szCs w:val="20"/>
        </w:rPr>
        <w:t>to keep inflation</w:t>
      </w:r>
      <w:r w:rsidR="005954B6" w:rsidRPr="002B440B">
        <w:rPr>
          <w:rFonts w:ascii="Geneva" w:hAnsi="Geneva"/>
          <w:sz w:val="20"/>
          <w:szCs w:val="20"/>
        </w:rPr>
        <w:t xml:space="preserve"> under control by the use of</w:t>
      </w:r>
      <w:r w:rsidRPr="002B440B">
        <w:rPr>
          <w:rFonts w:ascii="Geneva" w:hAnsi="Geneva"/>
          <w:sz w:val="20"/>
          <w:szCs w:val="20"/>
        </w:rPr>
        <w:t xml:space="preserve"> continuous review</w:t>
      </w:r>
      <w:r w:rsidR="005954B6" w:rsidRPr="002B440B">
        <w:rPr>
          <w:rFonts w:ascii="Geneva" w:hAnsi="Geneva"/>
          <w:sz w:val="20"/>
          <w:szCs w:val="20"/>
        </w:rPr>
        <w:t>s</w:t>
      </w:r>
      <w:r w:rsidRPr="002B440B">
        <w:rPr>
          <w:rFonts w:ascii="Geneva" w:hAnsi="Geneva"/>
          <w:sz w:val="20"/>
          <w:szCs w:val="20"/>
        </w:rPr>
        <w:t xml:space="preserve"> </w:t>
      </w:r>
      <w:r w:rsidR="005954B6" w:rsidRPr="002B440B">
        <w:rPr>
          <w:rFonts w:ascii="Geneva" w:hAnsi="Geneva"/>
          <w:sz w:val="20"/>
          <w:szCs w:val="20"/>
        </w:rPr>
        <w:t xml:space="preserve">and </w:t>
      </w:r>
      <w:r w:rsidRPr="002B440B">
        <w:rPr>
          <w:rFonts w:ascii="Geneva" w:hAnsi="Geneva"/>
          <w:sz w:val="20"/>
          <w:szCs w:val="20"/>
        </w:rPr>
        <w:t>adjustment</w:t>
      </w:r>
      <w:r w:rsidR="005954B6" w:rsidRPr="002B440B">
        <w:rPr>
          <w:rFonts w:ascii="Geneva" w:hAnsi="Geneva"/>
          <w:sz w:val="20"/>
          <w:szCs w:val="20"/>
        </w:rPr>
        <w:t>s</w:t>
      </w:r>
      <w:r w:rsidRPr="002B440B">
        <w:rPr>
          <w:rFonts w:ascii="Geneva" w:hAnsi="Geneva"/>
          <w:sz w:val="20"/>
          <w:szCs w:val="20"/>
        </w:rPr>
        <w:t xml:space="preserve"> of interest rates by the Reserve Bank</w:t>
      </w:r>
      <w:r w:rsidR="00834422" w:rsidRPr="002B440B">
        <w:rPr>
          <w:rFonts w:ascii="Geneva" w:hAnsi="Geneva"/>
          <w:sz w:val="20"/>
          <w:szCs w:val="20"/>
        </w:rPr>
        <w:t xml:space="preserve"> of Australia (RBA)</w:t>
      </w:r>
      <w:r w:rsidRPr="002B440B">
        <w:rPr>
          <w:rFonts w:ascii="Geneva" w:hAnsi="Geneva"/>
          <w:sz w:val="20"/>
          <w:szCs w:val="20"/>
        </w:rPr>
        <w:t xml:space="preserve"> and</w:t>
      </w:r>
      <w:r w:rsidR="0045659C" w:rsidRPr="002B440B">
        <w:rPr>
          <w:rFonts w:ascii="Geneva" w:hAnsi="Geneva"/>
          <w:sz w:val="20"/>
          <w:szCs w:val="20"/>
        </w:rPr>
        <w:t xml:space="preserve">, </w:t>
      </w:r>
      <w:r w:rsidRPr="002B440B">
        <w:rPr>
          <w:rFonts w:ascii="Geneva" w:hAnsi="Geneva"/>
          <w:sz w:val="20"/>
          <w:szCs w:val="20"/>
        </w:rPr>
        <w:t>by the Gove</w:t>
      </w:r>
      <w:r w:rsidR="00CB2A51" w:rsidRPr="002B440B">
        <w:rPr>
          <w:rFonts w:ascii="Geneva" w:hAnsi="Geneva"/>
          <w:sz w:val="20"/>
          <w:szCs w:val="20"/>
        </w:rPr>
        <w:t>rnment making our market</w:t>
      </w:r>
      <w:r w:rsidR="00717C64" w:rsidRPr="002B440B">
        <w:rPr>
          <w:rFonts w:ascii="Geneva" w:hAnsi="Geneva"/>
          <w:sz w:val="20"/>
          <w:szCs w:val="20"/>
        </w:rPr>
        <w:t>s</w:t>
      </w:r>
      <w:r w:rsidR="00CB2A51" w:rsidRPr="002B440B">
        <w:rPr>
          <w:rFonts w:ascii="Geneva" w:hAnsi="Geneva"/>
          <w:sz w:val="20"/>
          <w:szCs w:val="20"/>
        </w:rPr>
        <w:t xml:space="preserve"> accessi</w:t>
      </w:r>
      <w:r w:rsidRPr="002B440B">
        <w:rPr>
          <w:rFonts w:ascii="Geneva" w:hAnsi="Geneva"/>
          <w:sz w:val="20"/>
          <w:szCs w:val="20"/>
        </w:rPr>
        <w:t>ble to imports of products from foreign producers through the means of minimal tariff protection.</w:t>
      </w:r>
      <w:r w:rsidR="00CB2A51" w:rsidRPr="002B440B">
        <w:rPr>
          <w:rFonts w:ascii="Geneva" w:hAnsi="Geneva"/>
          <w:sz w:val="20"/>
          <w:szCs w:val="20"/>
        </w:rPr>
        <w:t xml:space="preserve"> </w:t>
      </w:r>
    </w:p>
    <w:p w14:paraId="6D7F875C" w14:textId="77777777" w:rsidR="00890D81" w:rsidRPr="002B440B" w:rsidRDefault="00890D81" w:rsidP="006E510F">
      <w:pPr>
        <w:ind w:right="-632"/>
        <w:rPr>
          <w:rFonts w:ascii="Geneva" w:hAnsi="Geneva"/>
          <w:sz w:val="20"/>
          <w:szCs w:val="20"/>
        </w:rPr>
      </w:pPr>
    </w:p>
    <w:p w14:paraId="05A6E2B6" w14:textId="7033E201" w:rsidR="008F4D09" w:rsidRPr="002B440B" w:rsidRDefault="00CB2A51" w:rsidP="006E510F">
      <w:pPr>
        <w:ind w:right="-632"/>
        <w:rPr>
          <w:rFonts w:ascii="Geneva" w:hAnsi="Geneva"/>
          <w:sz w:val="20"/>
          <w:szCs w:val="20"/>
        </w:rPr>
      </w:pPr>
      <w:r w:rsidRPr="002B440B">
        <w:rPr>
          <w:rFonts w:ascii="Geneva" w:hAnsi="Geneva"/>
          <w:sz w:val="20"/>
          <w:szCs w:val="20"/>
        </w:rPr>
        <w:t>This technique has been substantially successful</w:t>
      </w:r>
      <w:r w:rsidR="00D75BDC" w:rsidRPr="002B440B">
        <w:rPr>
          <w:rFonts w:ascii="Geneva" w:hAnsi="Geneva"/>
          <w:sz w:val="20"/>
          <w:szCs w:val="20"/>
        </w:rPr>
        <w:t xml:space="preserve"> in controlling inflation, </w:t>
      </w:r>
      <w:r w:rsidR="00156E58" w:rsidRPr="002B440B">
        <w:rPr>
          <w:rFonts w:ascii="Geneva" w:hAnsi="Geneva"/>
          <w:sz w:val="20"/>
          <w:szCs w:val="20"/>
        </w:rPr>
        <w:t>keeping cons</w:t>
      </w:r>
      <w:r w:rsidR="00D75BDC" w:rsidRPr="002B440B">
        <w:rPr>
          <w:rFonts w:ascii="Geneva" w:hAnsi="Geneva"/>
          <w:sz w:val="20"/>
          <w:szCs w:val="20"/>
        </w:rPr>
        <w:t xml:space="preserve">umer prices </w:t>
      </w:r>
      <w:r w:rsidR="00B801E2" w:rsidRPr="002B440B">
        <w:rPr>
          <w:rFonts w:ascii="Geneva" w:hAnsi="Geneva"/>
          <w:sz w:val="20"/>
          <w:szCs w:val="20"/>
        </w:rPr>
        <w:t>dow</w:t>
      </w:r>
      <w:r w:rsidR="005E6ADD" w:rsidRPr="002B440B">
        <w:rPr>
          <w:rFonts w:ascii="Geneva" w:hAnsi="Geneva"/>
          <w:sz w:val="20"/>
          <w:szCs w:val="20"/>
        </w:rPr>
        <w:t>n and, via tariff reductions,</w:t>
      </w:r>
      <w:r w:rsidR="00D75BDC" w:rsidRPr="002B440B">
        <w:rPr>
          <w:rFonts w:ascii="Geneva" w:hAnsi="Geneva"/>
          <w:sz w:val="20"/>
          <w:szCs w:val="20"/>
        </w:rPr>
        <w:t xml:space="preserve"> </w:t>
      </w:r>
      <w:r w:rsidR="000A7203" w:rsidRPr="002B440B">
        <w:rPr>
          <w:rFonts w:ascii="Geneva" w:hAnsi="Geneva"/>
          <w:sz w:val="20"/>
          <w:szCs w:val="20"/>
        </w:rPr>
        <w:t xml:space="preserve">exposing </w:t>
      </w:r>
      <w:r w:rsidR="00D75BDC" w:rsidRPr="002B440B">
        <w:rPr>
          <w:rFonts w:ascii="Geneva" w:hAnsi="Geneva"/>
          <w:sz w:val="20"/>
          <w:szCs w:val="20"/>
        </w:rPr>
        <w:t>our manufacturers</w:t>
      </w:r>
      <w:r w:rsidR="00B801E2" w:rsidRPr="002B440B">
        <w:rPr>
          <w:rFonts w:ascii="Geneva" w:hAnsi="Geneva"/>
          <w:sz w:val="20"/>
          <w:szCs w:val="20"/>
        </w:rPr>
        <w:t xml:space="preserve"> and food producers</w:t>
      </w:r>
      <w:r w:rsidR="00D75BDC" w:rsidRPr="002B440B">
        <w:rPr>
          <w:rFonts w:ascii="Geneva" w:hAnsi="Geneva"/>
          <w:sz w:val="20"/>
          <w:szCs w:val="20"/>
        </w:rPr>
        <w:t xml:space="preserve"> to international competition</w:t>
      </w:r>
      <w:r w:rsidR="00541AD9" w:rsidRPr="002B440B">
        <w:rPr>
          <w:rFonts w:ascii="Geneva" w:hAnsi="Geneva"/>
          <w:sz w:val="20"/>
          <w:szCs w:val="20"/>
        </w:rPr>
        <w:t>.</w:t>
      </w:r>
      <w:r w:rsidR="00D75BDC" w:rsidRPr="002B440B">
        <w:rPr>
          <w:rFonts w:ascii="Geneva" w:hAnsi="Geneva"/>
          <w:sz w:val="20"/>
          <w:szCs w:val="20"/>
        </w:rPr>
        <w:t xml:space="preserve"> </w:t>
      </w:r>
    </w:p>
    <w:p w14:paraId="47591B16" w14:textId="77777777" w:rsidR="00541AD9" w:rsidRPr="002B440B" w:rsidRDefault="00541AD9" w:rsidP="006E510F">
      <w:pPr>
        <w:ind w:right="-632"/>
        <w:rPr>
          <w:rFonts w:ascii="Geneva" w:hAnsi="Geneva"/>
          <w:sz w:val="20"/>
          <w:szCs w:val="20"/>
        </w:rPr>
      </w:pPr>
    </w:p>
    <w:p w14:paraId="28613856" w14:textId="47133DE6" w:rsidR="00156E58" w:rsidRPr="002B440B" w:rsidRDefault="002E2491" w:rsidP="006E510F">
      <w:pPr>
        <w:ind w:right="-632"/>
        <w:rPr>
          <w:rFonts w:ascii="Geneva" w:hAnsi="Geneva"/>
          <w:sz w:val="20"/>
          <w:szCs w:val="20"/>
        </w:rPr>
      </w:pPr>
      <w:r w:rsidRPr="002B440B">
        <w:rPr>
          <w:rFonts w:ascii="Geneva" w:hAnsi="Geneva"/>
          <w:sz w:val="20"/>
          <w:szCs w:val="20"/>
        </w:rPr>
        <w:t>T</w:t>
      </w:r>
      <w:r w:rsidR="00541AD9" w:rsidRPr="002B440B">
        <w:rPr>
          <w:rFonts w:ascii="Geneva" w:hAnsi="Geneva"/>
          <w:sz w:val="20"/>
          <w:szCs w:val="20"/>
        </w:rPr>
        <w:t xml:space="preserve">his </w:t>
      </w:r>
      <w:r w:rsidR="00156E58" w:rsidRPr="002B440B">
        <w:rPr>
          <w:rFonts w:ascii="Geneva" w:hAnsi="Geneva"/>
          <w:sz w:val="20"/>
          <w:szCs w:val="20"/>
        </w:rPr>
        <w:t xml:space="preserve">benefit has </w:t>
      </w:r>
      <w:r w:rsidR="007008DC" w:rsidRPr="002B440B">
        <w:rPr>
          <w:rFonts w:ascii="Geneva" w:hAnsi="Geneva"/>
          <w:sz w:val="20"/>
          <w:szCs w:val="20"/>
        </w:rPr>
        <w:t>come at a cost</w:t>
      </w:r>
      <w:r w:rsidR="005F131F" w:rsidRPr="002B440B">
        <w:rPr>
          <w:rFonts w:ascii="Geneva" w:hAnsi="Geneva"/>
          <w:sz w:val="20"/>
          <w:szCs w:val="20"/>
        </w:rPr>
        <w:t>,</w:t>
      </w:r>
      <w:r w:rsidR="007008DC" w:rsidRPr="002B440B">
        <w:rPr>
          <w:rFonts w:ascii="Geneva" w:hAnsi="Geneva"/>
          <w:sz w:val="20"/>
          <w:szCs w:val="20"/>
        </w:rPr>
        <w:t xml:space="preserve"> with the closure </w:t>
      </w:r>
      <w:r w:rsidR="00156E58" w:rsidRPr="002B440B">
        <w:rPr>
          <w:rFonts w:ascii="Geneva" w:hAnsi="Geneva"/>
          <w:sz w:val="20"/>
          <w:szCs w:val="20"/>
        </w:rPr>
        <w:t>or reduced output of many segmen</w:t>
      </w:r>
      <w:r w:rsidR="00B27D24" w:rsidRPr="002B440B">
        <w:rPr>
          <w:rFonts w:ascii="Geneva" w:hAnsi="Geneva"/>
          <w:sz w:val="20"/>
          <w:szCs w:val="20"/>
        </w:rPr>
        <w:t>ts of our manufacturing</w:t>
      </w:r>
      <w:r w:rsidR="00541AD9" w:rsidRPr="002B440B">
        <w:rPr>
          <w:rFonts w:ascii="Geneva" w:hAnsi="Geneva"/>
          <w:sz w:val="20"/>
          <w:szCs w:val="20"/>
        </w:rPr>
        <w:t xml:space="preserve"> </w:t>
      </w:r>
      <w:r w:rsidR="00B27D24" w:rsidRPr="002B440B">
        <w:rPr>
          <w:rFonts w:ascii="Geneva" w:hAnsi="Geneva"/>
          <w:sz w:val="20"/>
          <w:szCs w:val="20"/>
        </w:rPr>
        <w:t>and food production industries</w:t>
      </w:r>
      <w:r w:rsidR="00156E58" w:rsidRPr="002B440B">
        <w:rPr>
          <w:rFonts w:ascii="Geneva" w:hAnsi="Geneva"/>
          <w:sz w:val="20"/>
          <w:szCs w:val="20"/>
        </w:rPr>
        <w:t xml:space="preserve">, resulting in the loss of jobs. Because of the flow on effect </w:t>
      </w:r>
      <w:r w:rsidR="00156E58" w:rsidRPr="002B440B">
        <w:rPr>
          <w:rFonts w:ascii="Geneva" w:hAnsi="Geneva"/>
          <w:sz w:val="20"/>
          <w:szCs w:val="20"/>
        </w:rPr>
        <w:lastRenderedPageBreak/>
        <w:t>of these closures and job losses</w:t>
      </w:r>
      <w:r w:rsidR="00F04033" w:rsidRPr="002B440B">
        <w:rPr>
          <w:rFonts w:ascii="Geneva" w:hAnsi="Geneva"/>
          <w:sz w:val="20"/>
          <w:szCs w:val="20"/>
        </w:rPr>
        <w:t>,</w:t>
      </w:r>
      <w:r w:rsidR="00D42F9C" w:rsidRPr="002B440B">
        <w:rPr>
          <w:rFonts w:ascii="Geneva" w:hAnsi="Geneva"/>
          <w:sz w:val="20"/>
          <w:szCs w:val="20"/>
        </w:rPr>
        <w:t xml:space="preserve"> many communities are suffering and</w:t>
      </w:r>
      <w:r w:rsidR="00717C64" w:rsidRPr="002B440B">
        <w:rPr>
          <w:rFonts w:ascii="Geneva" w:hAnsi="Geneva"/>
          <w:sz w:val="20"/>
          <w:szCs w:val="20"/>
        </w:rPr>
        <w:t>,</w:t>
      </w:r>
      <w:r w:rsidR="00D42F9C" w:rsidRPr="002B440B">
        <w:rPr>
          <w:rFonts w:ascii="Geneva" w:hAnsi="Geneva"/>
          <w:sz w:val="20"/>
          <w:szCs w:val="20"/>
        </w:rPr>
        <w:t xml:space="preserve"> overall it is having a growing negative impact on our economy.</w:t>
      </w:r>
    </w:p>
    <w:p w14:paraId="34BAF9F5" w14:textId="77777777" w:rsidR="00D42F9C" w:rsidRPr="002B440B" w:rsidRDefault="00D42F9C" w:rsidP="006E510F">
      <w:pPr>
        <w:ind w:right="-632"/>
        <w:rPr>
          <w:rFonts w:ascii="Geneva" w:hAnsi="Geneva"/>
          <w:sz w:val="20"/>
          <w:szCs w:val="20"/>
        </w:rPr>
      </w:pPr>
    </w:p>
    <w:p w14:paraId="38B2A39C" w14:textId="67F45CB8" w:rsidR="00D42F9C" w:rsidRPr="002B440B" w:rsidRDefault="00D42F9C" w:rsidP="006E510F">
      <w:pPr>
        <w:ind w:right="-632"/>
        <w:rPr>
          <w:rFonts w:ascii="Geneva" w:hAnsi="Geneva"/>
          <w:sz w:val="20"/>
          <w:szCs w:val="20"/>
        </w:rPr>
      </w:pPr>
      <w:r w:rsidRPr="002B440B">
        <w:rPr>
          <w:rFonts w:ascii="Geneva" w:hAnsi="Geneva"/>
          <w:sz w:val="20"/>
          <w:szCs w:val="20"/>
        </w:rPr>
        <w:t xml:space="preserve">We are effectively exporting </w:t>
      </w:r>
      <w:r w:rsidR="00525E4D" w:rsidRPr="002B440B">
        <w:rPr>
          <w:rFonts w:ascii="Geneva" w:hAnsi="Geneva"/>
          <w:sz w:val="20"/>
          <w:szCs w:val="20"/>
        </w:rPr>
        <w:t xml:space="preserve">much of </w:t>
      </w:r>
      <w:r w:rsidRPr="002B440B">
        <w:rPr>
          <w:rFonts w:ascii="Geneva" w:hAnsi="Geneva"/>
          <w:sz w:val="20"/>
          <w:szCs w:val="20"/>
        </w:rPr>
        <w:t>our manufacturing</w:t>
      </w:r>
      <w:r w:rsidR="00B27D24" w:rsidRPr="002B440B">
        <w:rPr>
          <w:rFonts w:ascii="Geneva" w:hAnsi="Geneva"/>
          <w:sz w:val="20"/>
          <w:szCs w:val="20"/>
        </w:rPr>
        <w:t xml:space="preserve"> and food production</w:t>
      </w:r>
      <w:r w:rsidRPr="002B440B">
        <w:rPr>
          <w:rFonts w:ascii="Geneva" w:hAnsi="Geneva"/>
          <w:sz w:val="20"/>
          <w:szCs w:val="20"/>
        </w:rPr>
        <w:t xml:space="preserve"> capacity</w:t>
      </w:r>
      <w:r w:rsidR="00E35E2C" w:rsidRPr="002B440B">
        <w:rPr>
          <w:rFonts w:ascii="Geneva" w:hAnsi="Geneva"/>
          <w:sz w:val="20"/>
          <w:szCs w:val="20"/>
        </w:rPr>
        <w:t xml:space="preserve"> and jobs</w:t>
      </w:r>
      <w:r w:rsidRPr="002B440B">
        <w:rPr>
          <w:rFonts w:ascii="Geneva" w:hAnsi="Geneva"/>
          <w:sz w:val="20"/>
          <w:szCs w:val="20"/>
        </w:rPr>
        <w:t xml:space="preserve"> for the benefit of foreign countries</w:t>
      </w:r>
      <w:r w:rsidR="00956132" w:rsidRPr="002B440B">
        <w:rPr>
          <w:rFonts w:ascii="Geneva" w:hAnsi="Geneva"/>
          <w:sz w:val="20"/>
          <w:szCs w:val="20"/>
        </w:rPr>
        <w:t>, many</w:t>
      </w:r>
      <w:r w:rsidRPr="002B440B">
        <w:rPr>
          <w:rFonts w:ascii="Geneva" w:hAnsi="Geneva"/>
          <w:sz w:val="20"/>
          <w:szCs w:val="20"/>
        </w:rPr>
        <w:t xml:space="preserve"> that have either controlled economies, </w:t>
      </w:r>
      <w:r w:rsidR="00FB2925" w:rsidRPr="002B440B">
        <w:rPr>
          <w:rFonts w:ascii="Geneva" w:hAnsi="Geneva"/>
          <w:sz w:val="20"/>
          <w:szCs w:val="20"/>
        </w:rPr>
        <w:t>and/</w:t>
      </w:r>
      <w:r w:rsidRPr="002B440B">
        <w:rPr>
          <w:rFonts w:ascii="Geneva" w:hAnsi="Geneva"/>
          <w:sz w:val="20"/>
          <w:szCs w:val="20"/>
        </w:rPr>
        <w:t xml:space="preserve">or cheap </w:t>
      </w:r>
      <w:proofErr w:type="spellStart"/>
      <w:r w:rsidRPr="002B440B">
        <w:rPr>
          <w:rFonts w:ascii="Geneva" w:hAnsi="Geneva"/>
          <w:sz w:val="20"/>
          <w:szCs w:val="20"/>
        </w:rPr>
        <w:t>labour</w:t>
      </w:r>
      <w:proofErr w:type="spellEnd"/>
      <w:r w:rsidR="00FB2925" w:rsidRPr="002B440B">
        <w:rPr>
          <w:rFonts w:ascii="Geneva" w:hAnsi="Geneva"/>
          <w:sz w:val="20"/>
          <w:szCs w:val="20"/>
        </w:rPr>
        <w:t>, and/</w:t>
      </w:r>
      <w:r w:rsidRPr="002B440B">
        <w:rPr>
          <w:rFonts w:ascii="Geneva" w:hAnsi="Geneva"/>
          <w:sz w:val="20"/>
          <w:szCs w:val="20"/>
        </w:rPr>
        <w:t xml:space="preserve">or some form of Government </w:t>
      </w:r>
      <w:r w:rsidR="00FB2925" w:rsidRPr="002B440B">
        <w:rPr>
          <w:rFonts w:ascii="Geneva" w:hAnsi="Geneva"/>
          <w:sz w:val="20"/>
          <w:szCs w:val="20"/>
        </w:rPr>
        <w:t>support.</w:t>
      </w:r>
    </w:p>
    <w:p w14:paraId="2244F301" w14:textId="77777777" w:rsidR="006E510F" w:rsidRPr="002B440B" w:rsidRDefault="006E510F" w:rsidP="006E510F">
      <w:pPr>
        <w:ind w:right="-632"/>
        <w:rPr>
          <w:rFonts w:ascii="Geneva" w:hAnsi="Geneva"/>
          <w:sz w:val="20"/>
          <w:szCs w:val="20"/>
        </w:rPr>
      </w:pPr>
    </w:p>
    <w:p w14:paraId="439DF14F" w14:textId="6B61B953" w:rsidR="00541AD9" w:rsidRPr="002B440B" w:rsidRDefault="00717C64" w:rsidP="006E510F">
      <w:pPr>
        <w:ind w:right="-632"/>
        <w:rPr>
          <w:rFonts w:ascii="Geneva" w:hAnsi="Geneva"/>
          <w:b/>
          <w:sz w:val="20"/>
          <w:szCs w:val="20"/>
        </w:rPr>
      </w:pPr>
      <w:r w:rsidRPr="002B440B">
        <w:rPr>
          <w:rFonts w:ascii="Geneva" w:hAnsi="Geneva"/>
          <w:b/>
          <w:sz w:val="20"/>
          <w:szCs w:val="20"/>
        </w:rPr>
        <w:t>Australia’s “open market” system is a long way</w:t>
      </w:r>
      <w:r w:rsidR="00FB2925" w:rsidRPr="002B440B">
        <w:rPr>
          <w:rFonts w:ascii="Geneva" w:hAnsi="Geneva"/>
          <w:b/>
          <w:sz w:val="20"/>
          <w:szCs w:val="20"/>
        </w:rPr>
        <w:t xml:space="preserve"> from </w:t>
      </w:r>
      <w:r w:rsidR="00BD47FD" w:rsidRPr="002B440B">
        <w:rPr>
          <w:rFonts w:ascii="Geneva" w:hAnsi="Geneva"/>
          <w:b/>
          <w:sz w:val="20"/>
          <w:szCs w:val="20"/>
        </w:rPr>
        <w:t xml:space="preserve">being </w:t>
      </w:r>
      <w:r w:rsidR="005F2A59" w:rsidRPr="002B440B">
        <w:rPr>
          <w:rFonts w:ascii="Geneva" w:hAnsi="Geneva"/>
          <w:b/>
          <w:sz w:val="20"/>
          <w:szCs w:val="20"/>
        </w:rPr>
        <w:t>“O</w:t>
      </w:r>
      <w:r w:rsidR="00FB2925" w:rsidRPr="002B440B">
        <w:rPr>
          <w:rFonts w:ascii="Geneva" w:hAnsi="Geneva"/>
          <w:b/>
          <w:sz w:val="20"/>
          <w:szCs w:val="20"/>
        </w:rPr>
        <w:t>pen</w:t>
      </w:r>
      <w:r w:rsidR="005F2A59" w:rsidRPr="002B440B">
        <w:rPr>
          <w:rFonts w:ascii="Geneva" w:hAnsi="Geneva"/>
          <w:b/>
          <w:sz w:val="20"/>
          <w:szCs w:val="20"/>
        </w:rPr>
        <w:t>”</w:t>
      </w:r>
      <w:r w:rsidR="0010692D" w:rsidRPr="002B440B">
        <w:rPr>
          <w:rFonts w:ascii="Geneva" w:hAnsi="Geneva"/>
          <w:b/>
          <w:sz w:val="20"/>
          <w:szCs w:val="20"/>
        </w:rPr>
        <w:t xml:space="preserve">. </w:t>
      </w:r>
    </w:p>
    <w:p w14:paraId="126FFE2C" w14:textId="77777777" w:rsidR="00E72D5B" w:rsidRPr="002B440B" w:rsidRDefault="00E72D5B" w:rsidP="006E510F">
      <w:pPr>
        <w:ind w:right="-632"/>
        <w:rPr>
          <w:rFonts w:ascii="Geneva" w:hAnsi="Geneva"/>
          <w:b/>
          <w:sz w:val="20"/>
          <w:szCs w:val="20"/>
        </w:rPr>
      </w:pPr>
    </w:p>
    <w:p w14:paraId="5AB54950" w14:textId="0004A819" w:rsidR="00FB2925" w:rsidRDefault="0010692D" w:rsidP="006E510F">
      <w:pPr>
        <w:ind w:right="-632"/>
        <w:rPr>
          <w:rFonts w:ascii="Geneva" w:hAnsi="Geneva"/>
          <w:sz w:val="20"/>
          <w:szCs w:val="20"/>
        </w:rPr>
      </w:pPr>
      <w:r w:rsidRPr="002B440B">
        <w:rPr>
          <w:rFonts w:ascii="Geneva" w:hAnsi="Geneva"/>
          <w:b/>
          <w:sz w:val="20"/>
          <w:szCs w:val="20"/>
        </w:rPr>
        <w:t>O</w:t>
      </w:r>
      <w:r w:rsidR="00FB2925" w:rsidRPr="002B440B">
        <w:rPr>
          <w:rFonts w:ascii="Geneva" w:hAnsi="Geneva"/>
          <w:b/>
          <w:sz w:val="20"/>
          <w:szCs w:val="20"/>
        </w:rPr>
        <w:t>ur manufacturers</w:t>
      </w:r>
      <w:r w:rsidR="00B27D24" w:rsidRPr="002B440B">
        <w:rPr>
          <w:rFonts w:ascii="Geneva" w:hAnsi="Geneva"/>
          <w:b/>
          <w:sz w:val="20"/>
          <w:szCs w:val="20"/>
        </w:rPr>
        <w:t xml:space="preserve"> and food producers</w:t>
      </w:r>
      <w:r w:rsidR="00FB2925" w:rsidRPr="002B440B">
        <w:rPr>
          <w:rFonts w:ascii="Geneva" w:hAnsi="Geneva"/>
          <w:b/>
          <w:sz w:val="20"/>
          <w:szCs w:val="20"/>
        </w:rPr>
        <w:t>,</w:t>
      </w:r>
      <w:r w:rsidR="006F007F" w:rsidRPr="002B440B">
        <w:rPr>
          <w:rFonts w:ascii="Geneva" w:hAnsi="Geneva"/>
          <w:b/>
          <w:sz w:val="20"/>
          <w:szCs w:val="20"/>
        </w:rPr>
        <w:t xml:space="preserve"> as a result of our competition policy,</w:t>
      </w:r>
      <w:r w:rsidR="00FB2925" w:rsidRPr="002B440B">
        <w:rPr>
          <w:rFonts w:ascii="Geneva" w:hAnsi="Geneva"/>
          <w:b/>
          <w:sz w:val="20"/>
          <w:szCs w:val="20"/>
        </w:rPr>
        <w:t xml:space="preserve"> </w:t>
      </w:r>
      <w:r w:rsidR="00717C64" w:rsidRPr="002B440B">
        <w:rPr>
          <w:rFonts w:ascii="Geneva" w:hAnsi="Geneva"/>
          <w:b/>
          <w:sz w:val="20"/>
          <w:szCs w:val="20"/>
        </w:rPr>
        <w:t>are selling into markets that are</w:t>
      </w:r>
      <w:r w:rsidR="00FB2925" w:rsidRPr="002B440B">
        <w:rPr>
          <w:rFonts w:ascii="Geneva" w:hAnsi="Geneva"/>
          <w:b/>
          <w:sz w:val="20"/>
          <w:szCs w:val="20"/>
        </w:rPr>
        <w:t xml:space="preserve"> open</w:t>
      </w:r>
      <w:r w:rsidR="00717C64" w:rsidRPr="002B440B">
        <w:rPr>
          <w:rFonts w:ascii="Geneva" w:hAnsi="Geneva"/>
          <w:b/>
          <w:sz w:val="20"/>
          <w:szCs w:val="20"/>
        </w:rPr>
        <w:t xml:space="preserve"> to</w:t>
      </w:r>
      <w:r w:rsidR="00FB2925" w:rsidRPr="002B440B">
        <w:rPr>
          <w:rFonts w:ascii="Geneva" w:hAnsi="Geneva"/>
          <w:b/>
          <w:sz w:val="20"/>
          <w:szCs w:val="20"/>
        </w:rPr>
        <w:t xml:space="preserve"> competition,</w:t>
      </w:r>
      <w:r w:rsidR="008D45DB" w:rsidRPr="002B440B">
        <w:rPr>
          <w:rFonts w:ascii="Geneva" w:hAnsi="Geneva"/>
          <w:b/>
          <w:sz w:val="20"/>
          <w:szCs w:val="20"/>
        </w:rPr>
        <w:t xml:space="preserve"> including our national market,</w:t>
      </w:r>
      <w:r w:rsidR="00FB2925" w:rsidRPr="002B440B">
        <w:rPr>
          <w:rFonts w:ascii="Geneva" w:hAnsi="Geneva"/>
          <w:b/>
          <w:sz w:val="20"/>
          <w:szCs w:val="20"/>
        </w:rPr>
        <w:t xml:space="preserve"> </w:t>
      </w:r>
      <w:r w:rsidR="00717C64" w:rsidRPr="002B440B">
        <w:rPr>
          <w:rFonts w:ascii="Geneva" w:hAnsi="Geneva"/>
          <w:b/>
          <w:sz w:val="20"/>
          <w:szCs w:val="20"/>
        </w:rPr>
        <w:t xml:space="preserve">but </w:t>
      </w:r>
      <w:r w:rsidR="006678DD" w:rsidRPr="002B440B">
        <w:rPr>
          <w:rFonts w:ascii="Geneva" w:hAnsi="Geneva"/>
          <w:b/>
          <w:sz w:val="20"/>
          <w:szCs w:val="20"/>
        </w:rPr>
        <w:t>have many of their cost in</w:t>
      </w:r>
      <w:r w:rsidR="00BC7235" w:rsidRPr="002B440B">
        <w:rPr>
          <w:rFonts w:ascii="Geneva" w:hAnsi="Geneva"/>
          <w:b/>
          <w:sz w:val="20"/>
          <w:szCs w:val="20"/>
        </w:rPr>
        <w:t>puts controlled by</w:t>
      </w:r>
      <w:r w:rsidR="002E2491" w:rsidRPr="002B440B">
        <w:rPr>
          <w:rFonts w:ascii="Geneva" w:hAnsi="Geneva"/>
          <w:b/>
          <w:sz w:val="20"/>
          <w:szCs w:val="20"/>
        </w:rPr>
        <w:t xml:space="preserve"> </w:t>
      </w:r>
      <w:r w:rsidR="002B440B">
        <w:rPr>
          <w:rFonts w:ascii="Geneva" w:hAnsi="Geneva"/>
          <w:b/>
          <w:sz w:val="20"/>
          <w:szCs w:val="20"/>
        </w:rPr>
        <w:t xml:space="preserve">a </w:t>
      </w:r>
      <w:r w:rsidR="002E2491" w:rsidRPr="002B440B">
        <w:rPr>
          <w:rFonts w:ascii="Geneva" w:hAnsi="Geneva"/>
          <w:b/>
          <w:sz w:val="20"/>
          <w:szCs w:val="20"/>
        </w:rPr>
        <w:t>“closed</w:t>
      </w:r>
      <w:r w:rsidR="00B228C9">
        <w:rPr>
          <w:rFonts w:ascii="Geneva" w:hAnsi="Geneva"/>
          <w:b/>
          <w:sz w:val="20"/>
          <w:szCs w:val="20"/>
        </w:rPr>
        <w:t xml:space="preserve"> and protected </w:t>
      </w:r>
      <w:r w:rsidR="002B440B">
        <w:rPr>
          <w:rFonts w:ascii="Geneva" w:hAnsi="Geneva"/>
          <w:b/>
          <w:sz w:val="20"/>
          <w:szCs w:val="20"/>
        </w:rPr>
        <w:t>market</w:t>
      </w:r>
      <w:r w:rsidR="00B228C9">
        <w:rPr>
          <w:rFonts w:ascii="Geneva" w:hAnsi="Geneva"/>
          <w:b/>
          <w:sz w:val="20"/>
          <w:szCs w:val="20"/>
        </w:rPr>
        <w:t xml:space="preserve">” for our </w:t>
      </w:r>
      <w:proofErr w:type="spellStart"/>
      <w:r w:rsidR="00B228C9">
        <w:rPr>
          <w:rFonts w:ascii="Geneva" w:hAnsi="Geneva"/>
          <w:b/>
          <w:sz w:val="20"/>
          <w:szCs w:val="20"/>
        </w:rPr>
        <w:t>labour</w:t>
      </w:r>
      <w:proofErr w:type="spellEnd"/>
      <w:r w:rsidR="00B228C9">
        <w:rPr>
          <w:rFonts w:ascii="Geneva" w:hAnsi="Geneva"/>
          <w:b/>
          <w:sz w:val="20"/>
          <w:szCs w:val="20"/>
        </w:rPr>
        <w:t xml:space="preserve"> and other </w:t>
      </w:r>
      <w:r w:rsidR="00FB2925" w:rsidRPr="002B440B">
        <w:rPr>
          <w:rFonts w:ascii="Geneva" w:hAnsi="Geneva"/>
          <w:b/>
          <w:sz w:val="20"/>
          <w:szCs w:val="20"/>
        </w:rPr>
        <w:t>protected c</w:t>
      </w:r>
      <w:r w:rsidR="00152372" w:rsidRPr="002B440B">
        <w:rPr>
          <w:rFonts w:ascii="Geneva" w:hAnsi="Geneva"/>
          <w:b/>
          <w:sz w:val="20"/>
          <w:szCs w:val="20"/>
        </w:rPr>
        <w:t>omponents of our system</w:t>
      </w:r>
      <w:r w:rsidR="00E35E2C" w:rsidRPr="002B440B">
        <w:rPr>
          <w:rFonts w:ascii="Geneva" w:hAnsi="Geneva"/>
          <w:b/>
          <w:sz w:val="20"/>
          <w:szCs w:val="20"/>
        </w:rPr>
        <w:t>.</w:t>
      </w:r>
      <w:r w:rsidR="00B228C9">
        <w:rPr>
          <w:rFonts w:ascii="Geneva" w:hAnsi="Geneva"/>
          <w:sz w:val="20"/>
          <w:szCs w:val="20"/>
        </w:rPr>
        <w:t xml:space="preserve"> O</w:t>
      </w:r>
      <w:r w:rsidR="00FB2925" w:rsidRPr="002B440B">
        <w:rPr>
          <w:rFonts w:ascii="Geneva" w:hAnsi="Geneva"/>
          <w:sz w:val="20"/>
          <w:szCs w:val="20"/>
        </w:rPr>
        <w:t xml:space="preserve">ur </w:t>
      </w:r>
      <w:r w:rsidR="00C12D8F" w:rsidRPr="002B440B">
        <w:rPr>
          <w:rFonts w:ascii="Geneva" w:hAnsi="Geneva"/>
          <w:sz w:val="20"/>
          <w:szCs w:val="20"/>
        </w:rPr>
        <w:t xml:space="preserve">cost of </w:t>
      </w:r>
      <w:proofErr w:type="spellStart"/>
      <w:r w:rsidR="00C12D8F" w:rsidRPr="002B440B">
        <w:rPr>
          <w:rFonts w:ascii="Geneva" w:hAnsi="Geneva"/>
          <w:sz w:val="20"/>
          <w:szCs w:val="20"/>
        </w:rPr>
        <w:t>labour</w:t>
      </w:r>
      <w:proofErr w:type="spellEnd"/>
      <w:r w:rsidR="00B27D24" w:rsidRPr="002B440B">
        <w:rPr>
          <w:rFonts w:ascii="Geneva" w:hAnsi="Geneva"/>
          <w:sz w:val="20"/>
          <w:szCs w:val="20"/>
        </w:rPr>
        <w:t xml:space="preserve"> and working conditions</w:t>
      </w:r>
      <w:r w:rsidR="00C12D8F" w:rsidRPr="002B440B">
        <w:rPr>
          <w:rFonts w:ascii="Geneva" w:hAnsi="Geneva"/>
          <w:sz w:val="20"/>
          <w:szCs w:val="20"/>
        </w:rPr>
        <w:t>,</w:t>
      </w:r>
      <w:r w:rsidR="00B27D24" w:rsidRPr="002B440B">
        <w:rPr>
          <w:rFonts w:ascii="Geneva" w:hAnsi="Geneva"/>
          <w:sz w:val="20"/>
          <w:szCs w:val="20"/>
        </w:rPr>
        <w:t xml:space="preserve"> are </w:t>
      </w:r>
      <w:r w:rsidR="00FB2925" w:rsidRPr="002B440B">
        <w:rPr>
          <w:rFonts w:ascii="Geneva" w:hAnsi="Geneva"/>
          <w:sz w:val="20"/>
          <w:szCs w:val="20"/>
        </w:rPr>
        <w:t>set by social criteria</w:t>
      </w:r>
      <w:r w:rsidR="008D45DB" w:rsidRPr="002B440B">
        <w:rPr>
          <w:rFonts w:ascii="Geneva" w:hAnsi="Geneva"/>
          <w:sz w:val="20"/>
          <w:szCs w:val="20"/>
        </w:rPr>
        <w:t xml:space="preserve"> and upward wage pressures from</w:t>
      </w:r>
      <w:r w:rsidR="00AC4204" w:rsidRPr="002B440B">
        <w:rPr>
          <w:rFonts w:ascii="Geneva" w:hAnsi="Geneva"/>
          <w:sz w:val="20"/>
          <w:szCs w:val="20"/>
        </w:rPr>
        <w:t xml:space="preserve"> the industries that are not exp</w:t>
      </w:r>
      <w:r w:rsidR="00726509" w:rsidRPr="002B440B">
        <w:rPr>
          <w:rFonts w:ascii="Geneva" w:hAnsi="Geneva"/>
          <w:sz w:val="20"/>
          <w:szCs w:val="20"/>
        </w:rPr>
        <w:t>osed to international competition</w:t>
      </w:r>
      <w:r w:rsidR="00AC4204" w:rsidRPr="002B440B">
        <w:rPr>
          <w:rFonts w:ascii="Geneva" w:hAnsi="Geneva"/>
          <w:sz w:val="20"/>
          <w:szCs w:val="20"/>
        </w:rPr>
        <w:t>. N</w:t>
      </w:r>
      <w:r w:rsidR="00FB2925" w:rsidRPr="002B440B">
        <w:rPr>
          <w:rFonts w:ascii="Geneva" w:hAnsi="Geneva"/>
          <w:sz w:val="20"/>
          <w:szCs w:val="20"/>
        </w:rPr>
        <w:t>ot by</w:t>
      </w:r>
      <w:r w:rsidR="00AC4204" w:rsidRPr="002B440B">
        <w:rPr>
          <w:rFonts w:ascii="Geneva" w:hAnsi="Geneva"/>
          <w:sz w:val="20"/>
          <w:szCs w:val="20"/>
        </w:rPr>
        <w:t xml:space="preserve"> open</w:t>
      </w:r>
      <w:r w:rsidR="00FB2925" w:rsidRPr="002B440B">
        <w:rPr>
          <w:rFonts w:ascii="Geneva" w:hAnsi="Geneva"/>
          <w:sz w:val="20"/>
          <w:szCs w:val="20"/>
        </w:rPr>
        <w:t xml:space="preserve"> market forces</w:t>
      </w:r>
      <w:r w:rsidR="00E72D5B" w:rsidRPr="002B440B">
        <w:rPr>
          <w:rFonts w:ascii="Geneva" w:hAnsi="Geneva"/>
          <w:sz w:val="20"/>
          <w:szCs w:val="20"/>
        </w:rPr>
        <w:t>.</w:t>
      </w:r>
      <w:r w:rsidR="00134701">
        <w:rPr>
          <w:rFonts w:ascii="Geneva" w:hAnsi="Geneva"/>
          <w:sz w:val="20"/>
          <w:szCs w:val="20"/>
        </w:rPr>
        <w:t xml:space="preserve"> (I am not suggesting that we should dramatically change our wage fixing system, I am just pointing out the reality of</w:t>
      </w:r>
      <w:r w:rsidR="00A22896">
        <w:rPr>
          <w:rFonts w:ascii="Geneva" w:hAnsi="Geneva"/>
          <w:sz w:val="20"/>
          <w:szCs w:val="20"/>
        </w:rPr>
        <w:t xml:space="preserve">, and the difficulties faced </w:t>
      </w:r>
      <w:r w:rsidR="00DB2F33">
        <w:rPr>
          <w:rFonts w:ascii="Geneva" w:hAnsi="Geneva"/>
          <w:sz w:val="20"/>
          <w:szCs w:val="20"/>
        </w:rPr>
        <w:t>by internationally exposed businesses as a result of</w:t>
      </w:r>
      <w:r w:rsidR="00134701">
        <w:rPr>
          <w:rFonts w:ascii="Geneva" w:hAnsi="Geneva"/>
          <w:sz w:val="20"/>
          <w:szCs w:val="20"/>
        </w:rPr>
        <w:t xml:space="preserve"> our current system</w:t>
      </w:r>
      <w:r w:rsidR="00DB2F33">
        <w:rPr>
          <w:rFonts w:ascii="Geneva" w:hAnsi="Geneva"/>
          <w:sz w:val="20"/>
          <w:szCs w:val="20"/>
        </w:rPr>
        <w:t>).</w:t>
      </w:r>
    </w:p>
    <w:p w14:paraId="3D9955A0" w14:textId="77777777" w:rsidR="00134701" w:rsidRPr="002B440B" w:rsidRDefault="00134701" w:rsidP="006E510F">
      <w:pPr>
        <w:ind w:right="-632"/>
        <w:rPr>
          <w:rFonts w:ascii="Geneva" w:hAnsi="Geneva"/>
          <w:sz w:val="20"/>
          <w:szCs w:val="20"/>
        </w:rPr>
      </w:pPr>
    </w:p>
    <w:p w14:paraId="5E39279E" w14:textId="2E398735" w:rsidR="003F2896" w:rsidRPr="002B440B" w:rsidRDefault="003F2896" w:rsidP="006E510F">
      <w:pPr>
        <w:ind w:right="-632"/>
        <w:rPr>
          <w:rFonts w:ascii="Geneva" w:hAnsi="Geneva"/>
          <w:sz w:val="20"/>
          <w:szCs w:val="20"/>
        </w:rPr>
      </w:pPr>
      <w:r w:rsidRPr="002B440B">
        <w:rPr>
          <w:rFonts w:ascii="Geneva" w:hAnsi="Geneva"/>
          <w:sz w:val="20"/>
          <w:szCs w:val="20"/>
        </w:rPr>
        <w:t xml:space="preserve">This </w:t>
      </w:r>
      <w:r w:rsidR="004B7FD9" w:rsidRPr="002B440B">
        <w:rPr>
          <w:rFonts w:ascii="Geneva" w:hAnsi="Geneva"/>
          <w:sz w:val="20"/>
          <w:szCs w:val="20"/>
        </w:rPr>
        <w:t xml:space="preserve">is </w:t>
      </w:r>
      <w:r w:rsidRPr="002B440B">
        <w:rPr>
          <w:rFonts w:ascii="Geneva" w:hAnsi="Geneva"/>
          <w:sz w:val="20"/>
          <w:szCs w:val="20"/>
        </w:rPr>
        <w:t xml:space="preserve">a </w:t>
      </w:r>
      <w:r w:rsidR="004B7FD9" w:rsidRPr="002B440B">
        <w:rPr>
          <w:rFonts w:ascii="Geneva" w:hAnsi="Geneva"/>
          <w:sz w:val="20"/>
          <w:szCs w:val="20"/>
        </w:rPr>
        <w:t>recipe</w:t>
      </w:r>
      <w:r w:rsidRPr="002B440B">
        <w:rPr>
          <w:rFonts w:ascii="Geneva" w:hAnsi="Geneva"/>
          <w:sz w:val="20"/>
          <w:szCs w:val="20"/>
        </w:rPr>
        <w:t xml:space="preserve"> for failure and we are now witnessing that failure.</w:t>
      </w:r>
    </w:p>
    <w:p w14:paraId="77CA6F61" w14:textId="77777777" w:rsidR="00DA44BF" w:rsidRPr="002B440B" w:rsidRDefault="00DA44BF" w:rsidP="006E510F">
      <w:pPr>
        <w:ind w:right="-632"/>
        <w:rPr>
          <w:rFonts w:ascii="Geneva" w:hAnsi="Geneva"/>
          <w:sz w:val="20"/>
          <w:szCs w:val="20"/>
        </w:rPr>
      </w:pPr>
    </w:p>
    <w:p w14:paraId="2C1FDCF7" w14:textId="32F21DC5" w:rsidR="00DA44BF" w:rsidRPr="002B440B" w:rsidRDefault="00DA44BF" w:rsidP="006E510F">
      <w:pPr>
        <w:ind w:right="-632"/>
        <w:rPr>
          <w:rFonts w:ascii="Geneva" w:hAnsi="Geneva"/>
          <w:sz w:val="20"/>
          <w:szCs w:val="20"/>
        </w:rPr>
      </w:pPr>
      <w:r w:rsidRPr="002B440B">
        <w:rPr>
          <w:rFonts w:ascii="Geneva" w:hAnsi="Geneva"/>
          <w:sz w:val="20"/>
          <w:szCs w:val="20"/>
        </w:rPr>
        <w:t>In summary, manufacturing</w:t>
      </w:r>
      <w:r w:rsidR="008D45DB" w:rsidRPr="002B440B">
        <w:rPr>
          <w:rFonts w:ascii="Geneva" w:hAnsi="Geneva"/>
          <w:sz w:val="20"/>
          <w:szCs w:val="20"/>
        </w:rPr>
        <w:t xml:space="preserve"> </w:t>
      </w:r>
      <w:r w:rsidR="0035243C" w:rsidRPr="002B440B">
        <w:rPr>
          <w:rFonts w:ascii="Geneva" w:hAnsi="Geneva"/>
          <w:sz w:val="20"/>
          <w:szCs w:val="20"/>
        </w:rPr>
        <w:t>and food production</w:t>
      </w:r>
      <w:r w:rsidR="008D45DB" w:rsidRPr="002B440B">
        <w:rPr>
          <w:rFonts w:ascii="Geneva" w:hAnsi="Geneva"/>
          <w:sz w:val="20"/>
          <w:szCs w:val="20"/>
        </w:rPr>
        <w:t>,</w:t>
      </w:r>
      <w:r w:rsidR="00E72D5B" w:rsidRPr="002B440B">
        <w:rPr>
          <w:rFonts w:ascii="Geneva" w:hAnsi="Geneva"/>
          <w:sz w:val="20"/>
          <w:szCs w:val="20"/>
        </w:rPr>
        <w:t xml:space="preserve"> are </w:t>
      </w:r>
      <w:r w:rsidR="00506C54" w:rsidRPr="002B440B">
        <w:rPr>
          <w:rFonts w:ascii="Geneva" w:hAnsi="Geneva"/>
          <w:sz w:val="20"/>
          <w:szCs w:val="20"/>
        </w:rPr>
        <w:t xml:space="preserve">generally </w:t>
      </w:r>
      <w:proofErr w:type="spellStart"/>
      <w:r w:rsidR="00AC4204" w:rsidRPr="002B440B">
        <w:rPr>
          <w:rFonts w:ascii="Geneva" w:hAnsi="Geneva"/>
          <w:sz w:val="20"/>
          <w:szCs w:val="20"/>
        </w:rPr>
        <w:t>labour</w:t>
      </w:r>
      <w:proofErr w:type="spellEnd"/>
      <w:r w:rsidR="00AC4204" w:rsidRPr="002B440B">
        <w:rPr>
          <w:rFonts w:ascii="Geneva" w:hAnsi="Geneva"/>
          <w:sz w:val="20"/>
          <w:szCs w:val="20"/>
        </w:rPr>
        <w:t xml:space="preserve"> intensive industries</w:t>
      </w:r>
      <w:r w:rsidRPr="002B440B">
        <w:rPr>
          <w:rFonts w:ascii="Geneva" w:hAnsi="Geneva"/>
          <w:sz w:val="20"/>
          <w:szCs w:val="20"/>
        </w:rPr>
        <w:t xml:space="preserve"> </w:t>
      </w:r>
      <w:r w:rsidR="00506C54" w:rsidRPr="002B440B">
        <w:rPr>
          <w:rFonts w:ascii="Geneva" w:hAnsi="Geneva"/>
          <w:sz w:val="20"/>
          <w:szCs w:val="20"/>
        </w:rPr>
        <w:t xml:space="preserve">(I understand that fruit grower submissions are indicating that the cost of </w:t>
      </w:r>
      <w:proofErr w:type="spellStart"/>
      <w:r w:rsidR="00506C54" w:rsidRPr="002B440B">
        <w:rPr>
          <w:rFonts w:ascii="Geneva" w:hAnsi="Geneva"/>
          <w:sz w:val="20"/>
          <w:szCs w:val="20"/>
        </w:rPr>
        <w:t>labour</w:t>
      </w:r>
      <w:proofErr w:type="spellEnd"/>
      <w:r w:rsidR="00506C54" w:rsidRPr="002B440B">
        <w:rPr>
          <w:rFonts w:ascii="Geneva" w:hAnsi="Geneva"/>
          <w:sz w:val="20"/>
          <w:szCs w:val="20"/>
        </w:rPr>
        <w:t xml:space="preserve"> accounts for approximately 70% of their total production costs). B</w:t>
      </w:r>
      <w:r w:rsidRPr="002B440B">
        <w:rPr>
          <w:rFonts w:ascii="Geneva" w:hAnsi="Geneva"/>
          <w:sz w:val="20"/>
          <w:szCs w:val="20"/>
        </w:rPr>
        <w:t>usinesses</w:t>
      </w:r>
      <w:r w:rsidR="00717C64" w:rsidRPr="002B440B">
        <w:rPr>
          <w:rFonts w:ascii="Geneva" w:hAnsi="Geneva"/>
          <w:sz w:val="20"/>
          <w:szCs w:val="20"/>
        </w:rPr>
        <w:t xml:space="preserve"> that are struggling</w:t>
      </w:r>
      <w:r w:rsidR="00E35E2C" w:rsidRPr="002B440B">
        <w:rPr>
          <w:rFonts w:ascii="Geneva" w:hAnsi="Geneva"/>
          <w:sz w:val="20"/>
          <w:szCs w:val="20"/>
        </w:rPr>
        <w:t>,</w:t>
      </w:r>
      <w:r w:rsidR="00956132" w:rsidRPr="002B440B">
        <w:rPr>
          <w:rFonts w:ascii="Geneva" w:hAnsi="Geneva"/>
          <w:sz w:val="20"/>
          <w:szCs w:val="20"/>
        </w:rPr>
        <w:t xml:space="preserve"> have the option of,</w:t>
      </w:r>
      <w:r w:rsidRPr="002B440B">
        <w:rPr>
          <w:rFonts w:ascii="Geneva" w:hAnsi="Geneva"/>
          <w:sz w:val="20"/>
          <w:szCs w:val="20"/>
        </w:rPr>
        <w:t xml:space="preserve"> scaling down of </w:t>
      </w:r>
      <w:r w:rsidR="00956132" w:rsidRPr="002B440B">
        <w:rPr>
          <w:rFonts w:ascii="Geneva" w:hAnsi="Geneva"/>
          <w:sz w:val="20"/>
          <w:szCs w:val="20"/>
        </w:rPr>
        <w:t>their operations,</w:t>
      </w:r>
      <w:r w:rsidRPr="002B440B">
        <w:rPr>
          <w:rFonts w:ascii="Geneva" w:hAnsi="Geneva"/>
          <w:sz w:val="20"/>
          <w:szCs w:val="20"/>
        </w:rPr>
        <w:t xml:space="preserve"> closure of the</w:t>
      </w:r>
      <w:r w:rsidR="00956132" w:rsidRPr="002B440B">
        <w:rPr>
          <w:rFonts w:ascii="Geneva" w:hAnsi="Geneva"/>
          <w:sz w:val="20"/>
          <w:szCs w:val="20"/>
        </w:rPr>
        <w:t>ir</w:t>
      </w:r>
      <w:r w:rsidRPr="002B440B">
        <w:rPr>
          <w:rFonts w:ascii="Geneva" w:hAnsi="Geneva"/>
          <w:sz w:val="20"/>
          <w:szCs w:val="20"/>
        </w:rPr>
        <w:t xml:space="preserve"> business or moving </w:t>
      </w:r>
      <w:r w:rsidR="00B135C6" w:rsidRPr="002B440B">
        <w:rPr>
          <w:rFonts w:ascii="Geneva" w:hAnsi="Geneva"/>
          <w:sz w:val="20"/>
          <w:szCs w:val="20"/>
        </w:rPr>
        <w:t xml:space="preserve">of </w:t>
      </w:r>
      <w:r w:rsidRPr="002B440B">
        <w:rPr>
          <w:rFonts w:ascii="Geneva" w:hAnsi="Geneva"/>
          <w:sz w:val="20"/>
          <w:szCs w:val="20"/>
        </w:rPr>
        <w:t>the</w:t>
      </w:r>
      <w:r w:rsidR="00B135C6" w:rsidRPr="002B440B">
        <w:rPr>
          <w:rFonts w:ascii="Geneva" w:hAnsi="Geneva"/>
          <w:sz w:val="20"/>
          <w:szCs w:val="20"/>
        </w:rPr>
        <w:t>ir</w:t>
      </w:r>
      <w:r w:rsidRPr="002B440B">
        <w:rPr>
          <w:rFonts w:ascii="Geneva" w:hAnsi="Geneva"/>
          <w:sz w:val="20"/>
          <w:szCs w:val="20"/>
        </w:rPr>
        <w:t xml:space="preserve"> operation</w:t>
      </w:r>
      <w:r w:rsidR="00B135C6" w:rsidRPr="002B440B">
        <w:rPr>
          <w:rFonts w:ascii="Geneva" w:hAnsi="Geneva"/>
          <w:sz w:val="20"/>
          <w:szCs w:val="20"/>
        </w:rPr>
        <w:t>s</w:t>
      </w:r>
      <w:r w:rsidRPr="002B440B">
        <w:rPr>
          <w:rFonts w:ascii="Geneva" w:hAnsi="Geneva"/>
          <w:sz w:val="20"/>
          <w:szCs w:val="20"/>
        </w:rPr>
        <w:t xml:space="preserve"> offshore.</w:t>
      </w:r>
    </w:p>
    <w:p w14:paraId="043D776D" w14:textId="77777777" w:rsidR="008D45DB" w:rsidRPr="002B440B" w:rsidRDefault="008D45DB" w:rsidP="006E510F">
      <w:pPr>
        <w:ind w:right="-632"/>
        <w:rPr>
          <w:rFonts w:ascii="Geneva" w:hAnsi="Geneva"/>
          <w:sz w:val="20"/>
          <w:szCs w:val="20"/>
        </w:rPr>
      </w:pPr>
    </w:p>
    <w:p w14:paraId="451B32C4" w14:textId="22EEC5D3" w:rsidR="008D45DB" w:rsidRPr="002B440B" w:rsidRDefault="00D86C18" w:rsidP="006E510F">
      <w:pPr>
        <w:ind w:right="-632"/>
        <w:rPr>
          <w:rFonts w:ascii="Geneva" w:hAnsi="Geneva"/>
          <w:sz w:val="20"/>
          <w:szCs w:val="20"/>
        </w:rPr>
      </w:pPr>
      <w:proofErr w:type="spellStart"/>
      <w:r w:rsidRPr="002B440B">
        <w:rPr>
          <w:rFonts w:ascii="Geneva" w:hAnsi="Geneva"/>
          <w:sz w:val="20"/>
          <w:szCs w:val="20"/>
        </w:rPr>
        <w:t>SPC</w:t>
      </w:r>
      <w:proofErr w:type="spellEnd"/>
      <w:r w:rsidRPr="002B440B">
        <w:rPr>
          <w:rFonts w:ascii="Geneva" w:hAnsi="Geneva"/>
          <w:sz w:val="20"/>
          <w:szCs w:val="20"/>
        </w:rPr>
        <w:t xml:space="preserve"> </w:t>
      </w:r>
      <w:proofErr w:type="spellStart"/>
      <w:r w:rsidRPr="002B440B">
        <w:rPr>
          <w:rFonts w:ascii="Geneva" w:hAnsi="Geneva"/>
          <w:sz w:val="20"/>
          <w:szCs w:val="20"/>
        </w:rPr>
        <w:t>Ardmona’s</w:t>
      </w:r>
      <w:proofErr w:type="spellEnd"/>
      <w:r w:rsidRPr="002B440B">
        <w:rPr>
          <w:rFonts w:ascii="Geneva" w:hAnsi="Geneva"/>
          <w:sz w:val="20"/>
          <w:szCs w:val="20"/>
        </w:rPr>
        <w:t xml:space="preserve"> </w:t>
      </w:r>
      <w:r w:rsidR="00C963A2" w:rsidRPr="002B440B">
        <w:rPr>
          <w:rFonts w:ascii="Geneva" w:hAnsi="Geneva"/>
          <w:sz w:val="20"/>
          <w:szCs w:val="20"/>
        </w:rPr>
        <w:t>(</w:t>
      </w:r>
      <w:proofErr w:type="spellStart"/>
      <w:r w:rsidR="00C963A2" w:rsidRPr="002B440B">
        <w:rPr>
          <w:rFonts w:ascii="Geneva" w:hAnsi="Geneva"/>
          <w:sz w:val="20"/>
          <w:szCs w:val="20"/>
        </w:rPr>
        <w:t>SPCA</w:t>
      </w:r>
      <w:proofErr w:type="spellEnd"/>
      <w:r w:rsidR="00C963A2" w:rsidRPr="002B440B">
        <w:rPr>
          <w:rFonts w:ascii="Geneva" w:hAnsi="Geneva"/>
          <w:sz w:val="20"/>
          <w:szCs w:val="20"/>
        </w:rPr>
        <w:t>), one of the most efficient innovative canners in the world</w:t>
      </w:r>
      <w:r w:rsidR="005E6ADD" w:rsidRPr="002B440B">
        <w:rPr>
          <w:rFonts w:ascii="Geneva" w:hAnsi="Geneva"/>
          <w:sz w:val="20"/>
          <w:szCs w:val="20"/>
        </w:rPr>
        <w:t>,</w:t>
      </w:r>
      <w:r w:rsidR="00C963A2" w:rsidRPr="002B440B">
        <w:rPr>
          <w:rFonts w:ascii="Geneva" w:hAnsi="Geneva"/>
          <w:sz w:val="20"/>
          <w:szCs w:val="20"/>
        </w:rPr>
        <w:t xml:space="preserve"> </w:t>
      </w:r>
      <w:r w:rsidR="00215E9F" w:rsidRPr="002B440B">
        <w:rPr>
          <w:rFonts w:ascii="Geneva" w:hAnsi="Geneva"/>
          <w:sz w:val="20"/>
          <w:szCs w:val="20"/>
        </w:rPr>
        <w:t>having in</w:t>
      </w:r>
      <w:r w:rsidR="00B71806" w:rsidRPr="002B440B">
        <w:rPr>
          <w:rFonts w:ascii="Geneva" w:hAnsi="Geneva"/>
          <w:sz w:val="20"/>
          <w:szCs w:val="20"/>
        </w:rPr>
        <w:t xml:space="preserve">vested </w:t>
      </w:r>
      <w:r w:rsidR="00606B1A" w:rsidRPr="002B440B">
        <w:rPr>
          <w:rFonts w:ascii="Geneva" w:hAnsi="Geneva"/>
          <w:sz w:val="20"/>
          <w:szCs w:val="20"/>
        </w:rPr>
        <w:t xml:space="preserve">many </w:t>
      </w:r>
      <w:r w:rsidR="00B71806" w:rsidRPr="002B440B">
        <w:rPr>
          <w:rFonts w:ascii="Geneva" w:hAnsi="Geneva"/>
          <w:sz w:val="20"/>
          <w:szCs w:val="20"/>
        </w:rPr>
        <w:t xml:space="preserve">hundreds of millions of </w:t>
      </w:r>
      <w:r w:rsidR="00215E9F" w:rsidRPr="002B440B">
        <w:rPr>
          <w:rFonts w:ascii="Geneva" w:hAnsi="Geneva"/>
          <w:sz w:val="20"/>
          <w:szCs w:val="20"/>
        </w:rPr>
        <w:t xml:space="preserve">dollars in the fruit industry </w:t>
      </w:r>
      <w:r w:rsidR="00BC55E5" w:rsidRPr="002B440B">
        <w:rPr>
          <w:rFonts w:ascii="Geneva" w:hAnsi="Geneva"/>
          <w:sz w:val="20"/>
          <w:szCs w:val="20"/>
        </w:rPr>
        <w:t xml:space="preserve">simply </w:t>
      </w:r>
      <w:r w:rsidR="005F2A59" w:rsidRPr="002B440B">
        <w:rPr>
          <w:rFonts w:ascii="Geneva" w:hAnsi="Geneva"/>
          <w:sz w:val="20"/>
          <w:szCs w:val="20"/>
        </w:rPr>
        <w:t>could, and possibly</w:t>
      </w:r>
      <w:r w:rsidRPr="002B440B">
        <w:rPr>
          <w:rFonts w:ascii="Geneva" w:hAnsi="Geneva"/>
          <w:sz w:val="20"/>
          <w:szCs w:val="20"/>
        </w:rPr>
        <w:t xml:space="preserve"> will</w:t>
      </w:r>
      <w:r w:rsidR="00985FD9">
        <w:rPr>
          <w:rFonts w:ascii="Geneva" w:hAnsi="Geneva"/>
          <w:sz w:val="20"/>
          <w:szCs w:val="20"/>
        </w:rPr>
        <w:t xml:space="preserve"> </w:t>
      </w:r>
      <w:r w:rsidR="00EA0A85" w:rsidRPr="002B440B">
        <w:rPr>
          <w:rFonts w:ascii="Geneva" w:hAnsi="Geneva"/>
          <w:sz w:val="20"/>
          <w:szCs w:val="20"/>
        </w:rPr>
        <w:t>without support</w:t>
      </w:r>
      <w:r w:rsidRPr="002B440B">
        <w:rPr>
          <w:rFonts w:ascii="Geneva" w:hAnsi="Geneva"/>
          <w:sz w:val="20"/>
          <w:szCs w:val="20"/>
        </w:rPr>
        <w:t xml:space="preserve">, </w:t>
      </w:r>
      <w:r w:rsidR="008D45DB" w:rsidRPr="002B440B">
        <w:rPr>
          <w:rFonts w:ascii="Geneva" w:hAnsi="Geneva"/>
          <w:sz w:val="20"/>
          <w:szCs w:val="20"/>
        </w:rPr>
        <w:t xml:space="preserve">close their fruit </w:t>
      </w:r>
      <w:r w:rsidR="000A7203" w:rsidRPr="002B440B">
        <w:rPr>
          <w:rFonts w:ascii="Geneva" w:hAnsi="Geneva"/>
          <w:sz w:val="20"/>
          <w:szCs w:val="20"/>
        </w:rPr>
        <w:t xml:space="preserve">processing </w:t>
      </w:r>
      <w:r w:rsidR="008D45DB" w:rsidRPr="002B440B">
        <w:rPr>
          <w:rFonts w:ascii="Geneva" w:hAnsi="Geneva"/>
          <w:sz w:val="20"/>
          <w:szCs w:val="20"/>
        </w:rPr>
        <w:t>operations in Australia and import the</w:t>
      </w:r>
      <w:r w:rsidR="00C12D8F" w:rsidRPr="002B440B">
        <w:rPr>
          <w:rFonts w:ascii="Geneva" w:hAnsi="Geneva"/>
          <w:sz w:val="20"/>
          <w:szCs w:val="20"/>
        </w:rPr>
        <w:t xml:space="preserve"> </w:t>
      </w:r>
      <w:r w:rsidRPr="002B440B">
        <w:rPr>
          <w:rFonts w:ascii="Geneva" w:hAnsi="Geneva"/>
          <w:sz w:val="20"/>
          <w:szCs w:val="20"/>
        </w:rPr>
        <w:t>requirements to satisfy the</w:t>
      </w:r>
      <w:r w:rsidR="008D45DB" w:rsidRPr="002B440B">
        <w:rPr>
          <w:rFonts w:ascii="Geneva" w:hAnsi="Geneva"/>
          <w:sz w:val="20"/>
          <w:szCs w:val="20"/>
        </w:rPr>
        <w:t xml:space="preserve"> market demand</w:t>
      </w:r>
      <w:r w:rsidRPr="002B440B">
        <w:rPr>
          <w:rFonts w:ascii="Geneva" w:hAnsi="Geneva"/>
          <w:sz w:val="20"/>
          <w:szCs w:val="20"/>
        </w:rPr>
        <w:t xml:space="preserve"> for their “Goulburn Valley”,” SPC “and </w:t>
      </w:r>
      <w:r w:rsidR="00EA0A85" w:rsidRPr="002B440B">
        <w:rPr>
          <w:rFonts w:ascii="Geneva" w:hAnsi="Geneva"/>
          <w:sz w:val="20"/>
          <w:szCs w:val="20"/>
        </w:rPr>
        <w:t>“</w:t>
      </w:r>
      <w:r w:rsidRPr="002B440B">
        <w:rPr>
          <w:rFonts w:ascii="Geneva" w:hAnsi="Geneva"/>
          <w:sz w:val="20"/>
          <w:szCs w:val="20"/>
        </w:rPr>
        <w:t>Ardmona</w:t>
      </w:r>
      <w:r w:rsidR="00EA0A85" w:rsidRPr="002B440B">
        <w:rPr>
          <w:rFonts w:ascii="Geneva" w:hAnsi="Geneva"/>
          <w:sz w:val="20"/>
          <w:szCs w:val="20"/>
        </w:rPr>
        <w:t>”</w:t>
      </w:r>
      <w:r w:rsidRPr="002B440B">
        <w:rPr>
          <w:rFonts w:ascii="Geneva" w:hAnsi="Geneva"/>
          <w:sz w:val="20"/>
          <w:szCs w:val="20"/>
        </w:rPr>
        <w:t xml:space="preserve"> labels</w:t>
      </w:r>
      <w:r w:rsidR="00FD1CCE" w:rsidRPr="002B440B">
        <w:rPr>
          <w:rFonts w:ascii="Geneva" w:hAnsi="Geneva"/>
          <w:sz w:val="20"/>
          <w:szCs w:val="20"/>
        </w:rPr>
        <w:t>.</w:t>
      </w:r>
    </w:p>
    <w:p w14:paraId="3C85B0D7" w14:textId="77777777" w:rsidR="00C12D8F" w:rsidRPr="002B440B" w:rsidRDefault="00C12D8F" w:rsidP="006E510F">
      <w:pPr>
        <w:ind w:right="-632"/>
        <w:rPr>
          <w:rFonts w:ascii="Geneva" w:hAnsi="Geneva"/>
          <w:sz w:val="20"/>
          <w:szCs w:val="20"/>
        </w:rPr>
      </w:pPr>
    </w:p>
    <w:p w14:paraId="1CD0132C" w14:textId="3C6757BD" w:rsidR="00B71806" w:rsidRPr="002B440B" w:rsidRDefault="00C12D8F" w:rsidP="006E510F">
      <w:pPr>
        <w:ind w:right="-632"/>
        <w:rPr>
          <w:rFonts w:ascii="Geneva" w:hAnsi="Geneva"/>
          <w:sz w:val="20"/>
          <w:szCs w:val="20"/>
        </w:rPr>
      </w:pPr>
      <w:r w:rsidRPr="002B440B">
        <w:rPr>
          <w:rFonts w:ascii="Geneva" w:hAnsi="Geneva"/>
          <w:sz w:val="20"/>
          <w:szCs w:val="20"/>
        </w:rPr>
        <w:t>Under this scenario, the canning fruit growers</w:t>
      </w:r>
      <w:r w:rsidR="005E6ADD" w:rsidRPr="002B440B">
        <w:rPr>
          <w:rFonts w:ascii="Geneva" w:hAnsi="Geneva"/>
          <w:sz w:val="20"/>
          <w:szCs w:val="20"/>
        </w:rPr>
        <w:t xml:space="preserve"> (who are also world class</w:t>
      </w:r>
      <w:r w:rsidR="00215E9F" w:rsidRPr="002B440B">
        <w:rPr>
          <w:rFonts w:ascii="Geneva" w:hAnsi="Geneva"/>
          <w:sz w:val="20"/>
          <w:szCs w:val="20"/>
        </w:rPr>
        <w:t xml:space="preserve"> and cannot move their operations offshore</w:t>
      </w:r>
      <w:r w:rsidR="005E6ADD" w:rsidRPr="002B440B">
        <w:rPr>
          <w:rFonts w:ascii="Geneva" w:hAnsi="Geneva"/>
          <w:sz w:val="20"/>
          <w:szCs w:val="20"/>
        </w:rPr>
        <w:t>)</w:t>
      </w:r>
      <w:r w:rsidRPr="002B440B">
        <w:rPr>
          <w:rFonts w:ascii="Geneva" w:hAnsi="Geneva"/>
          <w:sz w:val="20"/>
          <w:szCs w:val="20"/>
        </w:rPr>
        <w:t xml:space="preserve"> would close their orc</w:t>
      </w:r>
      <w:r w:rsidR="00BC55E5" w:rsidRPr="002B440B">
        <w:rPr>
          <w:rFonts w:ascii="Geneva" w:hAnsi="Geneva"/>
          <w:sz w:val="20"/>
          <w:szCs w:val="20"/>
        </w:rPr>
        <w:t xml:space="preserve">hards and </w:t>
      </w:r>
      <w:r w:rsidRPr="002B440B">
        <w:rPr>
          <w:rFonts w:ascii="Geneva" w:hAnsi="Geneva"/>
          <w:sz w:val="20"/>
          <w:szCs w:val="20"/>
        </w:rPr>
        <w:t xml:space="preserve">employees of </w:t>
      </w:r>
      <w:r w:rsidR="00215E9F" w:rsidRPr="002B440B">
        <w:rPr>
          <w:rFonts w:ascii="Geneva" w:hAnsi="Geneva"/>
          <w:sz w:val="20"/>
          <w:szCs w:val="20"/>
        </w:rPr>
        <w:t xml:space="preserve">both </w:t>
      </w:r>
      <w:r w:rsidRPr="002B440B">
        <w:rPr>
          <w:rFonts w:ascii="Geneva" w:hAnsi="Geneva"/>
          <w:sz w:val="20"/>
          <w:szCs w:val="20"/>
        </w:rPr>
        <w:t xml:space="preserve">the </w:t>
      </w:r>
      <w:r w:rsidR="00215E9F" w:rsidRPr="002B440B">
        <w:rPr>
          <w:rFonts w:ascii="Geneva" w:hAnsi="Geneva"/>
          <w:sz w:val="20"/>
          <w:szCs w:val="20"/>
        </w:rPr>
        <w:t xml:space="preserve">orchards and SPCA </w:t>
      </w:r>
      <w:r w:rsidR="00726509" w:rsidRPr="002B440B">
        <w:rPr>
          <w:rFonts w:ascii="Geneva" w:hAnsi="Geneva"/>
          <w:sz w:val="20"/>
          <w:szCs w:val="20"/>
        </w:rPr>
        <w:t xml:space="preserve">factories </w:t>
      </w:r>
      <w:r w:rsidR="00215E9F" w:rsidRPr="002B440B">
        <w:rPr>
          <w:rFonts w:ascii="Geneva" w:hAnsi="Geneva"/>
          <w:sz w:val="20"/>
          <w:szCs w:val="20"/>
        </w:rPr>
        <w:t>would lose their jobs.</w:t>
      </w:r>
      <w:r w:rsidR="00B71806" w:rsidRPr="002B440B">
        <w:rPr>
          <w:rFonts w:ascii="Geneva" w:hAnsi="Geneva"/>
          <w:sz w:val="20"/>
          <w:szCs w:val="20"/>
        </w:rPr>
        <w:t xml:space="preserve"> </w:t>
      </w:r>
      <w:r w:rsidR="00215E9F" w:rsidRPr="002B440B">
        <w:rPr>
          <w:rFonts w:ascii="Geneva" w:hAnsi="Geneva"/>
          <w:sz w:val="20"/>
          <w:szCs w:val="20"/>
        </w:rPr>
        <w:t>T</w:t>
      </w:r>
      <w:r w:rsidR="00BC55E5" w:rsidRPr="002B440B">
        <w:rPr>
          <w:rFonts w:ascii="Geneva" w:hAnsi="Geneva"/>
          <w:sz w:val="20"/>
          <w:szCs w:val="20"/>
        </w:rPr>
        <w:t>he effect on the local c</w:t>
      </w:r>
      <w:r w:rsidR="00B71806" w:rsidRPr="002B440B">
        <w:rPr>
          <w:rFonts w:ascii="Geneva" w:hAnsi="Geneva"/>
          <w:sz w:val="20"/>
          <w:szCs w:val="20"/>
        </w:rPr>
        <w:t xml:space="preserve">ommunity would be devastating. </w:t>
      </w:r>
    </w:p>
    <w:p w14:paraId="6FDE04B7" w14:textId="757C35AE" w:rsidR="00C12D8F" w:rsidRPr="002B440B" w:rsidRDefault="00B71806" w:rsidP="006E510F">
      <w:pPr>
        <w:ind w:right="-632"/>
        <w:rPr>
          <w:rFonts w:ascii="Geneva" w:hAnsi="Geneva"/>
          <w:sz w:val="20"/>
          <w:szCs w:val="20"/>
        </w:rPr>
      </w:pPr>
      <w:r w:rsidRPr="002B440B">
        <w:rPr>
          <w:rFonts w:ascii="Geneva" w:hAnsi="Geneva"/>
          <w:sz w:val="20"/>
          <w:szCs w:val="20"/>
        </w:rPr>
        <w:t>I</w:t>
      </w:r>
      <w:r w:rsidR="00BC55E5" w:rsidRPr="002B440B">
        <w:rPr>
          <w:rFonts w:ascii="Geneva" w:hAnsi="Geneva"/>
          <w:sz w:val="20"/>
          <w:szCs w:val="20"/>
        </w:rPr>
        <w:t xml:space="preserve">t would be unlikely </w:t>
      </w:r>
      <w:r w:rsidR="00B27D24" w:rsidRPr="002B440B">
        <w:rPr>
          <w:rFonts w:ascii="Geneva" w:hAnsi="Geneva"/>
          <w:sz w:val="20"/>
          <w:szCs w:val="20"/>
        </w:rPr>
        <w:t xml:space="preserve">that </w:t>
      </w:r>
      <w:r w:rsidRPr="002B440B">
        <w:rPr>
          <w:rFonts w:ascii="Geneva" w:hAnsi="Geneva"/>
          <w:sz w:val="20"/>
          <w:szCs w:val="20"/>
        </w:rPr>
        <w:t xml:space="preserve">canning varieties of </w:t>
      </w:r>
      <w:r w:rsidR="00B27D24" w:rsidRPr="002B440B">
        <w:rPr>
          <w:rFonts w:ascii="Geneva" w:hAnsi="Geneva"/>
          <w:sz w:val="20"/>
          <w:szCs w:val="20"/>
        </w:rPr>
        <w:t>peaches, apricots and pear</w:t>
      </w:r>
      <w:r w:rsidRPr="002B440B">
        <w:rPr>
          <w:rFonts w:ascii="Geneva" w:hAnsi="Geneva"/>
          <w:sz w:val="20"/>
          <w:szCs w:val="20"/>
        </w:rPr>
        <w:t>s</w:t>
      </w:r>
      <w:r w:rsidR="00FD1CCE" w:rsidRPr="002B440B">
        <w:rPr>
          <w:rFonts w:ascii="Geneva" w:hAnsi="Geneva"/>
          <w:sz w:val="20"/>
          <w:szCs w:val="20"/>
        </w:rPr>
        <w:t xml:space="preserve"> would be planted again the foreseeable future</w:t>
      </w:r>
      <w:r w:rsidR="00FF5EC6" w:rsidRPr="002B440B">
        <w:rPr>
          <w:rFonts w:ascii="Geneva" w:hAnsi="Geneva"/>
          <w:sz w:val="20"/>
          <w:szCs w:val="20"/>
        </w:rPr>
        <w:t>.</w:t>
      </w:r>
    </w:p>
    <w:p w14:paraId="7004CD53" w14:textId="77777777" w:rsidR="004B7FD9" w:rsidRPr="002B440B" w:rsidRDefault="004B7FD9" w:rsidP="006E510F">
      <w:pPr>
        <w:ind w:right="-632"/>
        <w:rPr>
          <w:rFonts w:ascii="Geneva" w:hAnsi="Geneva"/>
          <w:sz w:val="20"/>
          <w:szCs w:val="20"/>
        </w:rPr>
      </w:pPr>
    </w:p>
    <w:p w14:paraId="0345D787" w14:textId="22776B3B" w:rsidR="004B7FD9" w:rsidRPr="002B440B" w:rsidRDefault="004B7FD9" w:rsidP="006E510F">
      <w:pPr>
        <w:ind w:right="-632"/>
        <w:rPr>
          <w:rFonts w:ascii="Geneva" w:hAnsi="Geneva"/>
          <w:sz w:val="20"/>
          <w:szCs w:val="20"/>
        </w:rPr>
      </w:pPr>
      <w:r w:rsidRPr="002B440B">
        <w:rPr>
          <w:rFonts w:ascii="Geneva" w:hAnsi="Geneva"/>
          <w:b/>
          <w:sz w:val="20"/>
          <w:szCs w:val="20"/>
          <w:u w:val="single"/>
        </w:rPr>
        <w:t xml:space="preserve">A </w:t>
      </w:r>
      <w:r w:rsidR="00BB61D9" w:rsidRPr="002B440B">
        <w:rPr>
          <w:rFonts w:ascii="Geneva" w:hAnsi="Geneva"/>
          <w:b/>
          <w:sz w:val="20"/>
          <w:szCs w:val="20"/>
          <w:u w:val="single"/>
        </w:rPr>
        <w:t xml:space="preserve">suggested </w:t>
      </w:r>
      <w:r w:rsidRPr="002B440B">
        <w:rPr>
          <w:rFonts w:ascii="Geneva" w:hAnsi="Geneva"/>
          <w:b/>
          <w:sz w:val="20"/>
          <w:szCs w:val="20"/>
          <w:u w:val="single"/>
        </w:rPr>
        <w:t>Solution</w:t>
      </w:r>
      <w:r w:rsidRPr="002B440B">
        <w:rPr>
          <w:rFonts w:ascii="Geneva" w:hAnsi="Geneva"/>
          <w:b/>
          <w:sz w:val="20"/>
          <w:szCs w:val="20"/>
        </w:rPr>
        <w:t>.</w:t>
      </w:r>
      <w:r w:rsidR="000A7203" w:rsidRPr="002B440B">
        <w:rPr>
          <w:rFonts w:ascii="Geneva" w:hAnsi="Geneva"/>
          <w:b/>
          <w:sz w:val="20"/>
          <w:szCs w:val="20"/>
        </w:rPr>
        <w:t xml:space="preserve"> </w:t>
      </w:r>
    </w:p>
    <w:p w14:paraId="5F0B77B4" w14:textId="77777777" w:rsidR="00DD2905" w:rsidRPr="002B440B" w:rsidRDefault="00DD2905" w:rsidP="006E510F">
      <w:pPr>
        <w:ind w:right="-632"/>
        <w:rPr>
          <w:rFonts w:ascii="Geneva" w:hAnsi="Geneva"/>
          <w:b/>
          <w:sz w:val="20"/>
          <w:szCs w:val="20"/>
        </w:rPr>
      </w:pPr>
    </w:p>
    <w:p w14:paraId="3D3FD752" w14:textId="3442BF9E" w:rsidR="00B12D29" w:rsidRPr="002B440B" w:rsidRDefault="000A7203" w:rsidP="006E510F">
      <w:pPr>
        <w:ind w:right="-632"/>
        <w:rPr>
          <w:rFonts w:ascii="Geneva" w:hAnsi="Geneva"/>
          <w:sz w:val="20"/>
          <w:szCs w:val="20"/>
        </w:rPr>
      </w:pPr>
      <w:r w:rsidRPr="002B440B">
        <w:rPr>
          <w:rFonts w:ascii="Geneva" w:hAnsi="Geneva"/>
          <w:sz w:val="20"/>
          <w:szCs w:val="20"/>
        </w:rPr>
        <w:t>If</w:t>
      </w:r>
      <w:r w:rsidR="00900BD7" w:rsidRPr="002B440B">
        <w:rPr>
          <w:rFonts w:ascii="Geneva" w:hAnsi="Geneva"/>
          <w:sz w:val="20"/>
          <w:szCs w:val="20"/>
        </w:rPr>
        <w:t xml:space="preserve"> we accept that</w:t>
      </w:r>
      <w:r w:rsidR="000410B9" w:rsidRPr="002B440B">
        <w:rPr>
          <w:rFonts w:ascii="Geneva" w:hAnsi="Geneva"/>
          <w:sz w:val="20"/>
          <w:szCs w:val="20"/>
        </w:rPr>
        <w:t xml:space="preserve"> we have a problem, </w:t>
      </w:r>
      <w:r w:rsidRPr="002B440B">
        <w:rPr>
          <w:rFonts w:ascii="Geneva" w:hAnsi="Geneva"/>
          <w:sz w:val="20"/>
          <w:szCs w:val="20"/>
        </w:rPr>
        <w:t>and I certainly do, then</w:t>
      </w:r>
      <w:r w:rsidR="00092B22" w:rsidRPr="002B440B">
        <w:rPr>
          <w:rFonts w:ascii="Geneva" w:hAnsi="Geneva"/>
          <w:sz w:val="20"/>
          <w:szCs w:val="20"/>
        </w:rPr>
        <w:t xml:space="preserve"> we</w:t>
      </w:r>
      <w:r w:rsidR="00B12D29" w:rsidRPr="002B440B">
        <w:rPr>
          <w:rFonts w:ascii="Geneva" w:hAnsi="Geneva"/>
          <w:sz w:val="20"/>
          <w:szCs w:val="20"/>
        </w:rPr>
        <w:t xml:space="preserve"> need to approach </w:t>
      </w:r>
      <w:r w:rsidRPr="002B440B">
        <w:rPr>
          <w:rFonts w:ascii="Geneva" w:hAnsi="Geneva"/>
          <w:sz w:val="20"/>
          <w:szCs w:val="20"/>
        </w:rPr>
        <w:t xml:space="preserve">developing </w:t>
      </w:r>
      <w:r w:rsidR="00B12D29" w:rsidRPr="002B440B">
        <w:rPr>
          <w:rFonts w:ascii="Geneva" w:hAnsi="Geneva"/>
          <w:sz w:val="20"/>
          <w:szCs w:val="20"/>
        </w:rPr>
        <w:t>a solution with a “</w:t>
      </w:r>
      <w:r w:rsidR="00B12D29" w:rsidRPr="002B440B">
        <w:rPr>
          <w:rFonts w:ascii="Geneva" w:hAnsi="Geneva"/>
          <w:i/>
          <w:sz w:val="20"/>
          <w:szCs w:val="20"/>
        </w:rPr>
        <w:t xml:space="preserve">can </w:t>
      </w:r>
      <w:proofErr w:type="spellStart"/>
      <w:r w:rsidR="00B12D29" w:rsidRPr="002B440B">
        <w:rPr>
          <w:rFonts w:ascii="Geneva" w:hAnsi="Geneva"/>
          <w:i/>
          <w:sz w:val="20"/>
          <w:szCs w:val="20"/>
        </w:rPr>
        <w:t>do”</w:t>
      </w:r>
      <w:r w:rsidR="00B12D29" w:rsidRPr="002B440B">
        <w:rPr>
          <w:rFonts w:ascii="Geneva" w:hAnsi="Geneva"/>
          <w:sz w:val="20"/>
          <w:szCs w:val="20"/>
        </w:rPr>
        <w:t>attitude</w:t>
      </w:r>
      <w:proofErr w:type="spellEnd"/>
      <w:r w:rsidR="00B12D29" w:rsidRPr="002B440B">
        <w:rPr>
          <w:rFonts w:ascii="Geneva" w:hAnsi="Geneva"/>
          <w:sz w:val="20"/>
          <w:szCs w:val="20"/>
        </w:rPr>
        <w:t>.</w:t>
      </w:r>
    </w:p>
    <w:p w14:paraId="4B44B1CC" w14:textId="77777777" w:rsidR="00B12D29" w:rsidRPr="002B440B" w:rsidRDefault="00B12D29" w:rsidP="006E510F">
      <w:pPr>
        <w:ind w:right="-632"/>
        <w:rPr>
          <w:rFonts w:ascii="Geneva" w:hAnsi="Geneva"/>
          <w:sz w:val="20"/>
          <w:szCs w:val="20"/>
        </w:rPr>
      </w:pPr>
    </w:p>
    <w:p w14:paraId="405AF0B4" w14:textId="7FBAA43D" w:rsidR="003F4506" w:rsidRPr="002B440B" w:rsidRDefault="000A7203" w:rsidP="006E510F">
      <w:pPr>
        <w:ind w:right="-632"/>
        <w:rPr>
          <w:rFonts w:ascii="Geneva" w:hAnsi="Geneva"/>
          <w:sz w:val="20"/>
          <w:szCs w:val="20"/>
        </w:rPr>
      </w:pPr>
      <w:r w:rsidRPr="002B440B">
        <w:rPr>
          <w:rFonts w:ascii="Geneva" w:hAnsi="Geneva"/>
          <w:sz w:val="20"/>
          <w:szCs w:val="20"/>
        </w:rPr>
        <w:t xml:space="preserve">As I see it, </w:t>
      </w:r>
      <w:r w:rsidR="00834422" w:rsidRPr="002B440B">
        <w:rPr>
          <w:rFonts w:ascii="Geneva" w:hAnsi="Geneva"/>
          <w:sz w:val="20"/>
          <w:szCs w:val="20"/>
        </w:rPr>
        <w:t>a</w:t>
      </w:r>
      <w:r w:rsidR="005D3100" w:rsidRPr="002B440B">
        <w:rPr>
          <w:rFonts w:ascii="Geneva" w:hAnsi="Geneva"/>
          <w:sz w:val="20"/>
          <w:szCs w:val="20"/>
        </w:rPr>
        <w:t xml:space="preserve"> reduction in the value of our currency is the only practical method of reducing our relative cost of </w:t>
      </w:r>
      <w:proofErr w:type="spellStart"/>
      <w:r w:rsidR="005D3100" w:rsidRPr="002B440B">
        <w:rPr>
          <w:rFonts w:ascii="Geneva" w:hAnsi="Geneva"/>
          <w:sz w:val="20"/>
          <w:szCs w:val="20"/>
        </w:rPr>
        <w:t>labour</w:t>
      </w:r>
      <w:proofErr w:type="spellEnd"/>
      <w:r w:rsidR="005D3100" w:rsidRPr="002B440B">
        <w:rPr>
          <w:rFonts w:ascii="Geneva" w:hAnsi="Geneva"/>
          <w:sz w:val="20"/>
          <w:szCs w:val="20"/>
        </w:rPr>
        <w:t>, because most other methods that I am aware of are highly emotive, disruptive, divisive and difficult to achieve, as we saw in the election campaign leading up to the 2007 federal election and</w:t>
      </w:r>
      <w:r w:rsidR="00890D81" w:rsidRPr="002B440B">
        <w:rPr>
          <w:rFonts w:ascii="Geneva" w:hAnsi="Geneva"/>
          <w:sz w:val="20"/>
          <w:szCs w:val="20"/>
        </w:rPr>
        <w:t>,</w:t>
      </w:r>
      <w:r w:rsidR="005D3100" w:rsidRPr="002B440B">
        <w:rPr>
          <w:rFonts w:ascii="Geneva" w:hAnsi="Geneva"/>
          <w:sz w:val="20"/>
          <w:szCs w:val="20"/>
        </w:rPr>
        <w:t xml:space="preserve"> not in the best interests of Australia.</w:t>
      </w:r>
    </w:p>
    <w:p w14:paraId="4F148851" w14:textId="77777777" w:rsidR="005D3100" w:rsidRPr="002B440B" w:rsidRDefault="005D3100" w:rsidP="006E510F">
      <w:pPr>
        <w:ind w:right="-632"/>
        <w:rPr>
          <w:rFonts w:ascii="Geneva" w:hAnsi="Geneva"/>
          <w:sz w:val="20"/>
          <w:szCs w:val="20"/>
        </w:rPr>
      </w:pPr>
    </w:p>
    <w:p w14:paraId="3F9F8FD4" w14:textId="37EDCC0D" w:rsidR="00C12D8F" w:rsidRPr="002B440B" w:rsidRDefault="003F4506" w:rsidP="006E510F">
      <w:pPr>
        <w:ind w:right="-632"/>
        <w:rPr>
          <w:rFonts w:ascii="Geneva" w:hAnsi="Geneva"/>
          <w:sz w:val="20"/>
          <w:szCs w:val="20"/>
        </w:rPr>
      </w:pPr>
      <w:r w:rsidRPr="002B440B">
        <w:rPr>
          <w:rFonts w:ascii="Geneva" w:hAnsi="Geneva"/>
          <w:b/>
          <w:sz w:val="20"/>
          <w:szCs w:val="20"/>
        </w:rPr>
        <w:t>The value of the $A, that was mainly influenced in the past by trade factors is now significantly</w:t>
      </w:r>
      <w:r w:rsidR="00101A3C" w:rsidRPr="002B440B">
        <w:rPr>
          <w:rFonts w:ascii="Geneva" w:hAnsi="Geneva"/>
          <w:b/>
          <w:sz w:val="20"/>
          <w:szCs w:val="20"/>
        </w:rPr>
        <w:t xml:space="preserve"> volatile,</w:t>
      </w:r>
      <w:r w:rsidRPr="002B440B">
        <w:rPr>
          <w:rFonts w:ascii="Geneva" w:hAnsi="Geneva"/>
          <w:b/>
          <w:sz w:val="20"/>
          <w:szCs w:val="20"/>
        </w:rPr>
        <w:t xml:space="preserve"> influenced by the international movement of </w:t>
      </w:r>
      <w:r w:rsidR="000410B9" w:rsidRPr="002B440B">
        <w:rPr>
          <w:rFonts w:ascii="Geneva" w:hAnsi="Geneva"/>
          <w:b/>
          <w:sz w:val="20"/>
          <w:szCs w:val="20"/>
        </w:rPr>
        <w:t xml:space="preserve">large sums of </w:t>
      </w:r>
      <w:r w:rsidRPr="002B440B">
        <w:rPr>
          <w:rFonts w:ascii="Geneva" w:hAnsi="Geneva"/>
          <w:b/>
          <w:sz w:val="20"/>
          <w:szCs w:val="20"/>
        </w:rPr>
        <w:t xml:space="preserve">money to “safe haven” and relatively high interest rate destinations, </w:t>
      </w:r>
      <w:proofErr w:type="spellStart"/>
      <w:r w:rsidRPr="002B440B">
        <w:rPr>
          <w:rFonts w:ascii="Geneva" w:hAnsi="Geneva"/>
          <w:b/>
          <w:sz w:val="20"/>
          <w:szCs w:val="20"/>
        </w:rPr>
        <w:t>eg</w:t>
      </w:r>
      <w:proofErr w:type="spellEnd"/>
      <w:r w:rsidRPr="002B440B">
        <w:rPr>
          <w:rFonts w:ascii="Geneva" w:hAnsi="Geneva"/>
          <w:b/>
          <w:sz w:val="20"/>
          <w:szCs w:val="20"/>
        </w:rPr>
        <w:t xml:space="preserve"> Australia, pushing up the value of our currency</w:t>
      </w:r>
      <w:r w:rsidR="00101A3C" w:rsidRPr="002B440B">
        <w:rPr>
          <w:rFonts w:ascii="Geneva" w:hAnsi="Geneva"/>
          <w:b/>
          <w:sz w:val="20"/>
          <w:szCs w:val="20"/>
        </w:rPr>
        <w:t>.</w:t>
      </w:r>
      <w:r w:rsidR="006C2505" w:rsidRPr="002B440B">
        <w:rPr>
          <w:rFonts w:ascii="Geneva" w:hAnsi="Geneva"/>
          <w:b/>
          <w:sz w:val="20"/>
          <w:szCs w:val="20"/>
        </w:rPr>
        <w:t xml:space="preserve"> </w:t>
      </w:r>
      <w:r w:rsidR="006C2505" w:rsidRPr="002B440B">
        <w:rPr>
          <w:rFonts w:ascii="Geneva" w:hAnsi="Geneva"/>
          <w:sz w:val="20"/>
          <w:szCs w:val="20"/>
        </w:rPr>
        <w:t>(I understand that in excess of 60% of Australia’s rapidly growing Govt. debt in 2012 was foreign owned)</w:t>
      </w:r>
    </w:p>
    <w:p w14:paraId="6CD5AF22" w14:textId="77777777" w:rsidR="006C2505" w:rsidRPr="002B440B" w:rsidRDefault="006C2505" w:rsidP="006E510F">
      <w:pPr>
        <w:ind w:right="-632"/>
        <w:rPr>
          <w:rFonts w:ascii="Geneva" w:hAnsi="Geneva"/>
          <w:b/>
          <w:sz w:val="20"/>
          <w:szCs w:val="20"/>
        </w:rPr>
      </w:pPr>
    </w:p>
    <w:p w14:paraId="26CBB6AD" w14:textId="70233449" w:rsidR="00860181" w:rsidRPr="002B440B" w:rsidRDefault="00DA44BF" w:rsidP="006E510F">
      <w:pPr>
        <w:ind w:right="-632"/>
        <w:rPr>
          <w:rFonts w:ascii="Geneva" w:hAnsi="Geneva"/>
          <w:sz w:val="20"/>
          <w:szCs w:val="20"/>
        </w:rPr>
      </w:pPr>
      <w:r w:rsidRPr="002B440B">
        <w:rPr>
          <w:rFonts w:ascii="Geneva" w:hAnsi="Geneva"/>
          <w:sz w:val="20"/>
          <w:szCs w:val="20"/>
        </w:rPr>
        <w:t>The de</w:t>
      </w:r>
      <w:r w:rsidR="00CB5522" w:rsidRPr="002B440B">
        <w:rPr>
          <w:rFonts w:ascii="Geneva" w:hAnsi="Geneva"/>
          <w:sz w:val="20"/>
          <w:szCs w:val="20"/>
        </w:rPr>
        <w:t>mise of</w:t>
      </w:r>
      <w:r w:rsidR="0035243C" w:rsidRPr="002B440B">
        <w:rPr>
          <w:rFonts w:ascii="Geneva" w:hAnsi="Geneva"/>
          <w:sz w:val="20"/>
          <w:szCs w:val="20"/>
        </w:rPr>
        <w:t xml:space="preserve"> manufacturing</w:t>
      </w:r>
      <w:r w:rsidR="00B27D24" w:rsidRPr="002B440B">
        <w:rPr>
          <w:rFonts w:ascii="Geneva" w:hAnsi="Geneva"/>
          <w:sz w:val="20"/>
          <w:szCs w:val="20"/>
        </w:rPr>
        <w:t xml:space="preserve"> and food production </w:t>
      </w:r>
      <w:r w:rsidR="000410B9" w:rsidRPr="002B440B">
        <w:rPr>
          <w:rFonts w:ascii="Geneva" w:hAnsi="Geneva"/>
          <w:sz w:val="20"/>
          <w:szCs w:val="20"/>
        </w:rPr>
        <w:t>has been substantially brought about</w:t>
      </w:r>
      <w:r w:rsidRPr="002B440B">
        <w:rPr>
          <w:rFonts w:ascii="Geneva" w:hAnsi="Geneva"/>
          <w:sz w:val="20"/>
          <w:szCs w:val="20"/>
        </w:rPr>
        <w:t xml:space="preserve"> by the </w:t>
      </w:r>
      <w:r w:rsidR="000410B9" w:rsidRPr="002B440B">
        <w:rPr>
          <w:rFonts w:ascii="Geneva" w:hAnsi="Geneva"/>
          <w:sz w:val="20"/>
          <w:szCs w:val="20"/>
        </w:rPr>
        <w:t xml:space="preserve">relative </w:t>
      </w:r>
      <w:r w:rsidRPr="002B440B">
        <w:rPr>
          <w:rFonts w:ascii="Geneva" w:hAnsi="Geneva"/>
          <w:sz w:val="20"/>
          <w:szCs w:val="20"/>
        </w:rPr>
        <w:t xml:space="preserve">value of the $A, which </w:t>
      </w:r>
      <w:r w:rsidR="00E923A5">
        <w:rPr>
          <w:rFonts w:ascii="Geneva" w:hAnsi="Geneva"/>
          <w:sz w:val="20"/>
          <w:szCs w:val="20"/>
        </w:rPr>
        <w:t xml:space="preserve">has </w:t>
      </w:r>
      <w:r w:rsidRPr="002B440B">
        <w:rPr>
          <w:rFonts w:ascii="Geneva" w:hAnsi="Geneva"/>
          <w:sz w:val="20"/>
          <w:szCs w:val="20"/>
        </w:rPr>
        <w:t>in the last 7 or 8 years increased in value in relation to the $US by</w:t>
      </w:r>
      <w:r w:rsidR="00DB1BA7" w:rsidRPr="002B440B">
        <w:rPr>
          <w:rFonts w:ascii="Geneva" w:hAnsi="Geneva"/>
          <w:sz w:val="20"/>
          <w:szCs w:val="20"/>
        </w:rPr>
        <w:t xml:space="preserve"> approximately </w:t>
      </w:r>
      <w:r w:rsidR="00BC55E5" w:rsidRPr="002B440B">
        <w:rPr>
          <w:rFonts w:ascii="Geneva" w:hAnsi="Geneva"/>
          <w:sz w:val="20"/>
          <w:szCs w:val="20"/>
        </w:rPr>
        <w:t xml:space="preserve">30% to </w:t>
      </w:r>
      <w:r w:rsidR="00DB1BA7" w:rsidRPr="002B440B">
        <w:rPr>
          <w:rFonts w:ascii="Geneva" w:hAnsi="Geneva"/>
          <w:sz w:val="20"/>
          <w:szCs w:val="20"/>
        </w:rPr>
        <w:t>4</w:t>
      </w:r>
      <w:r w:rsidR="000646E6" w:rsidRPr="002B440B">
        <w:rPr>
          <w:rFonts w:ascii="Geneva" w:hAnsi="Geneva"/>
          <w:sz w:val="20"/>
          <w:szCs w:val="20"/>
        </w:rPr>
        <w:t>0%</w:t>
      </w:r>
      <w:r w:rsidR="00B27D24" w:rsidRPr="002B440B">
        <w:rPr>
          <w:rFonts w:ascii="Geneva" w:hAnsi="Geneva"/>
          <w:sz w:val="20"/>
          <w:szCs w:val="20"/>
        </w:rPr>
        <w:t>.</w:t>
      </w:r>
      <w:r w:rsidR="0010692D" w:rsidRPr="002B440B">
        <w:rPr>
          <w:rFonts w:ascii="Geneva" w:hAnsi="Geneva"/>
          <w:sz w:val="20"/>
          <w:szCs w:val="20"/>
        </w:rPr>
        <w:t xml:space="preserve"> </w:t>
      </w:r>
      <w:r w:rsidR="000646E6" w:rsidRPr="002B440B">
        <w:rPr>
          <w:rFonts w:ascii="Geneva" w:hAnsi="Geneva"/>
          <w:sz w:val="20"/>
          <w:szCs w:val="20"/>
        </w:rPr>
        <w:t xml:space="preserve"> </w:t>
      </w:r>
      <w:r w:rsidR="00B27D24" w:rsidRPr="002B440B">
        <w:rPr>
          <w:rFonts w:ascii="Geneva" w:hAnsi="Geneva"/>
          <w:sz w:val="20"/>
          <w:szCs w:val="20"/>
        </w:rPr>
        <w:t>(</w:t>
      </w:r>
      <w:r w:rsidR="000646E6" w:rsidRPr="002B440B">
        <w:rPr>
          <w:rFonts w:ascii="Geneva" w:hAnsi="Geneva"/>
          <w:sz w:val="20"/>
          <w:szCs w:val="20"/>
        </w:rPr>
        <w:t>I suspect that many investments</w:t>
      </w:r>
      <w:r w:rsidR="00B27D24" w:rsidRPr="002B440B">
        <w:rPr>
          <w:rFonts w:ascii="Geneva" w:hAnsi="Geneva"/>
          <w:sz w:val="20"/>
          <w:szCs w:val="20"/>
        </w:rPr>
        <w:t xml:space="preserve"> in manufacturing and food production </w:t>
      </w:r>
      <w:r w:rsidR="000646E6" w:rsidRPr="002B440B">
        <w:rPr>
          <w:rFonts w:ascii="Geneva" w:hAnsi="Geneva"/>
          <w:sz w:val="20"/>
          <w:szCs w:val="20"/>
        </w:rPr>
        <w:t>were made</w:t>
      </w:r>
      <w:r w:rsidR="00E6195A" w:rsidRPr="002B440B">
        <w:rPr>
          <w:rFonts w:ascii="Geneva" w:hAnsi="Geneva"/>
          <w:sz w:val="20"/>
          <w:szCs w:val="20"/>
        </w:rPr>
        <w:t xml:space="preserve"> </w:t>
      </w:r>
      <w:r w:rsidR="00FB42C2" w:rsidRPr="002B440B">
        <w:rPr>
          <w:rFonts w:ascii="Geneva" w:hAnsi="Geneva"/>
          <w:sz w:val="20"/>
          <w:szCs w:val="20"/>
        </w:rPr>
        <w:t>with a volume</w:t>
      </w:r>
      <w:r w:rsidR="00B135C6" w:rsidRPr="002B440B">
        <w:rPr>
          <w:rFonts w:ascii="Geneva" w:hAnsi="Geneva"/>
          <w:sz w:val="20"/>
          <w:szCs w:val="20"/>
        </w:rPr>
        <w:t xml:space="preserve"> of export production expected</w:t>
      </w:r>
      <w:r w:rsidR="00717C64" w:rsidRPr="002B440B">
        <w:rPr>
          <w:rFonts w:ascii="Geneva" w:hAnsi="Geneva"/>
          <w:sz w:val="20"/>
          <w:szCs w:val="20"/>
        </w:rPr>
        <w:t xml:space="preserve"> and with import competition at a</w:t>
      </w:r>
      <w:r w:rsidR="00260AE7" w:rsidRPr="002B440B">
        <w:rPr>
          <w:rFonts w:ascii="Geneva" w:hAnsi="Geneva"/>
          <w:sz w:val="20"/>
          <w:szCs w:val="20"/>
        </w:rPr>
        <w:t>n acceptable level</w:t>
      </w:r>
      <w:r w:rsidR="00B135C6" w:rsidRPr="002B440B">
        <w:rPr>
          <w:rFonts w:ascii="Geneva" w:hAnsi="Geneva"/>
          <w:sz w:val="20"/>
          <w:szCs w:val="20"/>
        </w:rPr>
        <w:t>,</w:t>
      </w:r>
      <w:r w:rsidR="000646E6" w:rsidRPr="002B440B">
        <w:rPr>
          <w:rFonts w:ascii="Geneva" w:hAnsi="Geneva"/>
          <w:sz w:val="20"/>
          <w:szCs w:val="20"/>
        </w:rPr>
        <w:t xml:space="preserve"> on the basis of</w:t>
      </w:r>
      <w:r w:rsidR="008D48B7" w:rsidRPr="002B440B">
        <w:rPr>
          <w:rFonts w:ascii="Geneva" w:hAnsi="Geneva"/>
          <w:sz w:val="20"/>
          <w:szCs w:val="20"/>
        </w:rPr>
        <w:t xml:space="preserve"> an $A buying </w:t>
      </w:r>
      <w:r w:rsidR="00F04033" w:rsidRPr="002B440B">
        <w:rPr>
          <w:rFonts w:ascii="Geneva" w:hAnsi="Geneva"/>
          <w:sz w:val="20"/>
          <w:szCs w:val="20"/>
        </w:rPr>
        <w:t xml:space="preserve">approximately </w:t>
      </w:r>
      <w:r w:rsidR="00834422" w:rsidRPr="002B440B">
        <w:rPr>
          <w:rFonts w:ascii="Geneva" w:hAnsi="Geneva"/>
          <w:sz w:val="20"/>
          <w:szCs w:val="20"/>
        </w:rPr>
        <w:t>70 -75</w:t>
      </w:r>
      <w:r w:rsidR="008D48B7" w:rsidRPr="002B440B">
        <w:rPr>
          <w:rFonts w:ascii="Geneva" w:hAnsi="Geneva"/>
          <w:sz w:val="20"/>
          <w:szCs w:val="20"/>
        </w:rPr>
        <w:t xml:space="preserve"> US cents</w:t>
      </w:r>
      <w:r w:rsidR="00B27D24" w:rsidRPr="002B440B">
        <w:rPr>
          <w:rFonts w:ascii="Geneva" w:hAnsi="Geneva"/>
          <w:sz w:val="20"/>
          <w:szCs w:val="20"/>
        </w:rPr>
        <w:t>)</w:t>
      </w:r>
    </w:p>
    <w:p w14:paraId="3E830B1F" w14:textId="77777777" w:rsidR="00022918" w:rsidRPr="002B440B" w:rsidRDefault="00022918" w:rsidP="006E510F">
      <w:pPr>
        <w:ind w:right="-632"/>
        <w:rPr>
          <w:rFonts w:ascii="Geneva" w:hAnsi="Geneva"/>
          <w:sz w:val="20"/>
          <w:szCs w:val="20"/>
        </w:rPr>
      </w:pPr>
    </w:p>
    <w:p w14:paraId="14032934" w14:textId="6AA52A14" w:rsidR="00022918" w:rsidRPr="002B440B" w:rsidRDefault="008F3626" w:rsidP="006E510F">
      <w:pPr>
        <w:ind w:right="-632"/>
        <w:rPr>
          <w:rFonts w:ascii="Geneva" w:hAnsi="Geneva"/>
          <w:sz w:val="20"/>
          <w:szCs w:val="20"/>
        </w:rPr>
      </w:pPr>
      <w:r w:rsidRPr="002B440B">
        <w:rPr>
          <w:rFonts w:ascii="Geneva" w:hAnsi="Geneva"/>
          <w:sz w:val="20"/>
          <w:szCs w:val="20"/>
        </w:rPr>
        <w:t xml:space="preserve">The use </w:t>
      </w:r>
      <w:r w:rsidR="000410B9" w:rsidRPr="002B440B">
        <w:rPr>
          <w:rFonts w:ascii="Geneva" w:hAnsi="Geneva"/>
          <w:sz w:val="20"/>
          <w:szCs w:val="20"/>
        </w:rPr>
        <w:t xml:space="preserve">by the RBA </w:t>
      </w:r>
      <w:r w:rsidR="00834422" w:rsidRPr="002B440B">
        <w:rPr>
          <w:rFonts w:ascii="Geneva" w:hAnsi="Geneva"/>
          <w:sz w:val="20"/>
          <w:szCs w:val="20"/>
        </w:rPr>
        <w:t>of interest rate adjustment</w:t>
      </w:r>
      <w:r w:rsidRPr="002B440B">
        <w:rPr>
          <w:rFonts w:ascii="Geneva" w:hAnsi="Geneva"/>
          <w:sz w:val="20"/>
          <w:szCs w:val="20"/>
        </w:rPr>
        <w:t xml:space="preserve"> to control the money supply, hence inflation</w:t>
      </w:r>
      <w:r w:rsidR="00057C81" w:rsidRPr="002B440B">
        <w:rPr>
          <w:rFonts w:ascii="Geneva" w:hAnsi="Geneva"/>
          <w:sz w:val="20"/>
          <w:szCs w:val="20"/>
        </w:rPr>
        <w:t xml:space="preserve"> </w:t>
      </w:r>
      <w:r w:rsidR="00B12D29" w:rsidRPr="002B440B">
        <w:rPr>
          <w:rFonts w:ascii="Geneva" w:hAnsi="Geneva"/>
          <w:sz w:val="20"/>
          <w:szCs w:val="20"/>
        </w:rPr>
        <w:t xml:space="preserve">works, </w:t>
      </w:r>
      <w:r w:rsidR="00057C81" w:rsidRPr="002B440B">
        <w:rPr>
          <w:rFonts w:ascii="Geneva" w:hAnsi="Geneva"/>
          <w:sz w:val="20"/>
          <w:szCs w:val="20"/>
        </w:rPr>
        <w:t>but it</w:t>
      </w:r>
      <w:r w:rsidR="00B12D29" w:rsidRPr="002B440B">
        <w:rPr>
          <w:rFonts w:ascii="Geneva" w:hAnsi="Geneva"/>
          <w:sz w:val="20"/>
          <w:szCs w:val="20"/>
        </w:rPr>
        <w:t xml:space="preserve"> can</w:t>
      </w:r>
      <w:r w:rsidR="00FB71CF" w:rsidRPr="002B440B">
        <w:rPr>
          <w:rFonts w:ascii="Geneva" w:hAnsi="Geneva"/>
          <w:sz w:val="20"/>
          <w:szCs w:val="20"/>
        </w:rPr>
        <w:t xml:space="preserve"> </w:t>
      </w:r>
      <w:r w:rsidR="005F2A59" w:rsidRPr="002B440B">
        <w:rPr>
          <w:rFonts w:ascii="Geneva" w:hAnsi="Geneva"/>
          <w:sz w:val="20"/>
          <w:szCs w:val="20"/>
        </w:rPr>
        <w:t>have</w:t>
      </w:r>
      <w:r w:rsidRPr="002B440B">
        <w:rPr>
          <w:rFonts w:ascii="Geneva" w:hAnsi="Geneva"/>
          <w:sz w:val="20"/>
          <w:szCs w:val="20"/>
        </w:rPr>
        <w:t xml:space="preserve"> an </w:t>
      </w:r>
      <w:r w:rsidR="00890D81" w:rsidRPr="00985FD9">
        <w:rPr>
          <w:rFonts w:ascii="Geneva" w:hAnsi="Geneva"/>
          <w:sz w:val="20"/>
          <w:szCs w:val="20"/>
          <w:u w:val="single"/>
        </w:rPr>
        <w:t>unwanted</w:t>
      </w:r>
      <w:r w:rsidR="00890D81" w:rsidRPr="002B440B">
        <w:rPr>
          <w:rFonts w:ascii="Geneva" w:hAnsi="Geneva"/>
          <w:sz w:val="20"/>
          <w:szCs w:val="20"/>
        </w:rPr>
        <w:t xml:space="preserve"> </w:t>
      </w:r>
      <w:r w:rsidR="00B12D29" w:rsidRPr="002B440B">
        <w:rPr>
          <w:rFonts w:ascii="Geneva" w:hAnsi="Geneva"/>
          <w:sz w:val="20"/>
          <w:szCs w:val="20"/>
        </w:rPr>
        <w:t>influence</w:t>
      </w:r>
      <w:r w:rsidRPr="002B440B">
        <w:rPr>
          <w:rFonts w:ascii="Geneva" w:hAnsi="Geneva"/>
          <w:sz w:val="20"/>
          <w:szCs w:val="20"/>
        </w:rPr>
        <w:t xml:space="preserve"> on the value of our currency.</w:t>
      </w:r>
    </w:p>
    <w:p w14:paraId="10CF1877" w14:textId="77777777" w:rsidR="00B12D29" w:rsidRPr="002B440B" w:rsidRDefault="00B12D29" w:rsidP="006E510F">
      <w:pPr>
        <w:ind w:right="-632"/>
        <w:rPr>
          <w:rFonts w:ascii="Geneva" w:hAnsi="Geneva"/>
          <w:sz w:val="20"/>
          <w:szCs w:val="20"/>
        </w:rPr>
      </w:pPr>
    </w:p>
    <w:p w14:paraId="5286C5BA" w14:textId="73EA4AD2" w:rsidR="00D76ADD" w:rsidRPr="002B440B" w:rsidRDefault="008F3626" w:rsidP="006E510F">
      <w:pPr>
        <w:ind w:right="-632"/>
        <w:rPr>
          <w:rFonts w:ascii="Geneva" w:hAnsi="Geneva"/>
          <w:b/>
          <w:sz w:val="20"/>
          <w:szCs w:val="20"/>
        </w:rPr>
      </w:pPr>
      <w:r w:rsidRPr="002B440B">
        <w:rPr>
          <w:rFonts w:ascii="Geneva" w:hAnsi="Geneva"/>
          <w:b/>
          <w:sz w:val="20"/>
          <w:szCs w:val="20"/>
        </w:rPr>
        <w:t>The best interest</w:t>
      </w:r>
      <w:r w:rsidR="00D76ADD" w:rsidRPr="002B440B">
        <w:rPr>
          <w:rFonts w:ascii="Geneva" w:hAnsi="Geneva"/>
          <w:b/>
          <w:sz w:val="20"/>
          <w:szCs w:val="20"/>
        </w:rPr>
        <w:t xml:space="preserve">s of the value of our currency and the setting of interest rates </w:t>
      </w:r>
      <w:r w:rsidR="00ED6500" w:rsidRPr="002B440B">
        <w:rPr>
          <w:rFonts w:ascii="Geneva" w:hAnsi="Geneva"/>
          <w:b/>
          <w:sz w:val="20"/>
          <w:szCs w:val="20"/>
        </w:rPr>
        <w:t>have a</w:t>
      </w:r>
      <w:r w:rsidRPr="002B440B">
        <w:rPr>
          <w:rFonts w:ascii="Geneva" w:hAnsi="Geneva"/>
          <w:b/>
          <w:sz w:val="20"/>
          <w:szCs w:val="20"/>
        </w:rPr>
        <w:t xml:space="preserve"> level of </w:t>
      </w:r>
      <w:r w:rsidR="005E6ADD" w:rsidRPr="002B440B">
        <w:rPr>
          <w:rFonts w:ascii="Geneva" w:hAnsi="Geneva"/>
          <w:b/>
          <w:sz w:val="20"/>
          <w:szCs w:val="20"/>
        </w:rPr>
        <w:t>incompati</w:t>
      </w:r>
      <w:r w:rsidR="002A18A3" w:rsidRPr="002B440B">
        <w:rPr>
          <w:rFonts w:ascii="Geneva" w:hAnsi="Geneva"/>
          <w:b/>
          <w:sz w:val="20"/>
          <w:szCs w:val="20"/>
        </w:rPr>
        <w:t>bility</w:t>
      </w:r>
      <w:r w:rsidR="00D76ADD" w:rsidRPr="002B440B">
        <w:rPr>
          <w:rFonts w:ascii="Geneva" w:hAnsi="Geneva"/>
          <w:b/>
          <w:sz w:val="20"/>
          <w:szCs w:val="20"/>
        </w:rPr>
        <w:t xml:space="preserve">. </w:t>
      </w:r>
    </w:p>
    <w:p w14:paraId="1F97B9C0" w14:textId="77777777" w:rsidR="00426F3E" w:rsidRPr="002B440B" w:rsidRDefault="00426F3E" w:rsidP="006E510F">
      <w:pPr>
        <w:ind w:right="-632"/>
        <w:rPr>
          <w:rFonts w:ascii="Geneva" w:hAnsi="Geneva"/>
          <w:sz w:val="20"/>
          <w:szCs w:val="20"/>
        </w:rPr>
      </w:pPr>
    </w:p>
    <w:p w14:paraId="596CFB45" w14:textId="068474A3" w:rsidR="00A70BBF" w:rsidRPr="002B440B" w:rsidRDefault="00260AE7" w:rsidP="006E510F">
      <w:pPr>
        <w:ind w:right="-632"/>
        <w:rPr>
          <w:rFonts w:ascii="Geneva" w:hAnsi="Geneva"/>
          <w:b/>
          <w:sz w:val="20"/>
          <w:szCs w:val="20"/>
        </w:rPr>
      </w:pPr>
      <w:r w:rsidRPr="002B440B">
        <w:rPr>
          <w:rFonts w:ascii="Geneva" w:hAnsi="Geneva"/>
          <w:b/>
          <w:sz w:val="20"/>
          <w:szCs w:val="20"/>
        </w:rPr>
        <w:t>I believe that</w:t>
      </w:r>
      <w:r w:rsidR="00834422" w:rsidRPr="002B440B">
        <w:rPr>
          <w:rFonts w:ascii="Geneva" w:hAnsi="Geneva"/>
          <w:b/>
          <w:sz w:val="20"/>
          <w:szCs w:val="20"/>
        </w:rPr>
        <w:t xml:space="preserve"> RBA </w:t>
      </w:r>
      <w:r w:rsidR="008F3626" w:rsidRPr="002B440B">
        <w:rPr>
          <w:rFonts w:ascii="Geneva" w:hAnsi="Geneva"/>
          <w:b/>
          <w:sz w:val="20"/>
          <w:szCs w:val="20"/>
        </w:rPr>
        <w:t>needs an</w:t>
      </w:r>
      <w:r w:rsidR="00A40399" w:rsidRPr="002B440B">
        <w:rPr>
          <w:rFonts w:ascii="Geneva" w:hAnsi="Geneva"/>
          <w:b/>
          <w:sz w:val="20"/>
          <w:szCs w:val="20"/>
        </w:rPr>
        <w:t xml:space="preserve"> addition</w:t>
      </w:r>
      <w:r w:rsidR="006C2505" w:rsidRPr="002B440B">
        <w:rPr>
          <w:rFonts w:ascii="Geneva" w:hAnsi="Geneva"/>
          <w:b/>
          <w:sz w:val="20"/>
          <w:szCs w:val="20"/>
        </w:rPr>
        <w:t>al</w:t>
      </w:r>
      <w:r w:rsidR="008F3626" w:rsidRPr="002B440B">
        <w:rPr>
          <w:rFonts w:ascii="Geneva" w:hAnsi="Geneva"/>
          <w:b/>
          <w:sz w:val="20"/>
          <w:szCs w:val="20"/>
        </w:rPr>
        <w:t xml:space="preserve"> “tool”</w:t>
      </w:r>
      <w:r w:rsidR="00426F3E" w:rsidRPr="002B440B">
        <w:rPr>
          <w:rFonts w:ascii="Geneva" w:hAnsi="Geneva"/>
          <w:b/>
          <w:sz w:val="20"/>
          <w:szCs w:val="20"/>
        </w:rPr>
        <w:t xml:space="preserve"> to be able to better manage our</w:t>
      </w:r>
      <w:r w:rsidR="008F3626" w:rsidRPr="002B440B">
        <w:rPr>
          <w:rFonts w:ascii="Geneva" w:hAnsi="Geneva"/>
          <w:b/>
          <w:sz w:val="20"/>
          <w:szCs w:val="20"/>
        </w:rPr>
        <w:t xml:space="preserve"> economy.</w:t>
      </w:r>
      <w:r w:rsidR="003C3C9E" w:rsidRPr="002B440B">
        <w:rPr>
          <w:rFonts w:ascii="Geneva" w:hAnsi="Geneva"/>
          <w:b/>
          <w:sz w:val="20"/>
          <w:szCs w:val="20"/>
        </w:rPr>
        <w:t xml:space="preserve"> </w:t>
      </w:r>
    </w:p>
    <w:p w14:paraId="260059D8" w14:textId="77777777" w:rsidR="00585326" w:rsidRPr="002B440B" w:rsidRDefault="00585326" w:rsidP="006E510F">
      <w:pPr>
        <w:ind w:right="-632"/>
        <w:rPr>
          <w:rFonts w:ascii="Geneva" w:hAnsi="Geneva"/>
          <w:b/>
          <w:sz w:val="20"/>
          <w:szCs w:val="20"/>
        </w:rPr>
      </w:pPr>
    </w:p>
    <w:p w14:paraId="2539A837" w14:textId="77777777" w:rsidR="00606B1A" w:rsidRPr="002B440B" w:rsidRDefault="00585326" w:rsidP="00585326">
      <w:pPr>
        <w:ind w:right="-632"/>
        <w:rPr>
          <w:rFonts w:ascii="Geneva" w:hAnsi="Geneva"/>
          <w:i/>
          <w:sz w:val="20"/>
          <w:szCs w:val="20"/>
        </w:rPr>
      </w:pPr>
      <w:r w:rsidRPr="002B440B">
        <w:rPr>
          <w:rFonts w:ascii="Geneva" w:hAnsi="Geneva"/>
          <w:i/>
          <w:sz w:val="20"/>
          <w:szCs w:val="20"/>
        </w:rPr>
        <w:t>I suggest that the Federal Government consider providing the Reserve Bank</w:t>
      </w:r>
      <w:r w:rsidR="00900BD7" w:rsidRPr="002B440B">
        <w:rPr>
          <w:rFonts w:ascii="Geneva" w:hAnsi="Geneva"/>
          <w:i/>
          <w:sz w:val="20"/>
          <w:szCs w:val="20"/>
        </w:rPr>
        <w:t xml:space="preserve"> of Australia</w:t>
      </w:r>
      <w:r w:rsidRPr="002B440B">
        <w:rPr>
          <w:rFonts w:ascii="Geneva" w:hAnsi="Geneva"/>
          <w:i/>
          <w:sz w:val="20"/>
          <w:szCs w:val="20"/>
        </w:rPr>
        <w:t xml:space="preserve"> with the authority to impose a </w:t>
      </w:r>
      <w:r w:rsidRPr="002B440B">
        <w:rPr>
          <w:rFonts w:ascii="Geneva" w:hAnsi="Geneva"/>
          <w:i/>
          <w:sz w:val="20"/>
          <w:szCs w:val="20"/>
          <w:u w:val="single"/>
        </w:rPr>
        <w:t xml:space="preserve">limited, calculated, temporary and </w:t>
      </w:r>
      <w:r w:rsidR="00A40399" w:rsidRPr="002B440B">
        <w:rPr>
          <w:rFonts w:ascii="Geneva" w:hAnsi="Geneva"/>
          <w:i/>
          <w:sz w:val="20"/>
          <w:szCs w:val="20"/>
          <w:u w:val="single"/>
        </w:rPr>
        <w:t>variable</w:t>
      </w:r>
      <w:r w:rsidRPr="002B440B">
        <w:rPr>
          <w:rFonts w:ascii="Geneva" w:hAnsi="Geneva"/>
          <w:i/>
          <w:sz w:val="20"/>
          <w:szCs w:val="20"/>
        </w:rPr>
        <w:t xml:space="preserve"> le</w:t>
      </w:r>
      <w:r w:rsidR="006C2505" w:rsidRPr="002B440B">
        <w:rPr>
          <w:rFonts w:ascii="Geneva" w:hAnsi="Geneva"/>
          <w:i/>
          <w:sz w:val="20"/>
          <w:szCs w:val="20"/>
        </w:rPr>
        <w:t xml:space="preserve">vel of consumer levy, </w:t>
      </w:r>
      <w:r w:rsidRPr="002B440B">
        <w:rPr>
          <w:rFonts w:ascii="Geneva" w:hAnsi="Geneva"/>
          <w:i/>
          <w:sz w:val="20"/>
          <w:szCs w:val="20"/>
        </w:rPr>
        <w:t>additional to, but to operate under the same rules an</w:t>
      </w:r>
      <w:r w:rsidR="006C2505" w:rsidRPr="002B440B">
        <w:rPr>
          <w:rFonts w:ascii="Geneva" w:hAnsi="Geneva"/>
          <w:i/>
          <w:sz w:val="20"/>
          <w:szCs w:val="20"/>
        </w:rPr>
        <w:t>d conditions as the current GST</w:t>
      </w:r>
      <w:r w:rsidR="00A40399" w:rsidRPr="002B440B">
        <w:rPr>
          <w:rFonts w:ascii="Geneva" w:hAnsi="Geneva"/>
          <w:i/>
          <w:sz w:val="20"/>
          <w:szCs w:val="20"/>
        </w:rPr>
        <w:t xml:space="preserve"> and, </w:t>
      </w:r>
      <w:r w:rsidR="006C2505" w:rsidRPr="002B440B">
        <w:rPr>
          <w:rFonts w:ascii="Geneva" w:hAnsi="Geneva"/>
          <w:i/>
          <w:sz w:val="20"/>
          <w:szCs w:val="20"/>
        </w:rPr>
        <w:t>to be used in</w:t>
      </w:r>
      <w:r w:rsidR="00A40399" w:rsidRPr="002B440B">
        <w:rPr>
          <w:rFonts w:ascii="Geneva" w:hAnsi="Geneva"/>
          <w:i/>
          <w:sz w:val="20"/>
          <w:szCs w:val="20"/>
        </w:rPr>
        <w:t xml:space="preserve"> conjunction with interest rate adjustments to control inflation.</w:t>
      </w:r>
    </w:p>
    <w:p w14:paraId="791EF7E2" w14:textId="2FF6FBC8" w:rsidR="003256F6" w:rsidRPr="002B440B" w:rsidRDefault="00BB61D9" w:rsidP="00585326">
      <w:pPr>
        <w:ind w:right="-632"/>
        <w:rPr>
          <w:rFonts w:ascii="Geneva" w:hAnsi="Geneva"/>
          <w:i/>
          <w:sz w:val="20"/>
          <w:szCs w:val="20"/>
        </w:rPr>
      </w:pPr>
      <w:r w:rsidRPr="002B440B">
        <w:rPr>
          <w:rFonts w:ascii="Geneva" w:hAnsi="Geneva"/>
          <w:i/>
          <w:sz w:val="20"/>
          <w:szCs w:val="20"/>
        </w:rPr>
        <w:t xml:space="preserve">The money </w:t>
      </w:r>
      <w:r w:rsidR="003256F6" w:rsidRPr="002B440B">
        <w:rPr>
          <w:rFonts w:ascii="Geneva" w:hAnsi="Geneva"/>
          <w:i/>
          <w:sz w:val="20"/>
          <w:szCs w:val="20"/>
        </w:rPr>
        <w:t xml:space="preserve">collected </w:t>
      </w:r>
      <w:r w:rsidR="00A40399" w:rsidRPr="002B440B">
        <w:rPr>
          <w:rFonts w:ascii="Geneva" w:hAnsi="Geneva"/>
          <w:i/>
          <w:sz w:val="20"/>
          <w:szCs w:val="20"/>
        </w:rPr>
        <w:t xml:space="preserve">from this levy </w:t>
      </w:r>
      <w:r w:rsidR="003256F6" w:rsidRPr="002B440B">
        <w:rPr>
          <w:rFonts w:ascii="Geneva" w:hAnsi="Geneva"/>
          <w:i/>
          <w:sz w:val="20"/>
          <w:szCs w:val="20"/>
        </w:rPr>
        <w:t>should go in</w:t>
      </w:r>
      <w:r w:rsidR="00A40399" w:rsidRPr="002B440B">
        <w:rPr>
          <w:rFonts w:ascii="Geneva" w:hAnsi="Geneva"/>
          <w:i/>
          <w:sz w:val="20"/>
          <w:szCs w:val="20"/>
        </w:rPr>
        <w:t>to a fund controlled by the RBA.</w:t>
      </w:r>
    </w:p>
    <w:p w14:paraId="768387C3" w14:textId="77777777" w:rsidR="00585326" w:rsidRPr="002B440B" w:rsidRDefault="00585326" w:rsidP="006E510F">
      <w:pPr>
        <w:ind w:right="-632"/>
        <w:rPr>
          <w:rFonts w:ascii="Geneva" w:hAnsi="Geneva"/>
          <w:b/>
          <w:sz w:val="20"/>
          <w:szCs w:val="20"/>
        </w:rPr>
      </w:pPr>
    </w:p>
    <w:p w14:paraId="06E9411A" w14:textId="01DBB6A2" w:rsidR="003702EA" w:rsidRDefault="0099524E" w:rsidP="001B5002">
      <w:pPr>
        <w:ind w:right="-632"/>
        <w:rPr>
          <w:rFonts w:ascii="Geneva" w:hAnsi="Geneva"/>
          <w:sz w:val="20"/>
          <w:szCs w:val="20"/>
        </w:rPr>
      </w:pPr>
      <w:r>
        <w:rPr>
          <w:rFonts w:ascii="Geneva" w:hAnsi="Geneva"/>
          <w:sz w:val="20"/>
          <w:szCs w:val="20"/>
        </w:rPr>
        <w:t>Critics of this proposal will point out the inflationary effects of such a levy. As we saw with the introduction of the GST, the effect is a “one off” event</w:t>
      </w:r>
      <w:r w:rsidR="00AC42A4">
        <w:rPr>
          <w:rFonts w:ascii="Geneva" w:hAnsi="Geneva"/>
          <w:sz w:val="20"/>
          <w:szCs w:val="20"/>
        </w:rPr>
        <w:t>.</w:t>
      </w:r>
    </w:p>
    <w:p w14:paraId="64FA1E78" w14:textId="77777777" w:rsidR="00AC42A4" w:rsidRDefault="00AC42A4" w:rsidP="001B5002">
      <w:pPr>
        <w:ind w:right="-632"/>
        <w:rPr>
          <w:rFonts w:ascii="Geneva" w:hAnsi="Geneva"/>
          <w:sz w:val="20"/>
          <w:szCs w:val="20"/>
        </w:rPr>
      </w:pPr>
    </w:p>
    <w:p w14:paraId="272D592E" w14:textId="3D732DAF" w:rsidR="00585326" w:rsidRPr="002B440B" w:rsidRDefault="00834422" w:rsidP="001B5002">
      <w:pPr>
        <w:ind w:right="-632"/>
        <w:rPr>
          <w:rFonts w:ascii="Geneva" w:hAnsi="Geneva"/>
          <w:sz w:val="20"/>
          <w:szCs w:val="20"/>
        </w:rPr>
      </w:pPr>
      <w:r w:rsidRPr="002B440B">
        <w:rPr>
          <w:rFonts w:ascii="Geneva" w:hAnsi="Geneva"/>
          <w:sz w:val="20"/>
          <w:szCs w:val="20"/>
        </w:rPr>
        <w:t>I see the RBA</w:t>
      </w:r>
      <w:r w:rsidR="001B5002" w:rsidRPr="002B440B">
        <w:rPr>
          <w:rFonts w:ascii="Geneva" w:hAnsi="Geneva"/>
          <w:sz w:val="20"/>
          <w:szCs w:val="20"/>
        </w:rPr>
        <w:t>, under this proposal, being able to reduce interest rates to stimulate the economy, and controlling any consequent inflat</w:t>
      </w:r>
      <w:r w:rsidR="00092B22" w:rsidRPr="002B440B">
        <w:rPr>
          <w:rFonts w:ascii="Geneva" w:hAnsi="Geneva"/>
          <w:sz w:val="20"/>
          <w:szCs w:val="20"/>
        </w:rPr>
        <w:t>iona</w:t>
      </w:r>
      <w:r w:rsidR="003256F6" w:rsidRPr="002B440B">
        <w:rPr>
          <w:rFonts w:ascii="Geneva" w:hAnsi="Geneva"/>
          <w:sz w:val="20"/>
          <w:szCs w:val="20"/>
        </w:rPr>
        <w:t>ry pressures with the</w:t>
      </w:r>
      <w:r w:rsidR="00092B22" w:rsidRPr="002B440B">
        <w:rPr>
          <w:rFonts w:ascii="Geneva" w:hAnsi="Geneva"/>
          <w:sz w:val="20"/>
          <w:szCs w:val="20"/>
        </w:rPr>
        <w:t xml:space="preserve"> levy</w:t>
      </w:r>
      <w:r w:rsidR="001B5002" w:rsidRPr="002B440B">
        <w:rPr>
          <w:rFonts w:ascii="Geneva" w:hAnsi="Geneva"/>
          <w:sz w:val="20"/>
          <w:szCs w:val="20"/>
        </w:rPr>
        <w:t>.</w:t>
      </w:r>
    </w:p>
    <w:p w14:paraId="0308A2F4" w14:textId="77777777" w:rsidR="00585326" w:rsidRPr="002B440B" w:rsidRDefault="00585326" w:rsidP="001B5002">
      <w:pPr>
        <w:ind w:right="-632"/>
        <w:rPr>
          <w:rFonts w:ascii="Geneva" w:hAnsi="Geneva"/>
          <w:sz w:val="20"/>
          <w:szCs w:val="20"/>
        </w:rPr>
      </w:pPr>
    </w:p>
    <w:p w14:paraId="063B60F8" w14:textId="5E93BE8D" w:rsidR="001B5002" w:rsidRPr="002B440B" w:rsidRDefault="001B5002" w:rsidP="001B5002">
      <w:pPr>
        <w:ind w:right="-632"/>
        <w:rPr>
          <w:rFonts w:ascii="Geneva" w:hAnsi="Geneva"/>
          <w:sz w:val="20"/>
          <w:szCs w:val="20"/>
        </w:rPr>
      </w:pPr>
      <w:r w:rsidRPr="002B440B">
        <w:rPr>
          <w:rFonts w:ascii="Geneva" w:hAnsi="Geneva"/>
          <w:sz w:val="20"/>
          <w:szCs w:val="20"/>
        </w:rPr>
        <w:t xml:space="preserve">Lowering interest rates would have the required effect of reducing the value of the $A </w:t>
      </w:r>
      <w:r w:rsidR="00900BD7" w:rsidRPr="002B440B">
        <w:rPr>
          <w:rFonts w:ascii="Geneva" w:hAnsi="Geneva"/>
          <w:sz w:val="20"/>
          <w:szCs w:val="20"/>
        </w:rPr>
        <w:t>for the benefit of manufacturers and food producers</w:t>
      </w:r>
      <w:r w:rsidRPr="002B440B">
        <w:rPr>
          <w:rFonts w:ascii="Geneva" w:hAnsi="Geneva"/>
          <w:sz w:val="20"/>
          <w:szCs w:val="20"/>
        </w:rPr>
        <w:t xml:space="preserve"> and job creation.</w:t>
      </w:r>
    </w:p>
    <w:p w14:paraId="2F03B3E8" w14:textId="77777777" w:rsidR="001B5002" w:rsidRPr="002B440B" w:rsidRDefault="001B5002" w:rsidP="001B5002">
      <w:pPr>
        <w:ind w:right="-632"/>
        <w:rPr>
          <w:rFonts w:ascii="Geneva" w:hAnsi="Geneva"/>
          <w:sz w:val="20"/>
          <w:szCs w:val="20"/>
        </w:rPr>
      </w:pPr>
    </w:p>
    <w:p w14:paraId="60BDEE2B" w14:textId="3D27E779" w:rsidR="00995FA4" w:rsidRPr="002B440B" w:rsidRDefault="00585326" w:rsidP="001B5002">
      <w:pPr>
        <w:ind w:right="-632"/>
        <w:rPr>
          <w:rFonts w:ascii="Geneva" w:hAnsi="Geneva"/>
          <w:sz w:val="20"/>
          <w:szCs w:val="20"/>
        </w:rPr>
      </w:pPr>
      <w:r w:rsidRPr="002B440B">
        <w:rPr>
          <w:rFonts w:ascii="Geneva" w:hAnsi="Geneva"/>
          <w:sz w:val="20"/>
          <w:szCs w:val="20"/>
        </w:rPr>
        <w:t xml:space="preserve">I have chosen a consumer levy </w:t>
      </w:r>
      <w:r w:rsidR="001B5002" w:rsidRPr="002B440B">
        <w:rPr>
          <w:rFonts w:ascii="Geneva" w:hAnsi="Geneva"/>
          <w:sz w:val="20"/>
          <w:szCs w:val="20"/>
        </w:rPr>
        <w:t>as the preferred additional “tool” to help to control the money supply beca</w:t>
      </w:r>
      <w:r w:rsidRPr="002B440B">
        <w:rPr>
          <w:rFonts w:ascii="Geneva" w:hAnsi="Geneva"/>
          <w:sz w:val="20"/>
          <w:szCs w:val="20"/>
        </w:rPr>
        <w:t>use it is a simple mechanism levy</w:t>
      </w:r>
      <w:r w:rsidR="001B5002" w:rsidRPr="002B440B">
        <w:rPr>
          <w:rFonts w:ascii="Geneva" w:hAnsi="Geneva"/>
          <w:sz w:val="20"/>
          <w:szCs w:val="20"/>
        </w:rPr>
        <w:t xml:space="preserve"> with an almo</w:t>
      </w:r>
      <w:r w:rsidRPr="002B440B">
        <w:rPr>
          <w:rFonts w:ascii="Geneva" w:hAnsi="Geneva"/>
          <w:sz w:val="20"/>
          <w:szCs w:val="20"/>
        </w:rPr>
        <w:t xml:space="preserve">st immediate </w:t>
      </w:r>
      <w:r w:rsidR="00900BD7" w:rsidRPr="002B440B">
        <w:rPr>
          <w:rFonts w:ascii="Geneva" w:hAnsi="Geneva"/>
          <w:sz w:val="20"/>
          <w:szCs w:val="20"/>
        </w:rPr>
        <w:t xml:space="preserve">and substantial </w:t>
      </w:r>
      <w:r w:rsidRPr="002B440B">
        <w:rPr>
          <w:rFonts w:ascii="Geneva" w:hAnsi="Geneva"/>
          <w:sz w:val="20"/>
          <w:szCs w:val="20"/>
        </w:rPr>
        <w:t xml:space="preserve">cash impact, a levy operating </w:t>
      </w:r>
      <w:r w:rsidR="001B5002" w:rsidRPr="002B440B">
        <w:rPr>
          <w:rFonts w:ascii="Geneva" w:hAnsi="Geneva"/>
          <w:sz w:val="20"/>
          <w:szCs w:val="20"/>
        </w:rPr>
        <w:t xml:space="preserve">with an </w:t>
      </w:r>
      <w:r w:rsidRPr="002B440B">
        <w:rPr>
          <w:rFonts w:ascii="Geneva" w:hAnsi="Geneva"/>
          <w:sz w:val="20"/>
          <w:szCs w:val="20"/>
        </w:rPr>
        <w:t>established set of rules, and levying</w:t>
      </w:r>
      <w:r w:rsidR="001B5002" w:rsidRPr="002B440B">
        <w:rPr>
          <w:rFonts w:ascii="Geneva" w:hAnsi="Geneva"/>
          <w:sz w:val="20"/>
          <w:szCs w:val="20"/>
        </w:rPr>
        <w:t xml:space="preserve"> </w:t>
      </w:r>
      <w:r w:rsidR="00A40399" w:rsidRPr="002B440B">
        <w:rPr>
          <w:rFonts w:ascii="Geneva" w:hAnsi="Geneva"/>
          <w:sz w:val="20"/>
          <w:szCs w:val="20"/>
        </w:rPr>
        <w:t>all Australians</w:t>
      </w:r>
      <w:r w:rsidR="00985FD9">
        <w:rPr>
          <w:rFonts w:ascii="Geneva" w:hAnsi="Geneva"/>
          <w:sz w:val="20"/>
          <w:szCs w:val="20"/>
        </w:rPr>
        <w:t>,</w:t>
      </w:r>
      <w:r w:rsidR="00A40399" w:rsidRPr="002B440B">
        <w:rPr>
          <w:rFonts w:ascii="Geneva" w:hAnsi="Geneva"/>
          <w:sz w:val="20"/>
          <w:szCs w:val="20"/>
        </w:rPr>
        <w:t xml:space="preserve"> who are the beneficieries of our “open market” system</w:t>
      </w:r>
      <w:r w:rsidR="001B5002" w:rsidRPr="002B440B">
        <w:rPr>
          <w:rFonts w:ascii="Geneva" w:hAnsi="Geneva"/>
          <w:sz w:val="20"/>
          <w:szCs w:val="20"/>
        </w:rPr>
        <w:t>, bear</w:t>
      </w:r>
      <w:r w:rsidR="00A40399" w:rsidRPr="002B440B">
        <w:rPr>
          <w:rFonts w:ascii="Geneva" w:hAnsi="Geneva"/>
          <w:sz w:val="20"/>
          <w:szCs w:val="20"/>
        </w:rPr>
        <w:t>ing</w:t>
      </w:r>
      <w:r w:rsidR="001B5002" w:rsidRPr="002B440B">
        <w:rPr>
          <w:rFonts w:ascii="Geneva" w:hAnsi="Geneva"/>
          <w:sz w:val="20"/>
          <w:szCs w:val="20"/>
        </w:rPr>
        <w:t xml:space="preserve"> some of the cost of maintaining manufacturing and</w:t>
      </w:r>
      <w:r w:rsidR="00900BD7" w:rsidRPr="002B440B">
        <w:rPr>
          <w:rFonts w:ascii="Geneva" w:hAnsi="Geneva"/>
          <w:sz w:val="20"/>
          <w:szCs w:val="20"/>
        </w:rPr>
        <w:t xml:space="preserve"> food production and</w:t>
      </w:r>
      <w:r w:rsidR="001B5002" w:rsidRPr="002B440B">
        <w:rPr>
          <w:rFonts w:ascii="Geneva" w:hAnsi="Geneva"/>
          <w:sz w:val="20"/>
          <w:szCs w:val="20"/>
        </w:rPr>
        <w:t xml:space="preserve"> the consequent jobs. </w:t>
      </w:r>
    </w:p>
    <w:p w14:paraId="10D03E3F" w14:textId="77777777" w:rsidR="00995FA4" w:rsidRPr="002B440B" w:rsidRDefault="00995FA4" w:rsidP="001B5002">
      <w:pPr>
        <w:ind w:right="-632"/>
        <w:rPr>
          <w:rFonts w:ascii="Geneva" w:hAnsi="Geneva"/>
          <w:sz w:val="20"/>
          <w:szCs w:val="20"/>
        </w:rPr>
      </w:pPr>
    </w:p>
    <w:p w14:paraId="22071EF5" w14:textId="2E25BF23" w:rsidR="001B5002" w:rsidRPr="002B440B" w:rsidRDefault="0086407D" w:rsidP="001B5002">
      <w:pPr>
        <w:ind w:right="-632"/>
        <w:rPr>
          <w:rFonts w:ascii="Geneva" w:hAnsi="Geneva"/>
          <w:b/>
          <w:sz w:val="20"/>
          <w:szCs w:val="20"/>
        </w:rPr>
      </w:pPr>
      <w:r w:rsidRPr="002B440B">
        <w:rPr>
          <w:rFonts w:ascii="Geneva" w:hAnsi="Geneva"/>
          <w:sz w:val="20"/>
          <w:szCs w:val="20"/>
        </w:rPr>
        <w:t xml:space="preserve">Personal/family </w:t>
      </w:r>
      <w:r w:rsidR="00F5289B" w:rsidRPr="002B440B">
        <w:rPr>
          <w:rFonts w:ascii="Geneva" w:hAnsi="Geneva"/>
          <w:sz w:val="20"/>
          <w:szCs w:val="20"/>
        </w:rPr>
        <w:t>h</w:t>
      </w:r>
      <w:r w:rsidR="001B5002" w:rsidRPr="002B440B">
        <w:rPr>
          <w:rFonts w:ascii="Geneva" w:hAnsi="Geneva"/>
          <w:sz w:val="20"/>
          <w:szCs w:val="20"/>
        </w:rPr>
        <w:t>ardship resulting from this levy c</w:t>
      </w:r>
      <w:r w:rsidR="00834413" w:rsidRPr="002B440B">
        <w:rPr>
          <w:rFonts w:ascii="Geneva" w:hAnsi="Geneva"/>
          <w:sz w:val="20"/>
          <w:szCs w:val="20"/>
        </w:rPr>
        <w:t>ould be dealt with by adjustments to</w:t>
      </w:r>
      <w:r w:rsidR="001B5002" w:rsidRPr="002B440B">
        <w:rPr>
          <w:rFonts w:ascii="Geneva" w:hAnsi="Geneva"/>
          <w:sz w:val="20"/>
          <w:szCs w:val="20"/>
        </w:rPr>
        <w:t xml:space="preserve"> welfare arrangements</w:t>
      </w:r>
      <w:r w:rsidR="00585326" w:rsidRPr="002B440B">
        <w:rPr>
          <w:rFonts w:ascii="Geneva" w:hAnsi="Geneva"/>
          <w:sz w:val="20"/>
          <w:szCs w:val="20"/>
        </w:rPr>
        <w:t>.</w:t>
      </w:r>
    </w:p>
    <w:p w14:paraId="0077B987" w14:textId="77777777" w:rsidR="0095592E" w:rsidRPr="002B440B" w:rsidRDefault="0095592E" w:rsidP="006E510F">
      <w:pPr>
        <w:ind w:right="-632"/>
        <w:rPr>
          <w:rFonts w:ascii="Geneva" w:hAnsi="Geneva"/>
          <w:b/>
          <w:sz w:val="20"/>
          <w:szCs w:val="20"/>
        </w:rPr>
      </w:pPr>
    </w:p>
    <w:p w14:paraId="710E5C86" w14:textId="77777777" w:rsidR="00995FA4" w:rsidRPr="002B440B" w:rsidRDefault="00442A2D" w:rsidP="006E510F">
      <w:pPr>
        <w:ind w:right="-632"/>
        <w:rPr>
          <w:rFonts w:ascii="Geneva" w:hAnsi="Geneva"/>
          <w:b/>
          <w:sz w:val="20"/>
          <w:szCs w:val="20"/>
        </w:rPr>
      </w:pPr>
      <w:r w:rsidRPr="002B440B">
        <w:rPr>
          <w:rFonts w:ascii="Geneva" w:hAnsi="Geneva"/>
          <w:b/>
          <w:sz w:val="20"/>
          <w:szCs w:val="20"/>
        </w:rPr>
        <w:t xml:space="preserve">I raise this matter resulting from my concern at loss of manufacturing </w:t>
      </w:r>
      <w:r w:rsidR="002A18A3" w:rsidRPr="002B440B">
        <w:rPr>
          <w:rFonts w:ascii="Geneva" w:hAnsi="Geneva"/>
          <w:b/>
          <w:sz w:val="20"/>
          <w:szCs w:val="20"/>
        </w:rPr>
        <w:t xml:space="preserve">and food production </w:t>
      </w:r>
      <w:r w:rsidRPr="002B440B">
        <w:rPr>
          <w:rFonts w:ascii="Geneva" w:hAnsi="Geneva"/>
          <w:b/>
          <w:sz w:val="20"/>
          <w:szCs w:val="20"/>
        </w:rPr>
        <w:t>capacity</w:t>
      </w:r>
      <w:r w:rsidR="002A18A3" w:rsidRPr="002B440B">
        <w:rPr>
          <w:rFonts w:ascii="Geneva" w:hAnsi="Geneva"/>
          <w:b/>
          <w:sz w:val="20"/>
          <w:szCs w:val="20"/>
        </w:rPr>
        <w:t xml:space="preserve"> </w:t>
      </w:r>
      <w:r w:rsidRPr="002B440B">
        <w:rPr>
          <w:rFonts w:ascii="Geneva" w:hAnsi="Geneva"/>
          <w:b/>
          <w:sz w:val="20"/>
          <w:szCs w:val="20"/>
        </w:rPr>
        <w:t>and jobs that is currently occurring</w:t>
      </w:r>
      <w:r w:rsidR="00973F23" w:rsidRPr="002B440B">
        <w:rPr>
          <w:rFonts w:ascii="Geneva" w:hAnsi="Geneva"/>
          <w:b/>
          <w:sz w:val="20"/>
          <w:szCs w:val="20"/>
        </w:rPr>
        <w:t xml:space="preserve"> in Australia</w:t>
      </w:r>
      <w:r w:rsidRPr="002B440B">
        <w:rPr>
          <w:rFonts w:ascii="Geneva" w:hAnsi="Geneva"/>
          <w:b/>
          <w:sz w:val="20"/>
          <w:szCs w:val="20"/>
        </w:rPr>
        <w:t>. When we lose the skills, the capital</w:t>
      </w:r>
      <w:r w:rsidR="00973F23" w:rsidRPr="002B440B">
        <w:rPr>
          <w:rFonts w:ascii="Geneva" w:hAnsi="Geneva"/>
          <w:b/>
          <w:sz w:val="20"/>
          <w:szCs w:val="20"/>
        </w:rPr>
        <w:t>,</w:t>
      </w:r>
      <w:r w:rsidRPr="002B440B">
        <w:rPr>
          <w:rFonts w:ascii="Geneva" w:hAnsi="Geneva"/>
          <w:b/>
          <w:sz w:val="20"/>
          <w:szCs w:val="20"/>
        </w:rPr>
        <w:t xml:space="preserve"> and </w:t>
      </w:r>
      <w:r w:rsidR="00973F23" w:rsidRPr="002B440B">
        <w:rPr>
          <w:rFonts w:ascii="Geneva" w:hAnsi="Geneva"/>
          <w:b/>
          <w:sz w:val="20"/>
          <w:szCs w:val="20"/>
        </w:rPr>
        <w:t xml:space="preserve">the </w:t>
      </w:r>
      <w:r w:rsidRPr="002B440B">
        <w:rPr>
          <w:rFonts w:ascii="Geneva" w:hAnsi="Geneva"/>
          <w:b/>
          <w:sz w:val="20"/>
          <w:szCs w:val="20"/>
        </w:rPr>
        <w:t>infrastructure associated with manufacturing</w:t>
      </w:r>
      <w:r w:rsidR="0035243C" w:rsidRPr="002B440B">
        <w:rPr>
          <w:rFonts w:ascii="Geneva" w:hAnsi="Geneva"/>
          <w:b/>
          <w:sz w:val="20"/>
          <w:szCs w:val="20"/>
        </w:rPr>
        <w:t xml:space="preserve"> and food production</w:t>
      </w:r>
      <w:r w:rsidRPr="002B440B">
        <w:rPr>
          <w:rFonts w:ascii="Geneva" w:hAnsi="Geneva"/>
          <w:b/>
          <w:sz w:val="20"/>
          <w:szCs w:val="20"/>
        </w:rPr>
        <w:t xml:space="preserve">, it is unlikely to be replaced under the current volatile currency environment. </w:t>
      </w:r>
    </w:p>
    <w:p w14:paraId="615A500D" w14:textId="77777777" w:rsidR="00995FA4" w:rsidRPr="002B440B" w:rsidRDefault="00995FA4" w:rsidP="006E510F">
      <w:pPr>
        <w:ind w:right="-632"/>
        <w:rPr>
          <w:rFonts w:ascii="Geneva" w:hAnsi="Geneva"/>
          <w:b/>
          <w:sz w:val="20"/>
          <w:szCs w:val="20"/>
        </w:rPr>
      </w:pPr>
    </w:p>
    <w:p w14:paraId="12F47411" w14:textId="0F4E6D80" w:rsidR="00442A2D" w:rsidRPr="002B440B" w:rsidRDefault="00442A2D" w:rsidP="006E510F">
      <w:pPr>
        <w:ind w:right="-632"/>
        <w:rPr>
          <w:rFonts w:ascii="Geneva" w:hAnsi="Geneva"/>
          <w:b/>
          <w:sz w:val="20"/>
          <w:szCs w:val="20"/>
        </w:rPr>
      </w:pPr>
      <w:r w:rsidRPr="002B440B">
        <w:rPr>
          <w:rFonts w:ascii="Geneva" w:hAnsi="Geneva"/>
          <w:b/>
          <w:sz w:val="20"/>
          <w:szCs w:val="20"/>
        </w:rPr>
        <w:t xml:space="preserve">Investment in manufacturing </w:t>
      </w:r>
      <w:r w:rsidR="0035243C" w:rsidRPr="002B440B">
        <w:rPr>
          <w:rFonts w:ascii="Geneva" w:hAnsi="Geneva"/>
          <w:b/>
          <w:sz w:val="20"/>
          <w:szCs w:val="20"/>
        </w:rPr>
        <w:t>and food production</w:t>
      </w:r>
      <w:r w:rsidR="003D25AC" w:rsidRPr="002B440B">
        <w:rPr>
          <w:rFonts w:ascii="Geneva" w:hAnsi="Geneva"/>
          <w:b/>
          <w:sz w:val="20"/>
          <w:szCs w:val="20"/>
        </w:rPr>
        <w:t xml:space="preserve"> </w:t>
      </w:r>
      <w:r w:rsidR="005E6ADD" w:rsidRPr="002B440B">
        <w:rPr>
          <w:rFonts w:ascii="Geneva" w:hAnsi="Geneva"/>
          <w:b/>
          <w:sz w:val="20"/>
          <w:szCs w:val="20"/>
        </w:rPr>
        <w:t>(including orchards</w:t>
      </w:r>
      <w:r w:rsidR="00426F3E" w:rsidRPr="002B440B">
        <w:rPr>
          <w:rFonts w:ascii="Geneva" w:hAnsi="Geneva"/>
          <w:b/>
          <w:sz w:val="20"/>
          <w:szCs w:val="20"/>
        </w:rPr>
        <w:t xml:space="preserve"> which have a le</w:t>
      </w:r>
      <w:r w:rsidR="00F5289B" w:rsidRPr="002B440B">
        <w:rPr>
          <w:rFonts w:ascii="Geneva" w:hAnsi="Geneva"/>
          <w:b/>
          <w:sz w:val="20"/>
          <w:szCs w:val="20"/>
        </w:rPr>
        <w:t xml:space="preserve">ad time of </w:t>
      </w:r>
      <w:r w:rsidR="005D3100" w:rsidRPr="002B440B">
        <w:rPr>
          <w:rFonts w:ascii="Geneva" w:hAnsi="Geneva"/>
          <w:b/>
          <w:sz w:val="20"/>
          <w:szCs w:val="20"/>
        </w:rPr>
        <w:t>5 to 10</w:t>
      </w:r>
      <w:r w:rsidR="00426F3E" w:rsidRPr="002B440B">
        <w:rPr>
          <w:rFonts w:ascii="Geneva" w:hAnsi="Geneva"/>
          <w:b/>
          <w:sz w:val="20"/>
          <w:szCs w:val="20"/>
        </w:rPr>
        <w:t xml:space="preserve"> years to get into full production</w:t>
      </w:r>
      <w:r w:rsidR="005E6ADD" w:rsidRPr="002B440B">
        <w:rPr>
          <w:rFonts w:ascii="Geneva" w:hAnsi="Geneva"/>
          <w:b/>
          <w:sz w:val="20"/>
          <w:szCs w:val="20"/>
        </w:rPr>
        <w:t>)</w:t>
      </w:r>
      <w:r w:rsidR="0035243C" w:rsidRPr="002B440B">
        <w:rPr>
          <w:rFonts w:ascii="Geneva" w:hAnsi="Geneva"/>
          <w:b/>
          <w:sz w:val="20"/>
          <w:szCs w:val="20"/>
        </w:rPr>
        <w:t xml:space="preserve"> </w:t>
      </w:r>
      <w:r w:rsidR="00FF5EC6" w:rsidRPr="002B440B">
        <w:rPr>
          <w:rFonts w:ascii="Geneva" w:hAnsi="Geneva"/>
          <w:b/>
          <w:sz w:val="20"/>
          <w:szCs w:val="20"/>
        </w:rPr>
        <w:t>require</w:t>
      </w:r>
      <w:r w:rsidR="002A18A3" w:rsidRPr="002B440B">
        <w:rPr>
          <w:rFonts w:ascii="Geneva" w:hAnsi="Geneva"/>
          <w:b/>
          <w:sz w:val="20"/>
          <w:szCs w:val="20"/>
        </w:rPr>
        <w:t>s</w:t>
      </w:r>
      <w:r w:rsidR="00F5289B" w:rsidRPr="002B440B">
        <w:rPr>
          <w:rFonts w:ascii="Geneva" w:hAnsi="Geneva"/>
          <w:b/>
          <w:sz w:val="20"/>
          <w:szCs w:val="20"/>
        </w:rPr>
        <w:t xml:space="preserve"> long term </w:t>
      </w:r>
      <w:r w:rsidRPr="002B440B">
        <w:rPr>
          <w:rFonts w:ascii="Geneva" w:hAnsi="Geneva"/>
          <w:b/>
          <w:sz w:val="20"/>
          <w:szCs w:val="20"/>
        </w:rPr>
        <w:t>stability an</w:t>
      </w:r>
      <w:r w:rsidR="00973F23" w:rsidRPr="002B440B">
        <w:rPr>
          <w:rFonts w:ascii="Geneva" w:hAnsi="Geneva"/>
          <w:b/>
          <w:sz w:val="20"/>
          <w:szCs w:val="20"/>
        </w:rPr>
        <w:t xml:space="preserve">d a level of </w:t>
      </w:r>
      <w:r w:rsidRPr="002B440B">
        <w:rPr>
          <w:rFonts w:ascii="Geneva" w:hAnsi="Geneva"/>
          <w:b/>
          <w:sz w:val="20"/>
          <w:szCs w:val="20"/>
        </w:rPr>
        <w:t>surety</w:t>
      </w:r>
      <w:r w:rsidR="00973F23" w:rsidRPr="002B440B">
        <w:rPr>
          <w:rFonts w:ascii="Geneva" w:hAnsi="Geneva"/>
          <w:b/>
          <w:sz w:val="20"/>
          <w:szCs w:val="20"/>
        </w:rPr>
        <w:t xml:space="preserve"> </w:t>
      </w:r>
      <w:r w:rsidRPr="002B440B">
        <w:rPr>
          <w:rFonts w:ascii="Geneva" w:hAnsi="Geneva"/>
          <w:b/>
          <w:sz w:val="20"/>
          <w:szCs w:val="20"/>
        </w:rPr>
        <w:t xml:space="preserve">and I </w:t>
      </w:r>
      <w:r w:rsidR="00973F23" w:rsidRPr="002B440B">
        <w:rPr>
          <w:rFonts w:ascii="Geneva" w:hAnsi="Geneva"/>
          <w:b/>
          <w:sz w:val="20"/>
          <w:szCs w:val="20"/>
        </w:rPr>
        <w:t>cannot see that</w:t>
      </w:r>
      <w:r w:rsidRPr="002B440B">
        <w:rPr>
          <w:rFonts w:ascii="Geneva" w:hAnsi="Geneva"/>
          <w:b/>
          <w:sz w:val="20"/>
          <w:szCs w:val="20"/>
        </w:rPr>
        <w:t xml:space="preserve"> </w:t>
      </w:r>
      <w:r w:rsidR="00973F23" w:rsidRPr="002B440B">
        <w:rPr>
          <w:rFonts w:ascii="Geneva" w:hAnsi="Geneva"/>
          <w:b/>
          <w:sz w:val="20"/>
          <w:szCs w:val="20"/>
        </w:rPr>
        <w:t>possible with our current monetary system.</w:t>
      </w:r>
    </w:p>
    <w:p w14:paraId="23F95309" w14:textId="77777777" w:rsidR="007741E4" w:rsidRPr="002B440B" w:rsidRDefault="007741E4" w:rsidP="006E510F">
      <w:pPr>
        <w:ind w:right="-632"/>
        <w:rPr>
          <w:rFonts w:ascii="Geneva" w:hAnsi="Geneva"/>
          <w:b/>
          <w:sz w:val="20"/>
          <w:szCs w:val="20"/>
        </w:rPr>
      </w:pPr>
    </w:p>
    <w:p w14:paraId="2EF344AE" w14:textId="45264428" w:rsidR="007741E4" w:rsidRPr="002B440B" w:rsidRDefault="007741E4" w:rsidP="006E510F">
      <w:pPr>
        <w:ind w:right="-632"/>
        <w:rPr>
          <w:rFonts w:ascii="Geneva" w:hAnsi="Geneva"/>
          <w:sz w:val="20"/>
          <w:szCs w:val="20"/>
        </w:rPr>
      </w:pPr>
      <w:r w:rsidRPr="002B440B">
        <w:rPr>
          <w:rFonts w:ascii="Geneva" w:hAnsi="Geneva"/>
          <w:sz w:val="20"/>
          <w:szCs w:val="20"/>
        </w:rPr>
        <w:t>Ross Turnbull</w:t>
      </w:r>
    </w:p>
    <w:p w14:paraId="7AE05B7A" w14:textId="77777777" w:rsidR="00BA1D73" w:rsidRDefault="00BA1D73" w:rsidP="006E510F">
      <w:pPr>
        <w:ind w:right="-632"/>
      </w:pPr>
    </w:p>
    <w:p w14:paraId="457CD2DA" w14:textId="63683C71" w:rsidR="006172FE" w:rsidRPr="002B440B" w:rsidRDefault="00985FD9" w:rsidP="006E510F">
      <w:pPr>
        <w:ind w:right="-632"/>
        <w:rPr>
          <w:rFonts w:ascii="Geneva" w:hAnsi="Geneva"/>
          <w:sz w:val="20"/>
          <w:szCs w:val="20"/>
        </w:rPr>
      </w:pPr>
      <w:bookmarkStart w:id="0" w:name="_GoBack"/>
      <w:bookmarkEnd w:id="0"/>
      <w:r>
        <w:rPr>
          <w:rFonts w:ascii="Geneva" w:hAnsi="Geneva"/>
          <w:sz w:val="20"/>
          <w:szCs w:val="20"/>
        </w:rPr>
        <w:t>23</w:t>
      </w:r>
      <w:r w:rsidR="006172FE" w:rsidRPr="002B440B">
        <w:rPr>
          <w:rFonts w:ascii="Geneva" w:hAnsi="Geneva"/>
          <w:sz w:val="20"/>
          <w:szCs w:val="20"/>
        </w:rPr>
        <w:t>/7/2013</w:t>
      </w:r>
    </w:p>
    <w:sectPr w:rsidR="006172FE" w:rsidRPr="002B440B" w:rsidSect="0010692D">
      <w:headerReference w:type="even" r:id="rId8"/>
      <w:headerReference w:type="default" r:id="rId9"/>
      <w:footerReference w:type="even" r:id="rId10"/>
      <w:footerReference w:type="default" r:id="rId11"/>
      <w:headerReference w:type="first" r:id="rId12"/>
      <w:footerReference w:type="first" r:id="rId13"/>
      <w:pgSz w:w="11900" w:h="16840"/>
      <w:pgMar w:top="1440" w:right="158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2C6CA" w14:textId="77777777" w:rsidR="00AD3C1B" w:rsidRDefault="00AD3C1B" w:rsidP="003D25AC">
      <w:r>
        <w:separator/>
      </w:r>
    </w:p>
  </w:endnote>
  <w:endnote w:type="continuationSeparator" w:id="0">
    <w:p w14:paraId="3FEA1FAB" w14:textId="77777777" w:rsidR="00AD3C1B" w:rsidRDefault="00AD3C1B" w:rsidP="003D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C04C" w14:textId="77777777" w:rsidR="00852A23" w:rsidRDefault="00852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D58D" w14:textId="77777777" w:rsidR="00852A23" w:rsidRDefault="00852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709E" w14:textId="77777777" w:rsidR="00852A23" w:rsidRDefault="00852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6E725" w14:textId="77777777" w:rsidR="00AD3C1B" w:rsidRDefault="00AD3C1B" w:rsidP="003D25AC">
      <w:r>
        <w:separator/>
      </w:r>
    </w:p>
  </w:footnote>
  <w:footnote w:type="continuationSeparator" w:id="0">
    <w:p w14:paraId="0A37CA8A" w14:textId="77777777" w:rsidR="00AD3C1B" w:rsidRDefault="00AD3C1B" w:rsidP="003D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82CC" w14:textId="62824DA4" w:rsidR="00AD3C1B" w:rsidRDefault="00AD3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1503C" w14:textId="23BE9C63" w:rsidR="00AD3C1B" w:rsidRDefault="00AD3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93A3" w14:textId="3BE977F3" w:rsidR="00AD3C1B" w:rsidRDefault="00AD3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09"/>
    <w:rsid w:val="00002ADD"/>
    <w:rsid w:val="00014208"/>
    <w:rsid w:val="00022918"/>
    <w:rsid w:val="000410B9"/>
    <w:rsid w:val="00057C81"/>
    <w:rsid w:val="000646E6"/>
    <w:rsid w:val="000657AE"/>
    <w:rsid w:val="00092B22"/>
    <w:rsid w:val="000A7203"/>
    <w:rsid w:val="000B6218"/>
    <w:rsid w:val="000F2EFF"/>
    <w:rsid w:val="000F4715"/>
    <w:rsid w:val="001003A1"/>
    <w:rsid w:val="00101A3C"/>
    <w:rsid w:val="0010692D"/>
    <w:rsid w:val="00114512"/>
    <w:rsid w:val="001165C0"/>
    <w:rsid w:val="00134701"/>
    <w:rsid w:val="00140F11"/>
    <w:rsid w:val="00152372"/>
    <w:rsid w:val="00156E58"/>
    <w:rsid w:val="001618B6"/>
    <w:rsid w:val="001B5002"/>
    <w:rsid w:val="001E611B"/>
    <w:rsid w:val="00215E9F"/>
    <w:rsid w:val="00260AE7"/>
    <w:rsid w:val="00274EC2"/>
    <w:rsid w:val="002A18A3"/>
    <w:rsid w:val="002B440B"/>
    <w:rsid w:val="002E2491"/>
    <w:rsid w:val="003022C1"/>
    <w:rsid w:val="00321688"/>
    <w:rsid w:val="003256F6"/>
    <w:rsid w:val="0035243C"/>
    <w:rsid w:val="00364446"/>
    <w:rsid w:val="003702EA"/>
    <w:rsid w:val="003A17F6"/>
    <w:rsid w:val="003A5FC2"/>
    <w:rsid w:val="003B2ED3"/>
    <w:rsid w:val="003C3C9E"/>
    <w:rsid w:val="003D25AC"/>
    <w:rsid w:val="003F2896"/>
    <w:rsid w:val="003F4506"/>
    <w:rsid w:val="00402989"/>
    <w:rsid w:val="00426F3E"/>
    <w:rsid w:val="00442A2D"/>
    <w:rsid w:val="00443F42"/>
    <w:rsid w:val="004452C6"/>
    <w:rsid w:val="0045659C"/>
    <w:rsid w:val="004B7F5E"/>
    <w:rsid w:val="004B7FD9"/>
    <w:rsid w:val="00506C54"/>
    <w:rsid w:val="00520D10"/>
    <w:rsid w:val="00525E4D"/>
    <w:rsid w:val="00541AD9"/>
    <w:rsid w:val="005620ED"/>
    <w:rsid w:val="00563AB5"/>
    <w:rsid w:val="0057092B"/>
    <w:rsid w:val="00571EDA"/>
    <w:rsid w:val="00577365"/>
    <w:rsid w:val="00583BB7"/>
    <w:rsid w:val="00585326"/>
    <w:rsid w:val="005954B6"/>
    <w:rsid w:val="005B1D3B"/>
    <w:rsid w:val="005D3100"/>
    <w:rsid w:val="005E6ADD"/>
    <w:rsid w:val="005F131F"/>
    <w:rsid w:val="005F2A59"/>
    <w:rsid w:val="00606B1A"/>
    <w:rsid w:val="006172FE"/>
    <w:rsid w:val="006320D1"/>
    <w:rsid w:val="006678DD"/>
    <w:rsid w:val="00676E00"/>
    <w:rsid w:val="006A5897"/>
    <w:rsid w:val="006C2505"/>
    <w:rsid w:val="006D736F"/>
    <w:rsid w:val="006E510F"/>
    <w:rsid w:val="006F007F"/>
    <w:rsid w:val="007008DC"/>
    <w:rsid w:val="00717C64"/>
    <w:rsid w:val="0072396E"/>
    <w:rsid w:val="00726509"/>
    <w:rsid w:val="00730031"/>
    <w:rsid w:val="007316F3"/>
    <w:rsid w:val="00750F59"/>
    <w:rsid w:val="007741E4"/>
    <w:rsid w:val="007D114D"/>
    <w:rsid w:val="007E0A76"/>
    <w:rsid w:val="00804BB8"/>
    <w:rsid w:val="00834413"/>
    <w:rsid w:val="00834422"/>
    <w:rsid w:val="0084489F"/>
    <w:rsid w:val="00852A23"/>
    <w:rsid w:val="00855762"/>
    <w:rsid w:val="00856040"/>
    <w:rsid w:val="00860181"/>
    <w:rsid w:val="0086407D"/>
    <w:rsid w:val="00890D81"/>
    <w:rsid w:val="008D45DB"/>
    <w:rsid w:val="008D48B7"/>
    <w:rsid w:val="008F3626"/>
    <w:rsid w:val="008F4D09"/>
    <w:rsid w:val="00900BD7"/>
    <w:rsid w:val="0092210B"/>
    <w:rsid w:val="00932DAF"/>
    <w:rsid w:val="0095592E"/>
    <w:rsid w:val="00956132"/>
    <w:rsid w:val="00973F23"/>
    <w:rsid w:val="00985FD9"/>
    <w:rsid w:val="0099524E"/>
    <w:rsid w:val="00995FA4"/>
    <w:rsid w:val="009C50E1"/>
    <w:rsid w:val="009D225B"/>
    <w:rsid w:val="009F5F42"/>
    <w:rsid w:val="00A17D2B"/>
    <w:rsid w:val="00A22896"/>
    <w:rsid w:val="00A40399"/>
    <w:rsid w:val="00A70BBF"/>
    <w:rsid w:val="00AC3131"/>
    <w:rsid w:val="00AC4204"/>
    <w:rsid w:val="00AC42A4"/>
    <w:rsid w:val="00AC6C03"/>
    <w:rsid w:val="00AD3C1B"/>
    <w:rsid w:val="00AF4C97"/>
    <w:rsid w:val="00AF7B57"/>
    <w:rsid w:val="00B12D29"/>
    <w:rsid w:val="00B135C6"/>
    <w:rsid w:val="00B228C9"/>
    <w:rsid w:val="00B27D24"/>
    <w:rsid w:val="00B33A51"/>
    <w:rsid w:val="00B71806"/>
    <w:rsid w:val="00B801E2"/>
    <w:rsid w:val="00BA1D73"/>
    <w:rsid w:val="00BB36B3"/>
    <w:rsid w:val="00BB61D9"/>
    <w:rsid w:val="00BC0BBB"/>
    <w:rsid w:val="00BC55E5"/>
    <w:rsid w:val="00BC7235"/>
    <w:rsid w:val="00BD47FD"/>
    <w:rsid w:val="00C12D8F"/>
    <w:rsid w:val="00C20C33"/>
    <w:rsid w:val="00C428BE"/>
    <w:rsid w:val="00C813DE"/>
    <w:rsid w:val="00C830C4"/>
    <w:rsid w:val="00C963A2"/>
    <w:rsid w:val="00CB2A51"/>
    <w:rsid w:val="00CB5522"/>
    <w:rsid w:val="00CD0070"/>
    <w:rsid w:val="00CD4790"/>
    <w:rsid w:val="00D35A6F"/>
    <w:rsid w:val="00D42F9C"/>
    <w:rsid w:val="00D558A8"/>
    <w:rsid w:val="00D75BDC"/>
    <w:rsid w:val="00D75D92"/>
    <w:rsid w:val="00D76ADD"/>
    <w:rsid w:val="00D86C18"/>
    <w:rsid w:val="00D9346E"/>
    <w:rsid w:val="00DA44BF"/>
    <w:rsid w:val="00DA631E"/>
    <w:rsid w:val="00DA69BE"/>
    <w:rsid w:val="00DB1BA7"/>
    <w:rsid w:val="00DB2F33"/>
    <w:rsid w:val="00DD2905"/>
    <w:rsid w:val="00DE1105"/>
    <w:rsid w:val="00E35E2C"/>
    <w:rsid w:val="00E6195A"/>
    <w:rsid w:val="00E72D5B"/>
    <w:rsid w:val="00E923A5"/>
    <w:rsid w:val="00EA0A85"/>
    <w:rsid w:val="00ED6500"/>
    <w:rsid w:val="00EF0FE8"/>
    <w:rsid w:val="00F04033"/>
    <w:rsid w:val="00F04EC4"/>
    <w:rsid w:val="00F26DC9"/>
    <w:rsid w:val="00F424B2"/>
    <w:rsid w:val="00F5289B"/>
    <w:rsid w:val="00F85956"/>
    <w:rsid w:val="00F94DC7"/>
    <w:rsid w:val="00FB2925"/>
    <w:rsid w:val="00FB42C2"/>
    <w:rsid w:val="00FB71CF"/>
    <w:rsid w:val="00FC0EDD"/>
    <w:rsid w:val="00FD1CCE"/>
    <w:rsid w:val="00FF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998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5AC"/>
    <w:pPr>
      <w:tabs>
        <w:tab w:val="center" w:pos="4320"/>
        <w:tab w:val="right" w:pos="8640"/>
      </w:tabs>
    </w:pPr>
  </w:style>
  <w:style w:type="character" w:customStyle="1" w:styleId="HeaderChar">
    <w:name w:val="Header Char"/>
    <w:basedOn w:val="DefaultParagraphFont"/>
    <w:link w:val="Header"/>
    <w:uiPriority w:val="99"/>
    <w:rsid w:val="003D25AC"/>
  </w:style>
  <w:style w:type="paragraph" w:styleId="Footer">
    <w:name w:val="footer"/>
    <w:basedOn w:val="Normal"/>
    <w:link w:val="FooterChar"/>
    <w:uiPriority w:val="99"/>
    <w:unhideWhenUsed/>
    <w:rsid w:val="003D25AC"/>
    <w:pPr>
      <w:tabs>
        <w:tab w:val="center" w:pos="4320"/>
        <w:tab w:val="right" w:pos="8640"/>
      </w:tabs>
    </w:pPr>
  </w:style>
  <w:style w:type="character" w:customStyle="1" w:styleId="FooterChar">
    <w:name w:val="Footer Char"/>
    <w:basedOn w:val="DefaultParagraphFont"/>
    <w:link w:val="Footer"/>
    <w:uiPriority w:val="99"/>
    <w:rsid w:val="003D25AC"/>
  </w:style>
  <w:style w:type="character" w:styleId="Hyperlink">
    <w:name w:val="Hyperlink"/>
    <w:basedOn w:val="DefaultParagraphFont"/>
    <w:uiPriority w:val="99"/>
    <w:unhideWhenUsed/>
    <w:rsid w:val="00617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5AC"/>
    <w:pPr>
      <w:tabs>
        <w:tab w:val="center" w:pos="4320"/>
        <w:tab w:val="right" w:pos="8640"/>
      </w:tabs>
    </w:pPr>
  </w:style>
  <w:style w:type="character" w:customStyle="1" w:styleId="HeaderChar">
    <w:name w:val="Header Char"/>
    <w:basedOn w:val="DefaultParagraphFont"/>
    <w:link w:val="Header"/>
    <w:uiPriority w:val="99"/>
    <w:rsid w:val="003D25AC"/>
  </w:style>
  <w:style w:type="paragraph" w:styleId="Footer">
    <w:name w:val="footer"/>
    <w:basedOn w:val="Normal"/>
    <w:link w:val="FooterChar"/>
    <w:uiPriority w:val="99"/>
    <w:unhideWhenUsed/>
    <w:rsid w:val="003D25AC"/>
    <w:pPr>
      <w:tabs>
        <w:tab w:val="center" w:pos="4320"/>
        <w:tab w:val="right" w:pos="8640"/>
      </w:tabs>
    </w:pPr>
  </w:style>
  <w:style w:type="character" w:customStyle="1" w:styleId="FooterChar">
    <w:name w:val="Footer Char"/>
    <w:basedOn w:val="DefaultParagraphFont"/>
    <w:link w:val="Footer"/>
    <w:uiPriority w:val="99"/>
    <w:rsid w:val="003D25AC"/>
  </w:style>
  <w:style w:type="character" w:styleId="Hyperlink">
    <w:name w:val="Hyperlink"/>
    <w:basedOn w:val="DefaultParagraphFont"/>
    <w:uiPriority w:val="99"/>
    <w:unhideWhenUsed/>
    <w:rsid w:val="00617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5E6B-83AF-49AE-A126-469FFC41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2037</Words>
  <Characters>10411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Submission 43 - Turnbull Bros Orchards Pty Ltd - Import of Processed Fruit Products - Public inquiry</vt:lpstr>
    </vt:vector>
  </TitlesOfParts>
  <Company>Turnbull Bros Orchards Pty Ltd</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Turnbull Bros Orchards Pty Ltd - Import of Processed Fruit Products - Public inquiry</dc:title>
  <dc:creator>Turnbull Bros Orchards Pty Ltd</dc:creator>
  <cp:lastModifiedBy>Productivity Commission</cp:lastModifiedBy>
  <cp:revision>3</cp:revision>
  <cp:lastPrinted>2013-07-22T21:04:00Z</cp:lastPrinted>
  <dcterms:created xsi:type="dcterms:W3CDTF">2013-07-25T01:40:00Z</dcterms:created>
  <dcterms:modified xsi:type="dcterms:W3CDTF">2013-07-25T01:41:00Z</dcterms:modified>
</cp:coreProperties>
</file>