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2B3343">
        <w:t>7</w:t>
      </w:r>
    </w:p>
    <w:p w:rsidR="00D8130E" w:rsidRDefault="0043430E" w:rsidP="0043430E">
      <w:pPr>
        <w:pStyle w:val="BodyText"/>
      </w:pPr>
      <w:r>
        <w:t>The followin</w:t>
      </w:r>
      <w:r w:rsidR="00435354">
        <w:t>g amendment</w:t>
      </w:r>
      <w:r w:rsidR="00D125BC">
        <w:t xml:space="preserve">s were </w:t>
      </w:r>
      <w:r w:rsidR="00435354">
        <w:t>made to the 201</w:t>
      </w:r>
      <w:r w:rsidR="002B3343">
        <w:t>7</w:t>
      </w:r>
      <w:r>
        <w:t xml:space="preserve"> Report since </w:t>
      </w:r>
      <w:r w:rsidR="00D125BC">
        <w:t>an earlier version.</w:t>
      </w:r>
    </w:p>
    <w:p w:rsidR="00B97A34" w:rsidRDefault="008A4A3F" w:rsidP="0056777C">
      <w:pPr>
        <w:pStyle w:val="Heading3"/>
      </w:pPr>
      <w:r>
        <w:t xml:space="preserve">Sector Overview </w:t>
      </w:r>
      <w:r w:rsidR="00FC69EB">
        <w:t>E</w:t>
      </w:r>
      <w:r>
        <w:t xml:space="preserve"> </w:t>
      </w:r>
      <w:r>
        <w:rPr>
          <w:rFonts w:cs="Arial"/>
        </w:rPr>
        <w:t>—</w:t>
      </w:r>
      <w:r>
        <w:t xml:space="preserve"> </w:t>
      </w:r>
      <w:bookmarkStart w:id="0" w:name="begin"/>
      <w:bookmarkEnd w:id="0"/>
      <w:r w:rsidR="00FC69EB">
        <w:t>Health</w:t>
      </w:r>
    </w:p>
    <w:p w:rsidR="00722716" w:rsidRDefault="00722716" w:rsidP="00722716">
      <w:pPr>
        <w:pStyle w:val="BodyText"/>
      </w:pPr>
      <w:r>
        <w:t>The following data for 201</w:t>
      </w:r>
      <w:r w:rsidR="00B44757">
        <w:t>4-15</w:t>
      </w:r>
      <w:r>
        <w:t xml:space="preserve"> have changed:</w:t>
      </w:r>
    </w:p>
    <w:p w:rsidR="00B44757" w:rsidRDefault="00B44757" w:rsidP="00630370">
      <w:pPr>
        <w:pStyle w:val="ListBullet"/>
      </w:pPr>
      <w:r>
        <w:t>Referred medical services</w:t>
      </w:r>
    </w:p>
    <w:p w:rsidR="00B44757" w:rsidRDefault="00B44757" w:rsidP="00630370">
      <w:pPr>
        <w:pStyle w:val="ListBullet"/>
      </w:pPr>
      <w:r>
        <w:t>Other services</w:t>
      </w:r>
    </w:p>
    <w:p w:rsidR="00B44757" w:rsidRDefault="00B44757" w:rsidP="00630370">
      <w:pPr>
        <w:pStyle w:val="ListBullet"/>
      </w:pPr>
      <w:r>
        <w:t>Patient transport</w:t>
      </w:r>
    </w:p>
    <w:p w:rsidR="00722716" w:rsidRDefault="001C0518" w:rsidP="00722716">
      <w:pPr>
        <w:pStyle w:val="BodyText"/>
      </w:pPr>
      <w:r w:rsidRPr="001C0518">
        <w:t xml:space="preserve">This change does not affect the chapter text. </w:t>
      </w:r>
      <w:r w:rsidR="00722716">
        <w:t xml:space="preserve">The revised </w:t>
      </w:r>
      <w:r w:rsidR="00630370">
        <w:t xml:space="preserve">table is </w:t>
      </w:r>
      <w:r w:rsidR="00722716">
        <w:t>reproduced below.</w:t>
      </w:r>
    </w:p>
    <w:p w:rsidR="00722716" w:rsidRDefault="00722716" w:rsidP="00722716">
      <w:pPr>
        <w:rPr>
          <w:szCs w:val="20"/>
        </w:rPr>
      </w:pPr>
    </w:p>
    <w:p w:rsidR="009D3F62" w:rsidRDefault="009D3F62" w:rsidP="00267484">
      <w:pPr>
        <w:pStyle w:val="Heading4"/>
        <w:spacing w:before="120"/>
      </w:pPr>
      <w:r>
        <w:t xml:space="preserve">Amended data in table </w:t>
      </w:r>
      <w:r w:rsidR="00B44757">
        <w:t>EA.2</w:t>
      </w:r>
    </w:p>
    <w:p w:rsidR="00B44757" w:rsidRDefault="00B44757" w:rsidP="00B44757">
      <w:pPr>
        <w:pStyle w:val="BodyText"/>
      </w:pPr>
      <w:r w:rsidRPr="00B44757">
        <w:rPr>
          <w:noProof/>
        </w:rPr>
        <w:drawing>
          <wp:inline distT="0" distB="0" distL="0" distR="0" wp14:anchorId="64ECF3E3" wp14:editId="71552E84">
            <wp:extent cx="5580678" cy="3196535"/>
            <wp:effectExtent l="0" t="0" r="1270" b="0"/>
            <wp:docPr id="8" name="Picture 8" descr="Table EA.2 Recurrent health expenditure, by source of funds and area of expenditure, 2014-15&#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6293"/>
                    <a:stretch/>
                  </pic:blipFill>
                  <pic:spPr bwMode="auto">
                    <a:xfrm>
                      <a:off x="0" y="0"/>
                      <a:ext cx="5581015" cy="3196728"/>
                    </a:xfrm>
                    <a:prstGeom prst="rect">
                      <a:avLst/>
                    </a:prstGeom>
                    <a:noFill/>
                    <a:ln>
                      <a:noFill/>
                    </a:ln>
                    <a:extLst>
                      <a:ext uri="{53640926-AAD7-44D8-BBD7-CCE9431645EC}">
                        <a14:shadowObscured xmlns:a14="http://schemas.microsoft.com/office/drawing/2010/main"/>
                      </a:ext>
                    </a:extLst>
                  </pic:spPr>
                </pic:pic>
              </a:graphicData>
            </a:graphic>
          </wp:inline>
        </w:drawing>
      </w:r>
    </w:p>
    <w:p w:rsidR="00275D75" w:rsidRDefault="00275D75" w:rsidP="00275D75">
      <w:pPr>
        <w:pStyle w:val="Continued"/>
      </w:pPr>
      <w:r>
        <w:t>(</w:t>
      </w:r>
      <w:proofErr w:type="gramStart"/>
      <w:r>
        <w:t>continued</w:t>
      </w:r>
      <w:proofErr w:type="gramEnd"/>
      <w:r>
        <w:t xml:space="preserve"> next page)</w:t>
      </w:r>
    </w:p>
    <w:p w:rsidR="00275D75" w:rsidRDefault="00275D75" w:rsidP="00275D75">
      <w:pPr>
        <w:pStyle w:val="BodyText"/>
        <w:rPr>
          <w:rFonts w:ascii="Arial" w:hAnsi="Arial"/>
          <w:sz w:val="18"/>
        </w:rPr>
      </w:pPr>
      <w:r>
        <w:br w:type="page"/>
      </w:r>
    </w:p>
    <w:p w:rsidR="00B44757" w:rsidRDefault="00275D75" w:rsidP="00BC10FB">
      <w:pPr>
        <w:pStyle w:val="Continued"/>
        <w:jc w:val="left"/>
      </w:pPr>
      <w:r>
        <w:lastRenderedPageBreak/>
        <w:t xml:space="preserve">Amended data in table </w:t>
      </w:r>
      <w:r w:rsidR="001C0518">
        <w:t>EA.2</w:t>
      </w:r>
      <w:r>
        <w:t xml:space="preserve"> (continued)</w:t>
      </w:r>
    </w:p>
    <w:p w:rsidR="00BC10FB" w:rsidRDefault="001107C6" w:rsidP="00B44757">
      <w:pPr>
        <w:pStyle w:val="BodyText"/>
        <w:rPr>
          <w:noProof/>
        </w:rPr>
      </w:pPr>
      <w:r w:rsidRPr="001107C6">
        <w:rPr>
          <w:noProof/>
        </w:rPr>
        <w:drawing>
          <wp:inline distT="0" distB="0" distL="0" distR="0" wp14:anchorId="3B01885E" wp14:editId="44D96433">
            <wp:extent cx="5581015" cy="5890266"/>
            <wp:effectExtent l="0" t="0" r="635" b="0"/>
            <wp:docPr id="2" name="Picture 2" descr="Continued Table EA.2 Recurrent health expenditure, by source of funds and area of expenditure,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5890266"/>
                    </a:xfrm>
                    <a:prstGeom prst="rect">
                      <a:avLst/>
                    </a:prstGeom>
                    <a:noFill/>
                    <a:ln>
                      <a:noFill/>
                    </a:ln>
                  </pic:spPr>
                </pic:pic>
              </a:graphicData>
            </a:graphic>
          </wp:inline>
        </w:drawing>
      </w:r>
      <w:bookmarkStart w:id="1" w:name="_GoBack"/>
      <w:bookmarkEnd w:id="1"/>
    </w:p>
    <w:p w:rsidR="001107C6" w:rsidRDefault="001107C6" w:rsidP="00B44757">
      <w:pPr>
        <w:pStyle w:val="BodyText"/>
      </w:pPr>
    </w:p>
    <w:sectPr w:rsidR="001107C6" w:rsidSect="00031B70">
      <w:headerReference w:type="even" r:id="rId9"/>
      <w:headerReference w:type="default" r:id="rId10"/>
      <w:footerReference w:type="even" r:id="rId11"/>
      <w:footerReference w:type="default" r:id="rId12"/>
      <w:headerReference w:type="first" r:id="rId13"/>
      <w:footerReference w:type="first" r:id="rId14"/>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70" w:rsidRDefault="00031B70" w:rsidP="0019293B">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B26" w:rsidTr="0038620B">
      <w:trPr>
        <w:trHeight w:hRule="exact" w:val="567"/>
      </w:trPr>
      <w:tc>
        <w:tcPr>
          <w:tcW w:w="510" w:type="dxa"/>
        </w:tcPr>
        <w:p w:rsidR="003E6B26" w:rsidRPr="00A24443" w:rsidRDefault="003E6B26" w:rsidP="0038620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E7EA6">
            <w:rPr>
              <w:rStyle w:val="PageNumber"/>
              <w:caps w:val="0"/>
              <w:noProof/>
            </w:rPr>
            <w:t>2</w:t>
          </w:r>
          <w:r w:rsidRPr="00A24443">
            <w:rPr>
              <w:rStyle w:val="PageNumber"/>
              <w:caps w:val="0"/>
            </w:rPr>
            <w:fldChar w:fldCharType="end"/>
          </w:r>
        </w:p>
      </w:tc>
      <w:tc>
        <w:tcPr>
          <w:tcW w:w="7767" w:type="dxa"/>
        </w:tcPr>
        <w:p w:rsidR="003E6B26" w:rsidRPr="0013739A" w:rsidRDefault="003E6B26" w:rsidP="003E6B26">
          <w:pPr>
            <w:pStyle w:val="Footer"/>
            <w:rPr>
              <w:rFonts w:cs="Arial"/>
            </w:rPr>
          </w:pPr>
          <w:r>
            <w:rPr>
              <w:rFonts w:cs="Arial"/>
            </w:rPr>
            <w:t>Report on government services 2017</w:t>
          </w:r>
        </w:p>
      </w:tc>
      <w:tc>
        <w:tcPr>
          <w:tcW w:w="510" w:type="dxa"/>
        </w:tcPr>
        <w:p w:rsidR="003E6B26" w:rsidRDefault="003E6B26" w:rsidP="0038620B">
          <w:pPr>
            <w:pStyle w:val="Footer"/>
          </w:pPr>
        </w:p>
      </w:tc>
    </w:tr>
  </w:tbl>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B44757">
          <w:pPr>
            <w:pStyle w:val="Footer"/>
            <w:jc w:val="right"/>
            <w:rPr>
              <w:rFonts w:cs="Arial"/>
            </w:rPr>
          </w:pPr>
          <w:r>
            <w:rPr>
              <w:rFonts w:cs="Arial"/>
            </w:rPr>
            <w:t xml:space="preserve">Errata </w:t>
          </w:r>
          <w:r w:rsidR="008A4A3F" w:rsidRPr="008A4A3F">
            <w:rPr>
              <w:rFonts w:cs="Arial"/>
            </w:rPr>
            <w:t xml:space="preserve">Sector </w:t>
          </w:r>
          <w:r w:rsidR="008A4A3F">
            <w:rPr>
              <w:rFonts w:cs="Arial"/>
            </w:rPr>
            <w:t xml:space="preserve">OVERVIEW </w:t>
          </w:r>
          <w:r w:rsidR="00B44757">
            <w:rPr>
              <w:rFonts w:cs="Arial"/>
            </w:rPr>
            <w:t>E</w:t>
          </w:r>
          <w:r>
            <w:rPr>
              <w:rFonts w:cs="Arial"/>
            </w:rPr>
            <w:t xml:space="preserve"> </w:t>
          </w:r>
          <w:r w:rsidR="002B3343">
            <w:rPr>
              <w:rFonts w:cs="Arial"/>
            </w:rPr>
            <w:t>–</w:t>
          </w:r>
          <w:r>
            <w:rPr>
              <w:rFonts w:cs="Arial"/>
            </w:rPr>
            <w:t xml:space="preserve"> </w:t>
          </w:r>
          <w:r w:rsidR="00B44757">
            <w:t>HEALTH</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E7EA6">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4713E"/>
    <w:rsid w:val="00053190"/>
    <w:rsid w:val="00070E92"/>
    <w:rsid w:val="0007150B"/>
    <w:rsid w:val="000768EF"/>
    <w:rsid w:val="00090ECA"/>
    <w:rsid w:val="000938F5"/>
    <w:rsid w:val="00093A0A"/>
    <w:rsid w:val="000A7638"/>
    <w:rsid w:val="000B601B"/>
    <w:rsid w:val="000C207E"/>
    <w:rsid w:val="000D0906"/>
    <w:rsid w:val="000D5E35"/>
    <w:rsid w:val="00110116"/>
    <w:rsid w:val="001107C6"/>
    <w:rsid w:val="00125C2D"/>
    <w:rsid w:val="001262C5"/>
    <w:rsid w:val="00126EB8"/>
    <w:rsid w:val="001363AA"/>
    <w:rsid w:val="00147CC6"/>
    <w:rsid w:val="001508F5"/>
    <w:rsid w:val="00152FB0"/>
    <w:rsid w:val="00154780"/>
    <w:rsid w:val="0019293B"/>
    <w:rsid w:val="001C0518"/>
    <w:rsid w:val="001C0865"/>
    <w:rsid w:val="001C27AC"/>
    <w:rsid w:val="001C3ABA"/>
    <w:rsid w:val="001D35B6"/>
    <w:rsid w:val="001E7BE8"/>
    <w:rsid w:val="001F0248"/>
    <w:rsid w:val="001F5000"/>
    <w:rsid w:val="001F7749"/>
    <w:rsid w:val="00202C2C"/>
    <w:rsid w:val="00242279"/>
    <w:rsid w:val="002436D0"/>
    <w:rsid w:val="00267484"/>
    <w:rsid w:val="00275D75"/>
    <w:rsid w:val="00291B40"/>
    <w:rsid w:val="002A653F"/>
    <w:rsid w:val="002B3343"/>
    <w:rsid w:val="002B4008"/>
    <w:rsid w:val="002B6021"/>
    <w:rsid w:val="002D0E8E"/>
    <w:rsid w:val="002E6D84"/>
    <w:rsid w:val="00301189"/>
    <w:rsid w:val="00305607"/>
    <w:rsid w:val="003239B0"/>
    <w:rsid w:val="00323E09"/>
    <w:rsid w:val="00333932"/>
    <w:rsid w:val="003518AA"/>
    <w:rsid w:val="00353182"/>
    <w:rsid w:val="003602E1"/>
    <w:rsid w:val="00371240"/>
    <w:rsid w:val="00374731"/>
    <w:rsid w:val="00377D2D"/>
    <w:rsid w:val="00392F3B"/>
    <w:rsid w:val="003957C1"/>
    <w:rsid w:val="003C1E9B"/>
    <w:rsid w:val="003C38B5"/>
    <w:rsid w:val="003C5D99"/>
    <w:rsid w:val="003D0F19"/>
    <w:rsid w:val="003E6B26"/>
    <w:rsid w:val="003F0789"/>
    <w:rsid w:val="003F6A0E"/>
    <w:rsid w:val="003F751D"/>
    <w:rsid w:val="00401882"/>
    <w:rsid w:val="004100C8"/>
    <w:rsid w:val="00412ACE"/>
    <w:rsid w:val="0042245D"/>
    <w:rsid w:val="00431249"/>
    <w:rsid w:val="0043430E"/>
    <w:rsid w:val="00434C19"/>
    <w:rsid w:val="00435354"/>
    <w:rsid w:val="00450810"/>
    <w:rsid w:val="00477144"/>
    <w:rsid w:val="00477206"/>
    <w:rsid w:val="0049459F"/>
    <w:rsid w:val="00495C33"/>
    <w:rsid w:val="004B43AE"/>
    <w:rsid w:val="004C22A7"/>
    <w:rsid w:val="004C30ED"/>
    <w:rsid w:val="00556AF9"/>
    <w:rsid w:val="0056777C"/>
    <w:rsid w:val="00583C39"/>
    <w:rsid w:val="005909CF"/>
    <w:rsid w:val="00591E71"/>
    <w:rsid w:val="005C310B"/>
    <w:rsid w:val="005F5CEB"/>
    <w:rsid w:val="00607BF1"/>
    <w:rsid w:val="0061200D"/>
    <w:rsid w:val="00630370"/>
    <w:rsid w:val="00630D4D"/>
    <w:rsid w:val="00632A74"/>
    <w:rsid w:val="00634B7D"/>
    <w:rsid w:val="00636805"/>
    <w:rsid w:val="0064468C"/>
    <w:rsid w:val="006956F8"/>
    <w:rsid w:val="006A4655"/>
    <w:rsid w:val="006C7038"/>
    <w:rsid w:val="006E73EF"/>
    <w:rsid w:val="0070364D"/>
    <w:rsid w:val="007204E5"/>
    <w:rsid w:val="00722716"/>
    <w:rsid w:val="007471A3"/>
    <w:rsid w:val="00750B98"/>
    <w:rsid w:val="007529F9"/>
    <w:rsid w:val="007604BB"/>
    <w:rsid w:val="00774D55"/>
    <w:rsid w:val="007A0BB8"/>
    <w:rsid w:val="007A21EB"/>
    <w:rsid w:val="007C36C9"/>
    <w:rsid w:val="007E01E4"/>
    <w:rsid w:val="007E4563"/>
    <w:rsid w:val="007F3984"/>
    <w:rsid w:val="007F7107"/>
    <w:rsid w:val="0081030F"/>
    <w:rsid w:val="00814560"/>
    <w:rsid w:val="00816D5E"/>
    <w:rsid w:val="0082087D"/>
    <w:rsid w:val="00855CBD"/>
    <w:rsid w:val="0086082C"/>
    <w:rsid w:val="00863A8F"/>
    <w:rsid w:val="00864ADC"/>
    <w:rsid w:val="00880153"/>
    <w:rsid w:val="00880F97"/>
    <w:rsid w:val="0088133A"/>
    <w:rsid w:val="0089285E"/>
    <w:rsid w:val="0089436C"/>
    <w:rsid w:val="008A4A3F"/>
    <w:rsid w:val="008B5C8E"/>
    <w:rsid w:val="008E7B1E"/>
    <w:rsid w:val="008F300B"/>
    <w:rsid w:val="0090201A"/>
    <w:rsid w:val="009030BF"/>
    <w:rsid w:val="00914368"/>
    <w:rsid w:val="009167DA"/>
    <w:rsid w:val="00931076"/>
    <w:rsid w:val="0093174B"/>
    <w:rsid w:val="009345D9"/>
    <w:rsid w:val="00934B15"/>
    <w:rsid w:val="00942B62"/>
    <w:rsid w:val="00956A0C"/>
    <w:rsid w:val="00956BD9"/>
    <w:rsid w:val="00962489"/>
    <w:rsid w:val="00995B17"/>
    <w:rsid w:val="009B6272"/>
    <w:rsid w:val="009D3F62"/>
    <w:rsid w:val="009F696D"/>
    <w:rsid w:val="009F6BC6"/>
    <w:rsid w:val="00A17328"/>
    <w:rsid w:val="00A2518D"/>
    <w:rsid w:val="00A2703A"/>
    <w:rsid w:val="00A33DFF"/>
    <w:rsid w:val="00A35115"/>
    <w:rsid w:val="00A554AB"/>
    <w:rsid w:val="00A94FA6"/>
    <w:rsid w:val="00AA6710"/>
    <w:rsid w:val="00AB0681"/>
    <w:rsid w:val="00AB5FF1"/>
    <w:rsid w:val="00B068F1"/>
    <w:rsid w:val="00B31BAE"/>
    <w:rsid w:val="00B44757"/>
    <w:rsid w:val="00B53E7E"/>
    <w:rsid w:val="00B5631A"/>
    <w:rsid w:val="00B6342E"/>
    <w:rsid w:val="00B7113F"/>
    <w:rsid w:val="00B97A34"/>
    <w:rsid w:val="00BA73B6"/>
    <w:rsid w:val="00BA7D0A"/>
    <w:rsid w:val="00BB4FCD"/>
    <w:rsid w:val="00BB52CD"/>
    <w:rsid w:val="00BC08E3"/>
    <w:rsid w:val="00BC10FB"/>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7177"/>
    <w:rsid w:val="00CC1998"/>
    <w:rsid w:val="00CC4946"/>
    <w:rsid w:val="00CF27D1"/>
    <w:rsid w:val="00D02ACC"/>
    <w:rsid w:val="00D06B88"/>
    <w:rsid w:val="00D125BC"/>
    <w:rsid w:val="00D270A4"/>
    <w:rsid w:val="00D34E1B"/>
    <w:rsid w:val="00D61165"/>
    <w:rsid w:val="00D63D73"/>
    <w:rsid w:val="00D66E1E"/>
    <w:rsid w:val="00D75722"/>
    <w:rsid w:val="00D8130E"/>
    <w:rsid w:val="00DB541B"/>
    <w:rsid w:val="00DB67C9"/>
    <w:rsid w:val="00DC0C95"/>
    <w:rsid w:val="00DC3CE8"/>
    <w:rsid w:val="00DD6580"/>
    <w:rsid w:val="00DE7EA6"/>
    <w:rsid w:val="00E17C72"/>
    <w:rsid w:val="00E669E2"/>
    <w:rsid w:val="00E76135"/>
    <w:rsid w:val="00E957D5"/>
    <w:rsid w:val="00E96392"/>
    <w:rsid w:val="00EB12FC"/>
    <w:rsid w:val="00EE2032"/>
    <w:rsid w:val="00EE273C"/>
    <w:rsid w:val="00EF6E87"/>
    <w:rsid w:val="00EF7066"/>
    <w:rsid w:val="00F0106E"/>
    <w:rsid w:val="00F056FC"/>
    <w:rsid w:val="00F135D8"/>
    <w:rsid w:val="00F31299"/>
    <w:rsid w:val="00F3534A"/>
    <w:rsid w:val="00F85325"/>
    <w:rsid w:val="00F9190C"/>
    <w:rsid w:val="00FA1B77"/>
    <w:rsid w:val="00FA5903"/>
    <w:rsid w:val="00FC69EB"/>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C3064998-B77B-43B3-879F-8EF1CBD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E9B"/>
    <w:rPr>
      <w:sz w:val="24"/>
      <w:szCs w:val="24"/>
    </w:rPr>
  </w:style>
  <w:style w:type="paragraph" w:styleId="Heading1">
    <w:name w:val="heading 1"/>
    <w:basedOn w:val="BodyText"/>
    <w:next w:val="BodyText"/>
    <w:rsid w:val="003C1E9B"/>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C1E9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C1E9B"/>
    <w:pPr>
      <w:spacing w:before="560" w:line="320" w:lineRule="exact"/>
      <w:ind w:left="0" w:firstLine="0"/>
      <w:outlineLvl w:val="2"/>
    </w:pPr>
    <w:rPr>
      <w:sz w:val="26"/>
    </w:rPr>
  </w:style>
  <w:style w:type="paragraph" w:styleId="Heading4">
    <w:name w:val="heading 4"/>
    <w:basedOn w:val="Heading3"/>
    <w:next w:val="BodyText"/>
    <w:qFormat/>
    <w:rsid w:val="003C1E9B"/>
    <w:pPr>
      <w:spacing w:before="480"/>
      <w:outlineLvl w:val="3"/>
    </w:pPr>
    <w:rPr>
      <w:b w:val="0"/>
      <w:sz w:val="24"/>
    </w:rPr>
  </w:style>
  <w:style w:type="paragraph" w:styleId="Heading5">
    <w:name w:val="heading 5"/>
    <w:basedOn w:val="Heading4"/>
    <w:next w:val="BodyText"/>
    <w:link w:val="Heading5Char"/>
    <w:qFormat/>
    <w:rsid w:val="003C1E9B"/>
    <w:pPr>
      <w:outlineLvl w:val="4"/>
    </w:pPr>
    <w:rPr>
      <w:i/>
      <w:sz w:val="22"/>
    </w:rPr>
  </w:style>
  <w:style w:type="paragraph" w:styleId="Heading6">
    <w:name w:val="heading 6"/>
    <w:basedOn w:val="BodyText"/>
    <w:next w:val="BodyText"/>
    <w:rsid w:val="003C1E9B"/>
    <w:pPr>
      <w:spacing w:after="60"/>
      <w:jc w:val="left"/>
      <w:outlineLvl w:val="5"/>
    </w:pPr>
    <w:rPr>
      <w:i/>
      <w:sz w:val="22"/>
    </w:rPr>
  </w:style>
  <w:style w:type="paragraph" w:styleId="Heading7">
    <w:name w:val="heading 7"/>
    <w:basedOn w:val="BodyText"/>
    <w:next w:val="BodyText"/>
    <w:rsid w:val="003C1E9B"/>
    <w:pPr>
      <w:spacing w:after="60" w:line="240" w:lineRule="auto"/>
      <w:jc w:val="left"/>
      <w:outlineLvl w:val="6"/>
    </w:pPr>
    <w:rPr>
      <w:rFonts w:ascii="Arial" w:hAnsi="Arial"/>
      <w:sz w:val="20"/>
    </w:rPr>
  </w:style>
  <w:style w:type="paragraph" w:styleId="Heading8">
    <w:name w:val="heading 8"/>
    <w:basedOn w:val="BodyText"/>
    <w:next w:val="BodyText"/>
    <w:rsid w:val="003C1E9B"/>
    <w:pPr>
      <w:spacing w:after="60" w:line="240" w:lineRule="auto"/>
      <w:jc w:val="left"/>
      <w:outlineLvl w:val="7"/>
    </w:pPr>
    <w:rPr>
      <w:rFonts w:ascii="Arial" w:hAnsi="Arial"/>
      <w:i/>
      <w:sz w:val="20"/>
    </w:rPr>
  </w:style>
  <w:style w:type="paragraph" w:styleId="Heading9">
    <w:name w:val="heading 9"/>
    <w:basedOn w:val="BodyText"/>
    <w:next w:val="BodyText"/>
    <w:rsid w:val="003C1E9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C1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E9B"/>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3C1E9B"/>
    <w:pPr>
      <w:spacing w:before="240" w:line="300" w:lineRule="atLeast"/>
      <w:jc w:val="both"/>
    </w:pPr>
    <w:rPr>
      <w:sz w:val="24"/>
    </w:rPr>
  </w:style>
  <w:style w:type="paragraph" w:styleId="Footer">
    <w:name w:val="footer"/>
    <w:basedOn w:val="BodyText"/>
    <w:link w:val="FooterChar"/>
    <w:rsid w:val="003C1E9B"/>
    <w:pPr>
      <w:spacing w:before="80" w:line="200" w:lineRule="exact"/>
      <w:ind w:right="6"/>
      <w:jc w:val="left"/>
    </w:pPr>
    <w:rPr>
      <w:rFonts w:ascii="Arial" w:hAnsi="Arial"/>
      <w:caps/>
      <w:spacing w:val="-4"/>
      <w:sz w:val="16"/>
    </w:rPr>
  </w:style>
  <w:style w:type="paragraph" w:customStyle="1" w:styleId="FooterEnd">
    <w:name w:val="Footer End"/>
    <w:basedOn w:val="Footer"/>
    <w:rsid w:val="003C1E9B"/>
    <w:pPr>
      <w:spacing w:before="0" w:line="20" w:lineRule="exact"/>
    </w:pPr>
  </w:style>
  <w:style w:type="paragraph" w:styleId="Header">
    <w:name w:val="header"/>
    <w:basedOn w:val="BodyText"/>
    <w:rsid w:val="003C1E9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C1E9B"/>
    <w:pPr>
      <w:spacing w:line="20" w:lineRule="exact"/>
    </w:pPr>
    <w:rPr>
      <w:sz w:val="16"/>
    </w:rPr>
  </w:style>
  <w:style w:type="paragraph" w:customStyle="1" w:styleId="HeaderEven">
    <w:name w:val="Header Even"/>
    <w:basedOn w:val="Header"/>
    <w:semiHidden/>
    <w:rsid w:val="003C1E9B"/>
  </w:style>
  <w:style w:type="paragraph" w:customStyle="1" w:styleId="HeaderOdd">
    <w:name w:val="Header Odd"/>
    <w:basedOn w:val="Header"/>
    <w:semiHidden/>
    <w:rsid w:val="003C1E9B"/>
  </w:style>
  <w:style w:type="character" w:styleId="PageNumber">
    <w:name w:val="page number"/>
    <w:basedOn w:val="DefaultParagraphFont"/>
    <w:rsid w:val="003C1E9B"/>
    <w:rPr>
      <w:rFonts w:ascii="Arial" w:hAnsi="Arial"/>
      <w:b/>
      <w:sz w:val="16"/>
    </w:rPr>
  </w:style>
  <w:style w:type="paragraph" w:customStyle="1" w:styleId="Abbreviation">
    <w:name w:val="Abbreviation"/>
    <w:basedOn w:val="BodyText"/>
    <w:rsid w:val="003C1E9B"/>
    <w:pPr>
      <w:spacing w:before="120"/>
      <w:ind w:left="2381" w:hanging="2381"/>
      <w:jc w:val="left"/>
    </w:pPr>
  </w:style>
  <w:style w:type="paragraph" w:customStyle="1" w:styleId="Box">
    <w:name w:val="Box"/>
    <w:basedOn w:val="BodyText"/>
    <w:link w:val="BoxChar"/>
    <w:qFormat/>
    <w:rsid w:val="003C1E9B"/>
    <w:pPr>
      <w:keepNext/>
      <w:spacing w:before="120" w:line="260" w:lineRule="atLeast"/>
    </w:pPr>
    <w:rPr>
      <w:rFonts w:ascii="Arial" w:hAnsi="Arial"/>
      <w:sz w:val="20"/>
    </w:rPr>
  </w:style>
  <w:style w:type="paragraph" w:customStyle="1" w:styleId="BoxContinued">
    <w:name w:val="Box Continued"/>
    <w:basedOn w:val="BodyText"/>
    <w:next w:val="BodyText"/>
    <w:semiHidden/>
    <w:rsid w:val="003C1E9B"/>
    <w:pPr>
      <w:spacing w:before="180" w:line="220" w:lineRule="exact"/>
      <w:jc w:val="right"/>
    </w:pPr>
    <w:rPr>
      <w:rFonts w:ascii="Arial" w:hAnsi="Arial"/>
      <w:sz w:val="18"/>
    </w:rPr>
  </w:style>
  <w:style w:type="paragraph" w:customStyle="1" w:styleId="BoxHeading1">
    <w:name w:val="Box Heading 1"/>
    <w:basedOn w:val="BodyText"/>
    <w:next w:val="Box"/>
    <w:rsid w:val="003C1E9B"/>
    <w:pPr>
      <w:keepNext/>
      <w:spacing w:before="200" w:line="280" w:lineRule="atLeast"/>
    </w:pPr>
    <w:rPr>
      <w:rFonts w:ascii="Arial" w:hAnsi="Arial"/>
      <w:b/>
      <w:sz w:val="22"/>
    </w:rPr>
  </w:style>
  <w:style w:type="paragraph" w:customStyle="1" w:styleId="BoxHeading2">
    <w:name w:val="Box Heading 2"/>
    <w:basedOn w:val="BoxHeading1"/>
    <w:next w:val="Normal"/>
    <w:rsid w:val="003C1E9B"/>
    <w:rPr>
      <w:b w:val="0"/>
      <w:i/>
    </w:rPr>
  </w:style>
  <w:style w:type="paragraph" w:customStyle="1" w:styleId="BoxListBullet">
    <w:name w:val="Box List Bullet"/>
    <w:basedOn w:val="BodyText"/>
    <w:rsid w:val="003C1E9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C1E9B"/>
    <w:pPr>
      <w:numPr>
        <w:numId w:val="2"/>
      </w:numPr>
      <w:ind w:left="568" w:hanging="284"/>
    </w:pPr>
  </w:style>
  <w:style w:type="paragraph" w:customStyle="1" w:styleId="BoxListNumber">
    <w:name w:val="Box List Number"/>
    <w:basedOn w:val="BodyText"/>
    <w:rsid w:val="003C1E9B"/>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3C1E9B"/>
    <w:pPr>
      <w:numPr>
        <w:ilvl w:val="1"/>
      </w:numPr>
      <w:ind w:left="681" w:hanging="397"/>
    </w:pPr>
  </w:style>
  <w:style w:type="paragraph" w:customStyle="1" w:styleId="BoxQuote">
    <w:name w:val="Box Quote"/>
    <w:basedOn w:val="BodyText"/>
    <w:next w:val="Box"/>
    <w:qFormat/>
    <w:rsid w:val="003C1E9B"/>
    <w:pPr>
      <w:keepNext/>
      <w:spacing w:before="60" w:line="240" w:lineRule="exact"/>
      <w:ind w:left="284"/>
    </w:pPr>
    <w:rPr>
      <w:rFonts w:ascii="Arial" w:hAnsi="Arial"/>
      <w:sz w:val="18"/>
    </w:rPr>
  </w:style>
  <w:style w:type="paragraph" w:customStyle="1" w:styleId="Note">
    <w:name w:val="Note"/>
    <w:basedOn w:val="BodyText"/>
    <w:next w:val="BodyText"/>
    <w:link w:val="NoteChar"/>
    <w:rsid w:val="003C1E9B"/>
    <w:pPr>
      <w:keepLines/>
      <w:spacing w:before="80" w:line="220" w:lineRule="exact"/>
    </w:pPr>
    <w:rPr>
      <w:rFonts w:ascii="Arial" w:hAnsi="Arial"/>
      <w:sz w:val="18"/>
    </w:rPr>
  </w:style>
  <w:style w:type="paragraph" w:customStyle="1" w:styleId="Source">
    <w:name w:val="Source"/>
    <w:basedOn w:val="Normal"/>
    <w:next w:val="BodyText"/>
    <w:link w:val="SourceChar"/>
    <w:rsid w:val="003C1E9B"/>
    <w:pPr>
      <w:keepLines/>
      <w:spacing w:before="80" w:line="220" w:lineRule="exact"/>
      <w:jc w:val="both"/>
    </w:pPr>
    <w:rPr>
      <w:rFonts w:ascii="Arial" w:hAnsi="Arial"/>
      <w:sz w:val="18"/>
      <w:szCs w:val="20"/>
    </w:rPr>
  </w:style>
  <w:style w:type="paragraph" w:customStyle="1" w:styleId="BoxSource">
    <w:name w:val="Box Source"/>
    <w:basedOn w:val="Source"/>
    <w:next w:val="BodyText"/>
    <w:rsid w:val="003C1E9B"/>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3C1E9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3C1E9B"/>
    <w:pPr>
      <w:spacing w:before="120" w:after="0"/>
    </w:pPr>
  </w:style>
  <w:style w:type="paragraph" w:customStyle="1" w:styleId="BoxSubtitle">
    <w:name w:val="Box Subtitle"/>
    <w:basedOn w:val="BoxTitle"/>
    <w:next w:val="Normal"/>
    <w:rsid w:val="003C1E9B"/>
    <w:pPr>
      <w:spacing w:after="80" w:line="200" w:lineRule="exact"/>
      <w:ind w:firstLine="0"/>
    </w:pPr>
    <w:rPr>
      <w:b w:val="0"/>
      <w:sz w:val="20"/>
    </w:rPr>
  </w:style>
  <w:style w:type="paragraph" w:customStyle="1" w:styleId="Chapter">
    <w:name w:val="Chapter"/>
    <w:basedOn w:val="Heading1"/>
    <w:next w:val="BodyText"/>
    <w:semiHidden/>
    <w:rsid w:val="003C1E9B"/>
    <w:pPr>
      <w:ind w:left="0" w:firstLine="0"/>
      <w:outlineLvl w:val="9"/>
    </w:pPr>
  </w:style>
  <w:style w:type="paragraph" w:customStyle="1" w:styleId="ChapterSummary">
    <w:name w:val="Chapter Summary"/>
    <w:basedOn w:val="BodyText"/>
    <w:rsid w:val="003C1E9B"/>
    <w:pPr>
      <w:spacing w:line="280" w:lineRule="atLeast"/>
      <w:ind w:left="907"/>
    </w:pPr>
    <w:rPr>
      <w:rFonts w:ascii="Arial" w:hAnsi="Arial"/>
      <w:b/>
      <w:sz w:val="20"/>
    </w:rPr>
  </w:style>
  <w:style w:type="character" w:styleId="CommentReference">
    <w:name w:val="annotation reference"/>
    <w:basedOn w:val="DefaultParagraphFont"/>
    <w:semiHidden/>
    <w:rsid w:val="003C1E9B"/>
    <w:rPr>
      <w:b/>
      <w:vanish/>
      <w:color w:val="FF00FF"/>
      <w:sz w:val="20"/>
    </w:rPr>
  </w:style>
  <w:style w:type="paragraph" w:styleId="CommentText">
    <w:name w:val="annotation text"/>
    <w:basedOn w:val="Normal"/>
    <w:semiHidden/>
    <w:rsid w:val="003C1E9B"/>
    <w:pPr>
      <w:spacing w:before="120" w:line="240" w:lineRule="atLeast"/>
      <w:ind w:left="567" w:hanging="567"/>
    </w:pPr>
    <w:rPr>
      <w:sz w:val="20"/>
    </w:rPr>
  </w:style>
  <w:style w:type="paragraph" w:customStyle="1" w:styleId="Continued">
    <w:name w:val="Continued"/>
    <w:basedOn w:val="BoxContinued"/>
    <w:next w:val="BodyText"/>
    <w:rsid w:val="003C1E9B"/>
  </w:style>
  <w:style w:type="character" w:customStyle="1" w:styleId="DocumentInfo">
    <w:name w:val="Document Info"/>
    <w:basedOn w:val="DefaultParagraphFont"/>
    <w:semiHidden/>
    <w:rsid w:val="003C1E9B"/>
    <w:rPr>
      <w:rFonts w:ascii="Arial" w:hAnsi="Arial"/>
      <w:sz w:val="14"/>
    </w:rPr>
  </w:style>
  <w:style w:type="character" w:customStyle="1" w:styleId="DraftingNote">
    <w:name w:val="Drafting Note"/>
    <w:basedOn w:val="DefaultParagraphFont"/>
    <w:rsid w:val="003C1E9B"/>
    <w:rPr>
      <w:b/>
      <w:color w:val="FF0000"/>
      <w:sz w:val="24"/>
      <w:u w:val="dotted"/>
    </w:rPr>
  </w:style>
  <w:style w:type="paragraph" w:customStyle="1" w:styleId="Figure">
    <w:name w:val="Figure"/>
    <w:basedOn w:val="BodyText"/>
    <w:link w:val="FigureChar"/>
    <w:rsid w:val="003C1E9B"/>
    <w:pPr>
      <w:keepNext/>
      <w:spacing w:before="120" w:after="120" w:line="240" w:lineRule="atLeast"/>
      <w:jc w:val="center"/>
    </w:pPr>
  </w:style>
  <w:style w:type="paragraph" w:customStyle="1" w:styleId="FigureTitle">
    <w:name w:val="Figure Title"/>
    <w:basedOn w:val="Caption"/>
    <w:next w:val="Subtitle"/>
    <w:link w:val="FigureTitleChar"/>
    <w:rsid w:val="003C1E9B"/>
    <w:pPr>
      <w:spacing w:before="120"/>
    </w:pPr>
  </w:style>
  <w:style w:type="paragraph" w:styleId="Subtitle">
    <w:name w:val="Subtitle"/>
    <w:basedOn w:val="Caption"/>
    <w:link w:val="SubtitleChar"/>
    <w:qFormat/>
    <w:rsid w:val="003C1E9B"/>
    <w:pPr>
      <w:spacing w:before="0" w:line="200" w:lineRule="exact"/>
      <w:ind w:firstLine="0"/>
    </w:pPr>
    <w:rPr>
      <w:b w:val="0"/>
      <w:sz w:val="20"/>
    </w:rPr>
  </w:style>
  <w:style w:type="paragraph" w:customStyle="1" w:styleId="Finding">
    <w:name w:val="Finding"/>
    <w:basedOn w:val="BodyText"/>
    <w:rsid w:val="003C1E9B"/>
    <w:pPr>
      <w:keepLines/>
      <w:spacing w:before="120" w:line="280" w:lineRule="atLeast"/>
    </w:pPr>
    <w:rPr>
      <w:rFonts w:ascii="Arial" w:hAnsi="Arial"/>
      <w:sz w:val="22"/>
    </w:rPr>
  </w:style>
  <w:style w:type="paragraph" w:customStyle="1" w:styleId="FindingBullet">
    <w:name w:val="Finding Bullet"/>
    <w:basedOn w:val="Finding"/>
    <w:rsid w:val="003C1E9B"/>
    <w:pPr>
      <w:numPr>
        <w:numId w:val="3"/>
      </w:numPr>
      <w:spacing w:before="80"/>
    </w:pPr>
  </w:style>
  <w:style w:type="paragraph" w:customStyle="1" w:styleId="FindingNoTitle">
    <w:name w:val="Finding NoTitle"/>
    <w:basedOn w:val="Finding"/>
    <w:rsid w:val="003C1E9B"/>
    <w:pPr>
      <w:spacing w:before="240"/>
    </w:pPr>
  </w:style>
  <w:style w:type="paragraph" w:customStyle="1" w:styleId="RecTitle">
    <w:name w:val="Rec Title"/>
    <w:basedOn w:val="BodyText"/>
    <w:next w:val="Rec"/>
    <w:qFormat/>
    <w:rsid w:val="003C1E9B"/>
    <w:pPr>
      <w:keepNext/>
      <w:keepLines/>
      <w:spacing w:line="280" w:lineRule="atLeast"/>
    </w:pPr>
    <w:rPr>
      <w:rFonts w:ascii="Arial" w:hAnsi="Arial"/>
      <w:caps/>
      <w:sz w:val="18"/>
    </w:rPr>
  </w:style>
  <w:style w:type="paragraph" w:customStyle="1" w:styleId="FindingTitle">
    <w:name w:val="Finding Title"/>
    <w:basedOn w:val="RecTitle"/>
    <w:next w:val="Finding"/>
    <w:rsid w:val="003C1E9B"/>
  </w:style>
  <w:style w:type="character" w:styleId="FootnoteReference">
    <w:name w:val="footnote reference"/>
    <w:basedOn w:val="DefaultParagraphFont"/>
    <w:semiHidden/>
    <w:rsid w:val="003C1E9B"/>
    <w:rPr>
      <w:rFonts w:ascii="Times New Roman" w:hAnsi="Times New Roman"/>
      <w:position w:val="6"/>
      <w:sz w:val="20"/>
      <w:vertAlign w:val="baseline"/>
    </w:rPr>
  </w:style>
  <w:style w:type="paragraph" w:styleId="FootnoteText">
    <w:name w:val="footnote text"/>
    <w:basedOn w:val="BodyText"/>
    <w:rsid w:val="003C1E9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C1E9B"/>
    <w:rPr>
      <w:i/>
    </w:rPr>
  </w:style>
  <w:style w:type="paragraph" w:customStyle="1" w:styleId="Jurisdictioncommentsbodytext">
    <w:name w:val="Jurisdiction comments body text"/>
    <w:rsid w:val="003C1E9B"/>
    <w:pPr>
      <w:spacing w:after="140"/>
      <w:jc w:val="both"/>
    </w:pPr>
    <w:rPr>
      <w:rFonts w:ascii="Arial" w:hAnsi="Arial"/>
      <w:sz w:val="24"/>
      <w:lang w:eastAsia="en-US"/>
    </w:rPr>
  </w:style>
  <w:style w:type="paragraph" w:customStyle="1" w:styleId="Jurisdictioncommentsheading">
    <w:name w:val="Jurisdiction comments heading"/>
    <w:rsid w:val="003C1E9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C1E9B"/>
    <w:pPr>
      <w:numPr>
        <w:numId w:val="4"/>
      </w:numPr>
      <w:spacing w:after="140"/>
      <w:jc w:val="both"/>
    </w:pPr>
    <w:rPr>
      <w:rFonts w:ascii="Arial" w:hAnsi="Arial"/>
      <w:sz w:val="24"/>
      <w:lang w:eastAsia="en-US"/>
    </w:rPr>
  </w:style>
  <w:style w:type="paragraph" w:styleId="ListBullet">
    <w:name w:val="List Bullet"/>
    <w:basedOn w:val="BodyText"/>
    <w:rsid w:val="003C1E9B"/>
    <w:pPr>
      <w:numPr>
        <w:numId w:val="5"/>
      </w:numPr>
      <w:spacing w:before="120"/>
    </w:pPr>
  </w:style>
  <w:style w:type="paragraph" w:styleId="ListBullet2">
    <w:name w:val="List Bullet 2"/>
    <w:basedOn w:val="BodyText"/>
    <w:rsid w:val="003C1E9B"/>
    <w:pPr>
      <w:numPr>
        <w:numId w:val="6"/>
      </w:numPr>
      <w:spacing w:before="120"/>
    </w:pPr>
  </w:style>
  <w:style w:type="paragraph" w:styleId="ListBullet3">
    <w:name w:val="List Bullet 3"/>
    <w:basedOn w:val="BodyText"/>
    <w:rsid w:val="003C1E9B"/>
    <w:pPr>
      <w:numPr>
        <w:numId w:val="7"/>
      </w:numPr>
      <w:spacing w:before="120"/>
      <w:ind w:left="1020" w:hanging="340"/>
    </w:pPr>
  </w:style>
  <w:style w:type="paragraph" w:styleId="ListNumber">
    <w:name w:val="List Number"/>
    <w:basedOn w:val="BodyText"/>
    <w:rsid w:val="003C1E9B"/>
    <w:pPr>
      <w:numPr>
        <w:numId w:val="13"/>
      </w:numPr>
      <w:spacing w:before="120"/>
    </w:pPr>
  </w:style>
  <w:style w:type="paragraph" w:styleId="ListNumber2">
    <w:name w:val="List Number 2"/>
    <w:basedOn w:val="ListNumber"/>
    <w:rsid w:val="003C1E9B"/>
    <w:pPr>
      <w:numPr>
        <w:ilvl w:val="1"/>
      </w:numPr>
    </w:pPr>
  </w:style>
  <w:style w:type="paragraph" w:styleId="ListNumber3">
    <w:name w:val="List Number 3"/>
    <w:basedOn w:val="ListNumber2"/>
    <w:rsid w:val="003C1E9B"/>
    <w:pPr>
      <w:numPr>
        <w:ilvl w:val="2"/>
      </w:numPr>
    </w:pPr>
  </w:style>
  <w:style w:type="character" w:customStyle="1" w:styleId="NoteLabel">
    <w:name w:val="Note Label"/>
    <w:basedOn w:val="DefaultParagraphFont"/>
    <w:rsid w:val="003C1E9B"/>
    <w:rPr>
      <w:rFonts w:ascii="Arial" w:hAnsi="Arial"/>
      <w:b/>
      <w:position w:val="6"/>
      <w:sz w:val="18"/>
    </w:rPr>
  </w:style>
  <w:style w:type="paragraph" w:customStyle="1" w:styleId="PartDivider">
    <w:name w:val="Part Divider"/>
    <w:basedOn w:val="BodyText"/>
    <w:next w:val="BodyText"/>
    <w:semiHidden/>
    <w:rsid w:val="003C1E9B"/>
    <w:pPr>
      <w:spacing w:before="0" w:line="40" w:lineRule="exact"/>
      <w:jc w:val="right"/>
    </w:pPr>
    <w:rPr>
      <w:smallCaps/>
      <w:sz w:val="16"/>
    </w:rPr>
  </w:style>
  <w:style w:type="paragraph" w:customStyle="1" w:styleId="PartNumber">
    <w:name w:val="Part Number"/>
    <w:basedOn w:val="BodyText"/>
    <w:next w:val="BodyText"/>
    <w:semiHidden/>
    <w:rsid w:val="003C1E9B"/>
    <w:pPr>
      <w:spacing w:before="4000" w:line="320" w:lineRule="exact"/>
      <w:ind w:left="6634"/>
      <w:jc w:val="right"/>
    </w:pPr>
    <w:rPr>
      <w:smallCaps/>
      <w:spacing w:val="60"/>
      <w:sz w:val="32"/>
    </w:rPr>
  </w:style>
  <w:style w:type="paragraph" w:customStyle="1" w:styleId="PartTitle">
    <w:name w:val="Part Title"/>
    <w:basedOn w:val="BodyText"/>
    <w:semiHidden/>
    <w:rsid w:val="003C1E9B"/>
    <w:pPr>
      <w:spacing w:before="160" w:after="1360" w:line="520" w:lineRule="exact"/>
      <w:ind w:right="2381"/>
      <w:jc w:val="right"/>
    </w:pPr>
    <w:rPr>
      <w:smallCaps/>
      <w:sz w:val="52"/>
    </w:rPr>
  </w:style>
  <w:style w:type="paragraph" w:styleId="Quote">
    <w:name w:val="Quote"/>
    <w:basedOn w:val="BodyText"/>
    <w:next w:val="BodyText"/>
    <w:qFormat/>
    <w:rsid w:val="003C1E9B"/>
    <w:pPr>
      <w:spacing w:before="120" w:line="280" w:lineRule="exact"/>
      <w:ind w:left="340"/>
    </w:pPr>
    <w:rPr>
      <w:sz w:val="22"/>
    </w:rPr>
  </w:style>
  <w:style w:type="paragraph" w:customStyle="1" w:styleId="QuoteBullet">
    <w:name w:val="Quote Bullet"/>
    <w:basedOn w:val="Quote"/>
    <w:rsid w:val="003C1E9B"/>
    <w:pPr>
      <w:numPr>
        <w:numId w:val="8"/>
      </w:numPr>
    </w:pPr>
  </w:style>
  <w:style w:type="paragraph" w:customStyle="1" w:styleId="Rec">
    <w:name w:val="Rec"/>
    <w:basedOn w:val="BodyText"/>
    <w:qFormat/>
    <w:rsid w:val="003C1E9B"/>
    <w:pPr>
      <w:keepLines/>
      <w:spacing w:before="120" w:line="280" w:lineRule="atLeast"/>
    </w:pPr>
    <w:rPr>
      <w:rFonts w:ascii="Arial" w:hAnsi="Arial"/>
      <w:sz w:val="22"/>
    </w:rPr>
  </w:style>
  <w:style w:type="paragraph" w:customStyle="1" w:styleId="RecBullet">
    <w:name w:val="Rec Bullet"/>
    <w:basedOn w:val="Rec"/>
    <w:rsid w:val="003C1E9B"/>
    <w:pPr>
      <w:numPr>
        <w:numId w:val="9"/>
      </w:numPr>
      <w:spacing w:before="80"/>
    </w:pPr>
  </w:style>
  <w:style w:type="paragraph" w:customStyle="1" w:styleId="RecB">
    <w:name w:val="RecB"/>
    <w:basedOn w:val="Normal"/>
    <w:rsid w:val="003C1E9B"/>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3C1E9B"/>
    <w:pPr>
      <w:numPr>
        <w:numId w:val="10"/>
      </w:numPr>
      <w:spacing w:before="80"/>
    </w:pPr>
  </w:style>
  <w:style w:type="paragraph" w:customStyle="1" w:styleId="RecBNoTitle">
    <w:name w:val="RecB NoTitle"/>
    <w:basedOn w:val="RecB"/>
    <w:rsid w:val="003C1E9B"/>
    <w:pPr>
      <w:spacing w:before="240"/>
    </w:pPr>
  </w:style>
  <w:style w:type="paragraph" w:customStyle="1" w:styleId="Reference">
    <w:name w:val="Reference"/>
    <w:basedOn w:val="BodyText"/>
    <w:rsid w:val="003C1E9B"/>
    <w:pPr>
      <w:spacing w:before="120"/>
      <w:ind w:left="340" w:hanging="340"/>
    </w:pPr>
  </w:style>
  <w:style w:type="paragraph" w:customStyle="1" w:styleId="SequenceInfo">
    <w:name w:val="Sequence Info"/>
    <w:basedOn w:val="BodyText"/>
    <w:semiHidden/>
    <w:rsid w:val="003C1E9B"/>
    <w:rPr>
      <w:vanish/>
      <w:sz w:val="16"/>
    </w:rPr>
  </w:style>
  <w:style w:type="paragraph" w:customStyle="1" w:styleId="SideNote">
    <w:name w:val="Side Note"/>
    <w:basedOn w:val="BodyText"/>
    <w:next w:val="BodyText"/>
    <w:semiHidden/>
    <w:rsid w:val="003C1E9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C1E9B"/>
    <w:pPr>
      <w:framePr w:wrap="around"/>
      <w:numPr>
        <w:numId w:val="11"/>
      </w:numPr>
      <w:tabs>
        <w:tab w:val="left" w:pos="227"/>
      </w:tabs>
    </w:pPr>
  </w:style>
  <w:style w:type="paragraph" w:customStyle="1" w:styleId="SideNoteGraphic">
    <w:name w:val="Side Note Graphic"/>
    <w:basedOn w:val="SideNote"/>
    <w:next w:val="BodyText"/>
    <w:semiHidden/>
    <w:rsid w:val="003C1E9B"/>
    <w:pPr>
      <w:framePr w:wrap="around"/>
    </w:pPr>
  </w:style>
  <w:style w:type="paragraph" w:customStyle="1" w:styleId="TableBodyText">
    <w:name w:val="Table Body Text"/>
    <w:basedOn w:val="BodyText"/>
    <w:link w:val="TableBodyTextChar"/>
    <w:rsid w:val="003C1E9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C1E9B"/>
    <w:pPr>
      <w:numPr>
        <w:numId w:val="12"/>
      </w:numPr>
      <w:jc w:val="left"/>
    </w:pPr>
  </w:style>
  <w:style w:type="paragraph" w:customStyle="1" w:styleId="TableColumnHeading">
    <w:name w:val="Table Column Heading"/>
    <w:basedOn w:val="TableBodyText"/>
    <w:rsid w:val="003C1E9B"/>
    <w:pPr>
      <w:spacing w:before="80" w:after="80"/>
    </w:pPr>
    <w:rPr>
      <w:i/>
    </w:rPr>
  </w:style>
  <w:style w:type="paragraph" w:styleId="TOC2">
    <w:name w:val="toc 2"/>
    <w:basedOn w:val="TOC1"/>
    <w:rsid w:val="003C1E9B"/>
    <w:pPr>
      <w:ind w:left="1134" w:hanging="624"/>
    </w:pPr>
    <w:rPr>
      <w:b w:val="0"/>
    </w:rPr>
  </w:style>
  <w:style w:type="paragraph" w:styleId="TOC3">
    <w:name w:val="toc 3"/>
    <w:basedOn w:val="TOC2"/>
    <w:rsid w:val="003C1E9B"/>
    <w:pPr>
      <w:spacing w:before="60"/>
      <w:ind w:left="1190" w:hanging="680"/>
    </w:pPr>
  </w:style>
  <w:style w:type="paragraph" w:styleId="TableofFigures">
    <w:name w:val="table of figures"/>
    <w:basedOn w:val="TOC3"/>
    <w:next w:val="BodyText"/>
    <w:semiHidden/>
    <w:rsid w:val="003C1E9B"/>
    <w:pPr>
      <w:ind w:left="737" w:hanging="737"/>
    </w:pPr>
  </w:style>
  <w:style w:type="paragraph" w:customStyle="1" w:styleId="TableTitle">
    <w:name w:val="Table Title"/>
    <w:basedOn w:val="Caption"/>
    <w:next w:val="Subtitle"/>
    <w:qFormat/>
    <w:rsid w:val="003C1E9B"/>
    <w:pPr>
      <w:spacing w:before="120"/>
    </w:pPr>
  </w:style>
  <w:style w:type="paragraph" w:customStyle="1" w:styleId="TableUnitsRow">
    <w:name w:val="Table Units Row"/>
    <w:basedOn w:val="TableBodyText"/>
    <w:rsid w:val="003C1E9B"/>
    <w:pPr>
      <w:spacing w:before="40"/>
    </w:pPr>
  </w:style>
  <w:style w:type="paragraph" w:styleId="TOC1">
    <w:name w:val="toc 1"/>
    <w:basedOn w:val="Normal"/>
    <w:next w:val="TOC2"/>
    <w:link w:val="TOC1Char"/>
    <w:rsid w:val="003C1E9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C1E9B"/>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3C1E9B"/>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3C1E9B"/>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3C1E9B"/>
    <w:pPr>
      <w:keepNext/>
      <w:spacing w:before="360" w:line="80" w:lineRule="exact"/>
      <w:jc w:val="left"/>
    </w:pPr>
  </w:style>
  <w:style w:type="paragraph" w:customStyle="1" w:styleId="RecBBullet2">
    <w:name w:val="RecB Bullet 2"/>
    <w:basedOn w:val="ListBullet2"/>
    <w:semiHidden/>
    <w:rsid w:val="003C1E9B"/>
    <w:pPr>
      <w:pBdr>
        <w:left w:val="single" w:sz="24" w:space="29" w:color="C0C0C0"/>
      </w:pBdr>
    </w:pPr>
    <w:rPr>
      <w:b/>
      <w:i/>
    </w:rPr>
  </w:style>
  <w:style w:type="character" w:customStyle="1" w:styleId="BalloonTextChar">
    <w:name w:val="Balloon Text Char"/>
    <w:basedOn w:val="DefaultParagraphFont"/>
    <w:link w:val="BalloonText"/>
    <w:rsid w:val="003C1E9B"/>
    <w:rPr>
      <w:rFonts w:ascii="Tahoma" w:hAnsi="Tahoma" w:cs="Tahoma"/>
      <w:sz w:val="16"/>
      <w:szCs w:val="16"/>
    </w:rPr>
  </w:style>
  <w:style w:type="character" w:customStyle="1" w:styleId="SubtitleChar">
    <w:name w:val="Subtitle Char"/>
    <w:basedOn w:val="DefaultParagraphFont"/>
    <w:link w:val="Subtitle"/>
    <w:rsid w:val="003C1E9B"/>
    <w:rPr>
      <w:rFonts w:ascii="Arial" w:hAnsi="Arial"/>
      <w:szCs w:val="24"/>
    </w:rPr>
  </w:style>
  <w:style w:type="paragraph" w:customStyle="1" w:styleId="BoxListBullet3">
    <w:name w:val="Box List Bullet 3"/>
    <w:basedOn w:val="ListBullet3"/>
    <w:rsid w:val="003C1E9B"/>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C1E9B"/>
    <w:rPr>
      <w:i/>
      <w:iCs/>
    </w:rPr>
  </w:style>
  <w:style w:type="paragraph" w:customStyle="1" w:styleId="BoxQuoteBullet">
    <w:name w:val="Box Quote Bullet"/>
    <w:basedOn w:val="BoxQuote"/>
    <w:next w:val="Box"/>
    <w:rsid w:val="003C1E9B"/>
    <w:pPr>
      <w:numPr>
        <w:numId w:val="15"/>
      </w:numPr>
      <w:ind w:left="568" w:hanging="284"/>
    </w:pPr>
  </w:style>
  <w:style w:type="paragraph" w:customStyle="1" w:styleId="InformationRequestBullet">
    <w:name w:val="Information Request Bullet"/>
    <w:basedOn w:val="ListBullet"/>
    <w:next w:val="BodyText"/>
    <w:rsid w:val="003C1E9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C1E9B"/>
    <w:pPr>
      <w:keepNext w:val="0"/>
      <w:spacing w:before="60" w:after="60" w:line="80" w:lineRule="exact"/>
    </w:pPr>
    <w:rPr>
      <w:sz w:val="14"/>
    </w:rPr>
  </w:style>
  <w:style w:type="character" w:customStyle="1" w:styleId="Heading5Char">
    <w:name w:val="Heading 5 Char"/>
    <w:basedOn w:val="DefaultParagraphFont"/>
    <w:link w:val="Heading5"/>
    <w:rsid w:val="003C1E9B"/>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3C1E9B"/>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C1E9B"/>
    <w:pPr>
      <w:numPr>
        <w:numId w:val="19"/>
      </w:numPr>
      <w:ind w:left="568" w:hanging="284"/>
    </w:pPr>
  </w:style>
  <w:style w:type="paragraph" w:customStyle="1" w:styleId="InformationRequestTitle">
    <w:name w:val="Information Request Title"/>
    <w:basedOn w:val="FindingTitle"/>
    <w:next w:val="InformationRequest"/>
    <w:rsid w:val="003C1E9B"/>
    <w:rPr>
      <w:i/>
    </w:rPr>
  </w:style>
  <w:style w:type="paragraph" w:customStyle="1" w:styleId="Space">
    <w:name w:val="Space"/>
    <w:basedOn w:val="Normal"/>
    <w:rsid w:val="003C1E9B"/>
    <w:pPr>
      <w:keepNext/>
      <w:spacing w:line="120" w:lineRule="exact"/>
      <w:jc w:val="both"/>
    </w:pPr>
    <w:rPr>
      <w:rFonts w:ascii="Arial" w:hAnsi="Arial"/>
      <w:sz w:val="20"/>
      <w:szCs w:val="20"/>
    </w:rPr>
  </w:style>
  <w:style w:type="paragraph" w:customStyle="1" w:styleId="Heading1nochapterno">
    <w:name w:val="Heading 1 (no chapter no.)"/>
    <w:basedOn w:val="Heading1"/>
    <w:rsid w:val="003C1E9B"/>
    <w:pPr>
      <w:spacing w:before="0"/>
      <w:ind w:left="0" w:firstLine="0"/>
    </w:pPr>
  </w:style>
  <w:style w:type="paragraph" w:customStyle="1" w:styleId="Heading2nosectionno">
    <w:name w:val="Heading 2 (no section no.)"/>
    <w:basedOn w:val="Heading2"/>
    <w:rsid w:val="003C1E9B"/>
    <w:pPr>
      <w:ind w:left="0" w:firstLine="0"/>
    </w:pPr>
  </w:style>
  <w:style w:type="paragraph" w:customStyle="1" w:styleId="Figurespace">
    <w:name w:val="Figure space"/>
    <w:basedOn w:val="Box"/>
    <w:rsid w:val="003C1E9B"/>
    <w:pPr>
      <w:spacing w:before="0" w:line="120" w:lineRule="exact"/>
    </w:pPr>
  </w:style>
  <w:style w:type="paragraph" w:customStyle="1" w:styleId="FooterDraftReport">
    <w:name w:val="FooterDraftReport"/>
    <w:basedOn w:val="Footer"/>
    <w:link w:val="FooterDraftReportChar"/>
    <w:rsid w:val="003C1E9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3C1E9B"/>
    <w:rPr>
      <w:rFonts w:ascii="Arial" w:hAnsi="Arial"/>
      <w:caps/>
      <w:spacing w:val="-4"/>
      <w:sz w:val="16"/>
    </w:rPr>
  </w:style>
  <w:style w:type="character" w:customStyle="1" w:styleId="FooterDraftReportChar">
    <w:name w:val="FooterDraftReport Char"/>
    <w:basedOn w:val="FooterChar"/>
    <w:link w:val="FooterDraftReport"/>
    <w:rsid w:val="003C1E9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C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3C1E9B"/>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3C1E9B"/>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719">
      <w:bodyDiv w:val="1"/>
      <w:marLeft w:val="0"/>
      <w:marRight w:val="0"/>
      <w:marTop w:val="0"/>
      <w:marBottom w:val="0"/>
      <w:divBdr>
        <w:top w:val="none" w:sz="0" w:space="0" w:color="auto"/>
        <w:left w:val="none" w:sz="0" w:space="0" w:color="auto"/>
        <w:bottom w:val="none" w:sz="0" w:space="0" w:color="auto"/>
        <w:right w:val="none" w:sz="0" w:space="0" w:color="auto"/>
      </w:divBdr>
    </w:div>
    <w:div w:id="19363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4</TotalTime>
  <Pages>2</Pages>
  <Words>66</Words>
  <Characters>370</Characters>
  <Application>Microsoft Office Word</Application>
  <DocSecurity>0</DocSecurity>
  <Lines>15</Lines>
  <Paragraphs>12</Paragraphs>
  <ScaleCrop>false</ScaleCrop>
  <HeadingPairs>
    <vt:vector size="2" baseType="variant">
      <vt:variant>
        <vt:lpstr>Title</vt:lpstr>
      </vt:variant>
      <vt:variant>
        <vt:i4>1</vt:i4>
      </vt:variant>
    </vt:vector>
  </HeadingPairs>
  <TitlesOfParts>
    <vt:vector size="1" baseType="lpstr">
      <vt:lpstr>Errata Sector Overview E - Health - Report on Government Services 2017</vt:lpstr>
    </vt:vector>
  </TitlesOfParts>
  <Company>Productivity Commission</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Sector Overview E - Health - Report on Government Services 2017</dc:title>
  <dc:creator>Steering Committee for the Review of Government Service Provision</dc:creator>
  <cp:lastModifiedBy>Frech, Tanya</cp:lastModifiedBy>
  <cp:revision>7</cp:revision>
  <cp:lastPrinted>2017-01-30T00:10:00Z</cp:lastPrinted>
  <dcterms:created xsi:type="dcterms:W3CDTF">2017-08-01T04:08:00Z</dcterms:created>
  <dcterms:modified xsi:type="dcterms:W3CDTF">2017-08-03T00:45:00Z</dcterms:modified>
</cp:coreProperties>
</file>